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A65" w:rsidRDefault="00125A65" w:rsidP="00125A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7BC7">
        <w:rPr>
          <w:rFonts w:ascii="Times New Roman" w:hAnsi="Times New Roman" w:cs="Times New Roman"/>
          <w:b/>
          <w:bCs/>
          <w:sz w:val="32"/>
          <w:szCs w:val="32"/>
        </w:rPr>
        <w:t>Масленица пришла,  праздник принесла</w:t>
      </w:r>
      <w:r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125A65" w:rsidRPr="00125A65" w:rsidRDefault="00125A65" w:rsidP="00792E3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EFF">
        <w:rPr>
          <w:rFonts w:ascii="Times New Roman" w:hAnsi="Times New Roman" w:cs="Times New Roman"/>
          <w:b/>
          <w:bCs/>
          <w:sz w:val="28"/>
          <w:szCs w:val="28"/>
        </w:rPr>
        <w:t>Масленица </w:t>
      </w:r>
      <w:r w:rsidRPr="00050EFF">
        <w:rPr>
          <w:rFonts w:ascii="Times New Roman" w:hAnsi="Times New Roman" w:cs="Times New Roman"/>
          <w:sz w:val="28"/>
          <w:szCs w:val="28"/>
        </w:rPr>
        <w:t>— древний славянский праздник, который символизирует проводы зимы и радостное ожидание весны. Народное гулянье длится неделю и завершается Прощеным воскресеньем. Главное блюдо праздника — блины</w:t>
      </w:r>
      <w:r>
        <w:rPr>
          <w:rFonts w:ascii="Times New Roman" w:hAnsi="Times New Roman" w:cs="Times New Roman"/>
          <w:sz w:val="28"/>
          <w:szCs w:val="28"/>
        </w:rPr>
        <w:t>.  Социальными работниками МБУ «ЦСО» Тарасовского района   были проведены Масляные посиделки  у получателей социальных услуг на дому</w:t>
      </w:r>
      <w:r w:rsidR="00792E30">
        <w:rPr>
          <w:rFonts w:ascii="Times New Roman" w:hAnsi="Times New Roman" w:cs="Times New Roman"/>
          <w:sz w:val="28"/>
          <w:szCs w:val="28"/>
        </w:rPr>
        <w:t>,</w:t>
      </w:r>
      <w:r w:rsidR="00792E30" w:rsidRPr="00792E30">
        <w:rPr>
          <w:rFonts w:ascii="Times New Roman" w:hAnsi="Times New Roman" w:cs="Times New Roman"/>
          <w:sz w:val="28"/>
          <w:szCs w:val="28"/>
        </w:rPr>
        <w:t xml:space="preserve"> </w:t>
      </w:r>
      <w:r w:rsidR="00792E30">
        <w:rPr>
          <w:rFonts w:ascii="Times New Roman" w:hAnsi="Times New Roman" w:cs="Times New Roman"/>
          <w:sz w:val="28"/>
          <w:szCs w:val="28"/>
        </w:rPr>
        <w:t>особое</w:t>
      </w:r>
      <w:r w:rsidR="00792E30" w:rsidRPr="003D6B40">
        <w:rPr>
          <w:rFonts w:ascii="Times New Roman" w:hAnsi="Times New Roman" w:cs="Times New Roman"/>
          <w:sz w:val="28"/>
          <w:szCs w:val="28"/>
        </w:rPr>
        <w:t xml:space="preserve"> внимание уделили тем, кто сам в силу возраста и здоровья не может себя побаловать вкусными яствами.</w:t>
      </w:r>
      <w:r w:rsidR="00792E30">
        <w:rPr>
          <w:rFonts w:ascii="Times New Roman" w:hAnsi="Times New Roman" w:cs="Times New Roman"/>
          <w:sz w:val="28"/>
          <w:szCs w:val="28"/>
        </w:rPr>
        <w:t xml:space="preserve"> Пожилые люди </w:t>
      </w:r>
      <w:r w:rsidR="00792E30" w:rsidRPr="001E303E">
        <w:rPr>
          <w:rFonts w:ascii="Times New Roman" w:hAnsi="Times New Roman" w:cs="Times New Roman"/>
          <w:sz w:val="28"/>
          <w:szCs w:val="28"/>
        </w:rPr>
        <w:t>с удовольствием угостились вкусными блинами – символом весны и солнца.</w:t>
      </w:r>
      <w:r>
        <w:rPr>
          <w:rFonts w:ascii="Times New Roman" w:hAnsi="Times New Roman" w:cs="Times New Roman"/>
          <w:sz w:val="28"/>
          <w:szCs w:val="28"/>
        </w:rPr>
        <w:t xml:space="preserve">  Социальные работники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пожелали получателям социальных услуг</w:t>
      </w:r>
      <w:r w:rsidRPr="00125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здоровья и долголетия, теплых и солнечных дней, добра и благополучия!</w:t>
      </w:r>
    </w:p>
    <w:p w:rsidR="00125A65" w:rsidRDefault="00125A65" w:rsidP="00125A65">
      <w:pPr>
        <w:jc w:val="both"/>
        <w:rPr>
          <w:rFonts w:ascii="Times New Roman" w:hAnsi="Times New Roman" w:cs="Times New Roman"/>
          <w:sz w:val="28"/>
          <w:szCs w:val="28"/>
        </w:rPr>
      </w:pPr>
      <w:r w:rsidRPr="00125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2" name="Рисунок 2" descr="C:\Users\САВ\Desktop\Масленница\IMG-2021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\Desktop\Масленница\IMG-20210311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65" w:rsidRDefault="00125A65" w:rsidP="00125A65">
      <w:pPr>
        <w:jc w:val="both"/>
        <w:rPr>
          <w:rFonts w:ascii="Times New Roman" w:hAnsi="Times New Roman" w:cs="Times New Roman"/>
          <w:sz w:val="28"/>
          <w:szCs w:val="28"/>
        </w:rPr>
      </w:pPr>
      <w:r w:rsidRPr="00125A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77" cy="4221480"/>
            <wp:effectExtent l="19050" t="0" r="0" b="0"/>
            <wp:docPr id="3" name="Рисунок 3" descr="C:\Users\САВ\Desktop\Масленница\IMG-2021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\Desktop\Масленница\IMG-20210311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65" w:rsidRDefault="00125A65" w:rsidP="00125A65">
      <w:pPr>
        <w:jc w:val="both"/>
        <w:rPr>
          <w:rFonts w:ascii="Times New Roman" w:hAnsi="Times New Roman" w:cs="Times New Roman"/>
          <w:sz w:val="28"/>
          <w:szCs w:val="28"/>
        </w:rPr>
      </w:pPr>
      <w:r w:rsidRPr="00125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37"/>
            <wp:effectExtent l="19050" t="0" r="3175" b="0"/>
            <wp:docPr id="1" name="Рисунок 1" descr="C:\Users\САВ\Desktop\Масленница\IMG-2021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\Desktop\Масленница\IMG-20210311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65" w:rsidRDefault="00125A65" w:rsidP="00125A65">
      <w:pPr>
        <w:jc w:val="both"/>
        <w:rPr>
          <w:rFonts w:ascii="Times New Roman" w:hAnsi="Times New Roman" w:cs="Times New Roman"/>
          <w:sz w:val="28"/>
          <w:szCs w:val="28"/>
        </w:rPr>
      </w:pPr>
      <w:r w:rsidRPr="00125A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72506"/>
            <wp:effectExtent l="19050" t="0" r="3175" b="0"/>
            <wp:docPr id="4" name="Рисунок 1" descr="D:\Users\User\Documents\МЕРОПРИЯТИЯ ТАРАСОВСКОЕ ОСО\МАРТ\Новая папка (2)\IMG-202103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МЕРОПРИЯТИЯ ТАРАСОВСКОЕ ОСО\МАРТ\Новая папка (2)\IMG-20210311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366" b="-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65" w:rsidRDefault="00125A65" w:rsidP="00125A65">
      <w:pPr>
        <w:jc w:val="both"/>
        <w:rPr>
          <w:rFonts w:ascii="Times New Roman" w:hAnsi="Times New Roman" w:cs="Times New Roman"/>
          <w:sz w:val="28"/>
          <w:szCs w:val="28"/>
        </w:rPr>
      </w:pPr>
      <w:r w:rsidRPr="00125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5" name="Рисунок 2" descr="D:\Users\User\Documents\МЕРОПРИЯТИЯ ТАРАСОВСКОЕ ОСО\МАРТ\Новая папка (2)\IMG-2021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МЕРОПРИЯТИЯ ТАРАСОВСКОЕ ОСО\МАРТ\Новая папка (2)\IMG-20210311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30" w:rsidRDefault="00792E30" w:rsidP="00125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8F6" w:rsidRDefault="00792E30">
      <w:r w:rsidRPr="00792E30">
        <w:rPr>
          <w:noProof/>
          <w:lang w:eastAsia="ru-RU"/>
        </w:rPr>
        <w:lastRenderedPageBreak/>
        <w:drawing>
          <wp:inline distT="0" distB="0" distL="0" distR="0">
            <wp:extent cx="5940425" cy="4455175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30" w:rsidRDefault="00792E30">
      <w:r w:rsidRPr="00792E30">
        <w:rPr>
          <w:noProof/>
          <w:lang w:eastAsia="ru-RU"/>
        </w:rPr>
        <w:drawing>
          <wp:inline distT="0" distB="0" distL="0" distR="0">
            <wp:extent cx="5940425" cy="4017695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30" w:rsidRDefault="00792E30">
      <w:r w:rsidRPr="00792E30">
        <w:rPr>
          <w:noProof/>
          <w:lang w:eastAsia="ru-RU"/>
        </w:rPr>
        <w:lastRenderedPageBreak/>
        <w:drawing>
          <wp:inline distT="0" distB="0" distL="0" distR="0">
            <wp:extent cx="5940425" cy="4455175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30" w:rsidRDefault="00792E30">
      <w:r w:rsidRPr="00792E30">
        <w:rPr>
          <w:noProof/>
          <w:lang w:eastAsia="ru-RU"/>
        </w:rPr>
        <w:drawing>
          <wp:inline distT="0" distB="0" distL="0" distR="0">
            <wp:extent cx="5940425" cy="4455175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68" w:rsidRDefault="00A52C68">
      <w:r w:rsidRPr="00A52C68">
        <w:lastRenderedPageBreak/>
        <w:drawing>
          <wp:inline distT="0" distB="0" distL="0" distR="0">
            <wp:extent cx="5940425" cy="4181145"/>
            <wp:effectExtent l="19050" t="0" r="3175" b="0"/>
            <wp:docPr id="10" name="Рисунок 2" descr="C:\Users\ЦСО\Desktop\Новая папка\IMG-2022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О\Desktop\Новая папка\IMG-20220301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68" w:rsidRDefault="00A52C68"/>
    <w:p w:rsidR="00A52C68" w:rsidRDefault="00A52C68">
      <w:r w:rsidRPr="00A52C68">
        <w:drawing>
          <wp:inline distT="0" distB="0" distL="0" distR="0">
            <wp:extent cx="5940425" cy="3535680"/>
            <wp:effectExtent l="19050" t="0" r="3175" b="0"/>
            <wp:docPr id="11" name="Рисунок 3" descr="C:\Users\ЦСО\Desktop\Новая папка\IMG-202203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О\Desktop\Новая папка\IMG-20220301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C68" w:rsidSect="0028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5A65"/>
    <w:rsid w:val="00125A65"/>
    <w:rsid w:val="00153D08"/>
    <w:rsid w:val="002808F6"/>
    <w:rsid w:val="00792E30"/>
    <w:rsid w:val="00A52C68"/>
    <w:rsid w:val="00EF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6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2021-03-15T05:41:00Z</dcterms:created>
  <dcterms:modified xsi:type="dcterms:W3CDTF">2022-03-04T16:43:00Z</dcterms:modified>
</cp:coreProperties>
</file>