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DF" w:rsidRDefault="0059720F" w:rsidP="001465A7">
      <w:pPr>
        <w:pStyle w:val="a3"/>
        <w:jc w:val="both"/>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проведению</w:t>
      </w:r>
      <w:r w:rsidR="00120C88" w:rsidRPr="007908B7">
        <w:rPr>
          <w:rFonts w:ascii="Times New Roman" w:hAnsi="Times New Roman" w:cs="Times New Roman"/>
          <w:b/>
          <w:sz w:val="28"/>
          <w:szCs w:val="28"/>
        </w:rPr>
        <w:t xml:space="preserve"> типизации</w:t>
      </w:r>
    </w:p>
    <w:p w:rsidR="003E0166" w:rsidRDefault="0059720F" w:rsidP="001465A7">
      <w:pPr>
        <w:pStyle w:val="a3"/>
        <w:jc w:val="both"/>
        <w:rPr>
          <w:rFonts w:ascii="Times New Roman" w:hAnsi="Times New Roman" w:cs="Times New Roman"/>
          <w:b/>
          <w:sz w:val="28"/>
          <w:szCs w:val="28"/>
        </w:rPr>
      </w:pPr>
      <w:r>
        <w:rPr>
          <w:rFonts w:ascii="Times New Roman" w:hAnsi="Times New Roman" w:cs="Times New Roman"/>
          <w:b/>
          <w:sz w:val="28"/>
          <w:szCs w:val="28"/>
        </w:rPr>
        <w:t>получателей социального обслуживания</w:t>
      </w:r>
    </w:p>
    <w:p w:rsidR="00A77FDF" w:rsidRPr="007908B7" w:rsidRDefault="00A77FDF" w:rsidP="001465A7">
      <w:pPr>
        <w:pStyle w:val="a3"/>
        <w:jc w:val="both"/>
        <w:rPr>
          <w:rFonts w:ascii="Times New Roman" w:hAnsi="Times New Roman" w:cs="Times New Roman"/>
          <w:b/>
          <w:sz w:val="28"/>
          <w:szCs w:val="28"/>
        </w:rPr>
      </w:pPr>
    </w:p>
    <w:p w:rsidR="00120C88" w:rsidRDefault="003E0166"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Вводные положения </w:t>
      </w:r>
    </w:p>
    <w:p w:rsidR="00E71DB0" w:rsidRPr="007908B7" w:rsidRDefault="00E71DB0" w:rsidP="001465A7">
      <w:pPr>
        <w:pStyle w:val="a3"/>
        <w:jc w:val="both"/>
        <w:rPr>
          <w:rFonts w:ascii="Times New Roman" w:hAnsi="Times New Roman" w:cs="Times New Roman"/>
          <w:b/>
          <w:sz w:val="28"/>
          <w:szCs w:val="28"/>
        </w:rPr>
      </w:pPr>
    </w:p>
    <w:p w:rsidR="008C6A88" w:rsidRDefault="008C6A88"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связи с постепенным увеличением продолжительности жизни в Российской </w:t>
      </w:r>
      <w:r w:rsidR="00606F51" w:rsidRPr="007908B7">
        <w:rPr>
          <w:rFonts w:ascii="Times New Roman" w:hAnsi="Times New Roman" w:cs="Times New Roman"/>
          <w:sz w:val="28"/>
          <w:szCs w:val="28"/>
        </w:rPr>
        <w:t>Федерации иразвитием медицинскихтехнологий</w:t>
      </w:r>
      <w:r w:rsidR="00FA5FDE">
        <w:rPr>
          <w:rFonts w:ascii="Times New Roman" w:hAnsi="Times New Roman" w:cs="Times New Roman"/>
          <w:sz w:val="28"/>
          <w:szCs w:val="28"/>
        </w:rPr>
        <w:t>,</w:t>
      </w:r>
      <w:r w:rsidR="00606F51" w:rsidRPr="007908B7">
        <w:rPr>
          <w:rFonts w:ascii="Times New Roman" w:hAnsi="Times New Roman" w:cs="Times New Roman"/>
          <w:sz w:val="28"/>
          <w:szCs w:val="28"/>
        </w:rPr>
        <w:t xml:space="preserve"> количество</w:t>
      </w:r>
      <w:r w:rsidRPr="007908B7">
        <w:rPr>
          <w:rFonts w:ascii="Times New Roman" w:hAnsi="Times New Roman" w:cs="Times New Roman"/>
          <w:sz w:val="28"/>
          <w:szCs w:val="28"/>
        </w:rPr>
        <w:t xml:space="preserve"> пожилых людей увеличивается. Многие из них нуждаются в помощи для ведения домашнего хозяйства, уходе за собой. Многие пожилые люди являются одинокими, они нуждаются в эмоциональ</w:t>
      </w:r>
      <w:bookmarkStart w:id="0" w:name="_GoBack"/>
      <w:bookmarkEnd w:id="0"/>
      <w:r w:rsidRPr="007908B7">
        <w:rPr>
          <w:rFonts w:ascii="Times New Roman" w:hAnsi="Times New Roman" w:cs="Times New Roman"/>
          <w:sz w:val="28"/>
          <w:szCs w:val="28"/>
        </w:rPr>
        <w:t xml:space="preserve">ной поддержке, дополнительном общении. Эти новые вызовы для </w:t>
      </w:r>
      <w:r w:rsidR="00606F51" w:rsidRPr="007908B7">
        <w:rPr>
          <w:rFonts w:ascii="Times New Roman" w:hAnsi="Times New Roman" w:cs="Times New Roman"/>
          <w:sz w:val="28"/>
          <w:szCs w:val="28"/>
        </w:rPr>
        <w:t>общества ведут</w:t>
      </w:r>
      <w:r w:rsidRPr="007908B7">
        <w:rPr>
          <w:rFonts w:ascii="Times New Roman" w:hAnsi="Times New Roman" w:cs="Times New Roman"/>
          <w:sz w:val="28"/>
          <w:szCs w:val="28"/>
        </w:rPr>
        <w:t xml:space="preserve"> к увеличению значения </w:t>
      </w:r>
      <w:r w:rsidR="00FA5FDE" w:rsidRPr="00BB3ED8">
        <w:rPr>
          <w:rFonts w:ascii="Times New Roman" w:hAnsi="Times New Roman" w:cs="Times New Roman"/>
          <w:sz w:val="28"/>
          <w:szCs w:val="28"/>
        </w:rPr>
        <w:t>предоставления</w:t>
      </w:r>
      <w:r w:rsidRPr="007908B7">
        <w:rPr>
          <w:rFonts w:ascii="Times New Roman" w:hAnsi="Times New Roman" w:cs="Times New Roman"/>
          <w:sz w:val="28"/>
          <w:szCs w:val="28"/>
        </w:rPr>
        <w:t xml:space="preserve">социального обслуживания на современном, принятом в развитом обществе уровне. </w:t>
      </w:r>
    </w:p>
    <w:p w:rsidR="008C6A88" w:rsidRPr="007908B7" w:rsidRDefault="008C6A88"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Для того</w:t>
      </w:r>
      <w:r w:rsidR="00BF12BD">
        <w:rPr>
          <w:rFonts w:ascii="Times New Roman" w:hAnsi="Times New Roman" w:cs="Times New Roman"/>
          <w:sz w:val="28"/>
          <w:szCs w:val="28"/>
        </w:rPr>
        <w:t>,</w:t>
      </w:r>
      <w:r w:rsidRPr="007908B7">
        <w:rPr>
          <w:rFonts w:ascii="Times New Roman" w:hAnsi="Times New Roman" w:cs="Times New Roman"/>
          <w:sz w:val="28"/>
          <w:szCs w:val="28"/>
        </w:rPr>
        <w:t xml:space="preserve"> чтобы организовать поддержку в виде ухода и социального сопровождения, необходимо разделить граждан, нуждающихся в социальном обслуживании</w:t>
      </w:r>
      <w:r w:rsidR="00FA5FDE">
        <w:rPr>
          <w:rFonts w:ascii="Times New Roman" w:hAnsi="Times New Roman" w:cs="Times New Roman"/>
          <w:sz w:val="28"/>
          <w:szCs w:val="28"/>
        </w:rPr>
        <w:t>,</w:t>
      </w:r>
      <w:r w:rsidRPr="007908B7">
        <w:rPr>
          <w:rFonts w:ascii="Times New Roman" w:hAnsi="Times New Roman" w:cs="Times New Roman"/>
          <w:sz w:val="28"/>
          <w:szCs w:val="28"/>
        </w:rPr>
        <w:t xml:space="preserve"> на несколько групп по </w:t>
      </w:r>
      <w:r w:rsidR="00CB51FA">
        <w:rPr>
          <w:rFonts w:ascii="Times New Roman" w:hAnsi="Times New Roman" w:cs="Times New Roman"/>
          <w:sz w:val="28"/>
          <w:szCs w:val="28"/>
        </w:rPr>
        <w:t>степени зависимости от посторонней помощи</w:t>
      </w:r>
      <w:r w:rsidRPr="007908B7">
        <w:rPr>
          <w:rFonts w:ascii="Times New Roman" w:hAnsi="Times New Roman" w:cs="Times New Roman"/>
          <w:sz w:val="28"/>
          <w:szCs w:val="28"/>
        </w:rPr>
        <w:t xml:space="preserve">, </w:t>
      </w:r>
      <w:r w:rsidR="00606F51" w:rsidRPr="007908B7">
        <w:rPr>
          <w:rFonts w:ascii="Times New Roman" w:hAnsi="Times New Roman" w:cs="Times New Roman"/>
          <w:sz w:val="28"/>
          <w:szCs w:val="28"/>
        </w:rPr>
        <w:t>которая</w:t>
      </w:r>
      <w:r w:rsidR="00FA5FDE" w:rsidRPr="00FA5FDE">
        <w:rPr>
          <w:rFonts w:ascii="Times New Roman" w:hAnsi="Times New Roman" w:cs="Times New Roman"/>
          <w:color w:val="FF0000"/>
          <w:sz w:val="28"/>
          <w:szCs w:val="28"/>
        </w:rPr>
        <w:t xml:space="preserve">, </w:t>
      </w:r>
      <w:r w:rsidR="00FA5FDE" w:rsidRPr="00BB3ED8">
        <w:rPr>
          <w:rFonts w:ascii="Times New Roman" w:hAnsi="Times New Roman" w:cs="Times New Roman"/>
          <w:sz w:val="28"/>
          <w:szCs w:val="28"/>
        </w:rPr>
        <w:t xml:space="preserve">в свою очередь, </w:t>
      </w:r>
      <w:r w:rsidR="00606F51" w:rsidRPr="00BB3ED8">
        <w:rPr>
          <w:rFonts w:ascii="Times New Roman" w:hAnsi="Times New Roman" w:cs="Times New Roman"/>
          <w:sz w:val="28"/>
          <w:szCs w:val="28"/>
        </w:rPr>
        <w:t xml:space="preserve"> зависит</w:t>
      </w:r>
      <w:r w:rsidRPr="00BB3ED8">
        <w:rPr>
          <w:rFonts w:ascii="Times New Roman" w:hAnsi="Times New Roman" w:cs="Times New Roman"/>
          <w:sz w:val="28"/>
          <w:szCs w:val="28"/>
        </w:rPr>
        <w:t xml:space="preserve"> от </w:t>
      </w:r>
      <w:r w:rsidR="0056795C" w:rsidRPr="00BB3ED8">
        <w:rPr>
          <w:rFonts w:ascii="Times New Roman" w:hAnsi="Times New Roman" w:cs="Times New Roman"/>
          <w:sz w:val="28"/>
          <w:szCs w:val="28"/>
        </w:rPr>
        <w:t xml:space="preserve">снижения </w:t>
      </w:r>
      <w:r w:rsidR="008F1E99" w:rsidRPr="00BB3ED8">
        <w:rPr>
          <w:rFonts w:ascii="Times New Roman" w:hAnsi="Times New Roman" w:cs="Times New Roman"/>
          <w:sz w:val="28"/>
          <w:szCs w:val="28"/>
        </w:rPr>
        <w:t xml:space="preserve">способности человека функционировать, то есть самостоятельно </w:t>
      </w:r>
      <w:r w:rsidR="008F1E99" w:rsidRPr="007908B7">
        <w:rPr>
          <w:rFonts w:ascii="Times New Roman" w:hAnsi="Times New Roman" w:cs="Times New Roman"/>
          <w:sz w:val="28"/>
          <w:szCs w:val="28"/>
        </w:rPr>
        <w:t>жить, устанавливать и поддерживать контакты, адекватно воспринимать окружающую обстановку, отвечать за свою безопасность</w:t>
      </w:r>
      <w:r w:rsidR="00211045" w:rsidRPr="007908B7">
        <w:rPr>
          <w:rFonts w:ascii="Times New Roman" w:hAnsi="Times New Roman" w:cs="Times New Roman"/>
          <w:sz w:val="28"/>
          <w:szCs w:val="28"/>
        </w:rPr>
        <w:t xml:space="preserve"> и </w:t>
      </w:r>
      <w:r w:rsidR="0001337D" w:rsidRPr="00BB3ED8">
        <w:rPr>
          <w:rFonts w:ascii="Times New Roman" w:hAnsi="Times New Roman" w:cs="Times New Roman"/>
          <w:sz w:val="28"/>
          <w:szCs w:val="28"/>
        </w:rPr>
        <w:t>т.д.</w:t>
      </w:r>
      <w:r w:rsidR="008F1E99" w:rsidRPr="00BB3ED8">
        <w:rPr>
          <w:rFonts w:ascii="Times New Roman" w:hAnsi="Times New Roman" w:cs="Times New Roman"/>
          <w:sz w:val="28"/>
          <w:szCs w:val="28"/>
        </w:rPr>
        <w:t xml:space="preserve">. </w:t>
      </w:r>
    </w:p>
    <w:p w:rsidR="00211045" w:rsidRPr="007908B7" w:rsidRDefault="0021104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Впервые на возможность объединить пожилых людей, проживающих в доме </w:t>
      </w:r>
      <w:r w:rsidR="00606F51" w:rsidRPr="007908B7">
        <w:rPr>
          <w:rFonts w:ascii="Times New Roman" w:hAnsi="Times New Roman" w:cs="Times New Roman"/>
          <w:sz w:val="28"/>
          <w:szCs w:val="28"/>
        </w:rPr>
        <w:t>престарелых, в несколько</w:t>
      </w:r>
      <w:r w:rsidRPr="007908B7">
        <w:rPr>
          <w:rFonts w:ascii="Times New Roman" w:hAnsi="Times New Roman" w:cs="Times New Roman"/>
          <w:sz w:val="28"/>
          <w:szCs w:val="28"/>
        </w:rPr>
        <w:t xml:space="preserve"> групп по функционированию обратила внимание доктор Марджери Уоррен (Великобритания) в 1937 году.</w:t>
      </w:r>
    </w:p>
    <w:p w:rsidR="001910BC" w:rsidRPr="007908B7" w:rsidRDefault="00211045" w:rsidP="001465A7">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В настоящее время различные государства используют опросники и шкалы для определения уровня функционирования человека, разработанные с учетом национальных, культурных, юридических и иных особенностей каждой страны. Так как в большинстве развитых стран существует страхование ухода, то заказчиком </w:t>
      </w:r>
      <w:r w:rsidR="008E47F4" w:rsidRPr="007908B7">
        <w:rPr>
          <w:rFonts w:ascii="Times New Roman" w:hAnsi="Times New Roman" w:cs="Times New Roman"/>
          <w:sz w:val="28"/>
          <w:szCs w:val="28"/>
        </w:rPr>
        <w:t xml:space="preserve">разработки </w:t>
      </w:r>
      <w:r w:rsidRPr="007908B7">
        <w:rPr>
          <w:rFonts w:ascii="Times New Roman" w:hAnsi="Times New Roman" w:cs="Times New Roman"/>
          <w:sz w:val="28"/>
          <w:szCs w:val="28"/>
        </w:rPr>
        <w:t xml:space="preserve">подобных инструментов оценки </w:t>
      </w:r>
      <w:r w:rsidR="00454C1B">
        <w:rPr>
          <w:rFonts w:ascii="Times New Roman" w:hAnsi="Times New Roman" w:cs="Times New Roman"/>
          <w:sz w:val="28"/>
          <w:szCs w:val="28"/>
        </w:rPr>
        <w:t>зависимости</w:t>
      </w:r>
      <w:r w:rsidRPr="007908B7">
        <w:rPr>
          <w:rFonts w:ascii="Times New Roman" w:hAnsi="Times New Roman" w:cs="Times New Roman"/>
          <w:sz w:val="28"/>
          <w:szCs w:val="28"/>
        </w:rPr>
        <w:t xml:space="preserve">  чаще всего выступают страховые компании. Некоторые государства</w:t>
      </w:r>
      <w:r w:rsidR="003D3766" w:rsidRPr="007908B7">
        <w:rPr>
          <w:rFonts w:ascii="Times New Roman" w:hAnsi="Times New Roman" w:cs="Times New Roman"/>
          <w:sz w:val="28"/>
          <w:szCs w:val="28"/>
        </w:rPr>
        <w:t>, например, Франция, в обязательном порядке устанавливают уровень возможностей  (</w:t>
      </w:r>
      <w:r w:rsidR="003D3766" w:rsidRPr="007908B7">
        <w:rPr>
          <w:rFonts w:ascii="Times New Roman" w:hAnsi="Times New Roman" w:cs="Times New Roman"/>
          <w:sz w:val="28"/>
          <w:szCs w:val="28"/>
          <w:lang w:val="en-US"/>
        </w:rPr>
        <w:t>GIR</w:t>
      </w:r>
      <w:r w:rsidR="003D3766" w:rsidRPr="007908B7">
        <w:rPr>
          <w:rFonts w:ascii="Times New Roman" w:hAnsi="Times New Roman" w:cs="Times New Roman"/>
          <w:sz w:val="28"/>
          <w:szCs w:val="28"/>
        </w:rPr>
        <w:t xml:space="preserve">) в </w:t>
      </w:r>
      <w:r w:rsidR="00B435CD" w:rsidRPr="007908B7">
        <w:rPr>
          <w:rFonts w:ascii="Times New Roman" w:hAnsi="Times New Roman" w:cs="Times New Roman"/>
          <w:sz w:val="28"/>
          <w:szCs w:val="28"/>
        </w:rPr>
        <w:t>зависимости от конкретных</w:t>
      </w:r>
      <w:r w:rsidR="003D3766" w:rsidRPr="007908B7">
        <w:rPr>
          <w:rFonts w:ascii="Times New Roman" w:hAnsi="Times New Roman" w:cs="Times New Roman"/>
          <w:sz w:val="28"/>
          <w:szCs w:val="28"/>
        </w:rPr>
        <w:t xml:space="preserve"> заболеваний </w:t>
      </w:r>
      <w:r w:rsidR="00B435CD" w:rsidRPr="007908B7">
        <w:rPr>
          <w:rFonts w:ascii="Times New Roman" w:hAnsi="Times New Roman" w:cs="Times New Roman"/>
          <w:sz w:val="28"/>
          <w:szCs w:val="28"/>
        </w:rPr>
        <w:t>(</w:t>
      </w:r>
      <w:r w:rsidR="00B435CD" w:rsidRPr="007908B7">
        <w:rPr>
          <w:rFonts w:ascii="Times New Roman" w:hAnsi="Times New Roman" w:cs="Times New Roman"/>
          <w:sz w:val="28"/>
          <w:szCs w:val="28"/>
          <w:lang w:val="en-US"/>
        </w:rPr>
        <w:t>Pathos</w:t>
      </w:r>
      <w:r w:rsidR="00B435CD" w:rsidRPr="007908B7">
        <w:rPr>
          <w:rFonts w:ascii="Times New Roman" w:hAnsi="Times New Roman" w:cs="Times New Roman"/>
          <w:sz w:val="28"/>
          <w:szCs w:val="28"/>
        </w:rPr>
        <w:t xml:space="preserve">) и способности к самообслуживанию. В Испании  разработан единый бланк для всех граждан старше 3-х лет, в том числе </w:t>
      </w:r>
      <w:r w:rsidR="008E47F4" w:rsidRPr="007908B7">
        <w:rPr>
          <w:rFonts w:ascii="Times New Roman" w:hAnsi="Times New Roman" w:cs="Times New Roman"/>
          <w:sz w:val="28"/>
          <w:szCs w:val="28"/>
        </w:rPr>
        <w:t xml:space="preserve"> этот </w:t>
      </w:r>
      <w:r w:rsidR="001910BC" w:rsidRPr="007908B7">
        <w:rPr>
          <w:rFonts w:ascii="Times New Roman" w:hAnsi="Times New Roman" w:cs="Times New Roman"/>
          <w:sz w:val="28"/>
          <w:szCs w:val="28"/>
        </w:rPr>
        <w:t xml:space="preserve">бланк  </w:t>
      </w:r>
      <w:r w:rsidR="00B435CD" w:rsidRPr="007908B7">
        <w:rPr>
          <w:rFonts w:ascii="Times New Roman" w:hAnsi="Times New Roman" w:cs="Times New Roman"/>
          <w:sz w:val="28"/>
          <w:szCs w:val="28"/>
        </w:rPr>
        <w:t xml:space="preserve">учитывает состояние людей с интеллектуальными нарушениями и психическими  заболеваниями, не ассоциированными с возрастом. </w:t>
      </w:r>
      <w:r w:rsidR="001910BC" w:rsidRPr="007908B7">
        <w:rPr>
          <w:rFonts w:ascii="Times New Roman" w:hAnsi="Times New Roman" w:cs="Times New Roman"/>
          <w:sz w:val="28"/>
          <w:szCs w:val="28"/>
        </w:rPr>
        <w:t xml:space="preserve">Другие заболевания не учитывает. </w:t>
      </w:r>
    </w:p>
    <w:p w:rsidR="00211045" w:rsidRPr="00BB3ED8" w:rsidRDefault="00B435CD" w:rsidP="001465A7">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Рост количества пожилых людей с деменцией является особым вызовом для систем ухода  государств не только в финансовом отношении, но и в отношении оценки функционирования </w:t>
      </w:r>
      <w:r w:rsidR="00407BA1" w:rsidRPr="007908B7">
        <w:rPr>
          <w:rFonts w:ascii="Times New Roman" w:hAnsi="Times New Roman" w:cs="Times New Roman"/>
          <w:sz w:val="28"/>
          <w:szCs w:val="28"/>
        </w:rPr>
        <w:t xml:space="preserve">пожилых людей с этими заболеваниями. Отдельным вызовом для некоторых государств, например, Германии, стало </w:t>
      </w:r>
      <w:r w:rsidR="00393296" w:rsidRPr="00BB3ED8">
        <w:rPr>
          <w:rFonts w:ascii="Times New Roman" w:hAnsi="Times New Roman" w:cs="Times New Roman"/>
          <w:sz w:val="28"/>
          <w:szCs w:val="28"/>
        </w:rPr>
        <w:t>достижение людьми</w:t>
      </w:r>
      <w:r w:rsidR="00407BA1" w:rsidRPr="00BB3ED8">
        <w:rPr>
          <w:rFonts w:ascii="Times New Roman" w:hAnsi="Times New Roman" w:cs="Times New Roman"/>
          <w:sz w:val="28"/>
          <w:szCs w:val="28"/>
        </w:rPr>
        <w:t xml:space="preserve"> с психическими заболеваниями </w:t>
      </w:r>
      <w:r w:rsidR="00393296" w:rsidRPr="00BB3ED8">
        <w:rPr>
          <w:rFonts w:ascii="Times New Roman" w:hAnsi="Times New Roman" w:cs="Times New Roman"/>
          <w:sz w:val="28"/>
          <w:szCs w:val="28"/>
        </w:rPr>
        <w:t xml:space="preserve">пожилого возраста </w:t>
      </w:r>
      <w:r w:rsidR="00407BA1" w:rsidRPr="00BB3ED8">
        <w:rPr>
          <w:rFonts w:ascii="Times New Roman" w:hAnsi="Times New Roman" w:cs="Times New Roman"/>
          <w:sz w:val="28"/>
          <w:szCs w:val="28"/>
        </w:rPr>
        <w:t>(впер</w:t>
      </w:r>
      <w:r w:rsidR="008E47F4" w:rsidRPr="00BB3ED8">
        <w:rPr>
          <w:rFonts w:ascii="Times New Roman" w:hAnsi="Times New Roman" w:cs="Times New Roman"/>
          <w:sz w:val="28"/>
          <w:szCs w:val="28"/>
        </w:rPr>
        <w:t xml:space="preserve">вые после Второй мировой войны) и сложность определения их зависимости </w:t>
      </w:r>
      <w:r w:rsidR="0001337D" w:rsidRPr="00BB3ED8">
        <w:rPr>
          <w:rFonts w:ascii="Times New Roman" w:hAnsi="Times New Roman" w:cs="Times New Roman"/>
          <w:sz w:val="28"/>
          <w:szCs w:val="28"/>
        </w:rPr>
        <w:t xml:space="preserve">от посторонней помощи </w:t>
      </w:r>
      <w:r w:rsidR="008E47F4" w:rsidRPr="00BB3ED8">
        <w:rPr>
          <w:rFonts w:ascii="Times New Roman" w:hAnsi="Times New Roman" w:cs="Times New Roman"/>
          <w:sz w:val="28"/>
          <w:szCs w:val="28"/>
        </w:rPr>
        <w:t xml:space="preserve">в </w:t>
      </w:r>
      <w:r w:rsidR="00393296" w:rsidRPr="00BB3ED8">
        <w:rPr>
          <w:rFonts w:ascii="Times New Roman" w:hAnsi="Times New Roman" w:cs="Times New Roman"/>
          <w:sz w:val="28"/>
          <w:szCs w:val="28"/>
        </w:rPr>
        <w:t>старости</w:t>
      </w:r>
      <w:r w:rsidR="008E47F4" w:rsidRPr="00BB3ED8">
        <w:rPr>
          <w:rFonts w:ascii="Times New Roman" w:hAnsi="Times New Roman" w:cs="Times New Roman"/>
          <w:sz w:val="28"/>
          <w:szCs w:val="28"/>
        </w:rPr>
        <w:t xml:space="preserve">. </w:t>
      </w:r>
    </w:p>
    <w:p w:rsidR="00407BA1" w:rsidRPr="007908B7" w:rsidRDefault="00407BA1" w:rsidP="001465A7">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В Российской Федерации на федеральном уровне не закреплена обязанность оценивать</w:t>
      </w:r>
      <w:r w:rsidR="00454C1B">
        <w:rPr>
          <w:rFonts w:ascii="Times New Roman" w:hAnsi="Times New Roman" w:cs="Times New Roman"/>
          <w:sz w:val="28"/>
          <w:szCs w:val="28"/>
        </w:rPr>
        <w:t>способность к самообслуживанию</w:t>
      </w:r>
      <w:r w:rsidRPr="007908B7">
        <w:rPr>
          <w:rFonts w:ascii="Times New Roman" w:hAnsi="Times New Roman" w:cs="Times New Roman"/>
          <w:sz w:val="28"/>
          <w:szCs w:val="28"/>
        </w:rPr>
        <w:t xml:space="preserve"> гражданина, обратившегося за получением </w:t>
      </w:r>
      <w:r w:rsidR="00E328DD" w:rsidRPr="007908B7">
        <w:rPr>
          <w:rFonts w:ascii="Times New Roman" w:hAnsi="Times New Roman" w:cs="Times New Roman"/>
          <w:sz w:val="28"/>
          <w:szCs w:val="28"/>
        </w:rPr>
        <w:t xml:space="preserve">социального </w:t>
      </w:r>
      <w:r w:rsidRPr="007908B7">
        <w:rPr>
          <w:rFonts w:ascii="Times New Roman" w:hAnsi="Times New Roman" w:cs="Times New Roman"/>
          <w:sz w:val="28"/>
          <w:szCs w:val="28"/>
        </w:rPr>
        <w:t xml:space="preserve"> обслуживания</w:t>
      </w:r>
      <w:r w:rsidR="00A04F37" w:rsidRPr="00A04F37">
        <w:rPr>
          <w:rFonts w:ascii="Times New Roman" w:hAnsi="Times New Roman" w:cs="Times New Roman"/>
          <w:color w:val="FF0000"/>
          <w:sz w:val="28"/>
          <w:szCs w:val="28"/>
        </w:rPr>
        <w:t>,</w:t>
      </w:r>
      <w:r w:rsidRPr="007908B7">
        <w:rPr>
          <w:rFonts w:ascii="Times New Roman" w:hAnsi="Times New Roman" w:cs="Times New Roman"/>
          <w:sz w:val="28"/>
          <w:szCs w:val="28"/>
        </w:rPr>
        <w:t xml:space="preserve"> с целью признания его нуждающимся.   Серьезных,  статистически  достоверных научных исследований в Российской </w:t>
      </w:r>
      <w:r w:rsidR="001910BC" w:rsidRPr="007908B7">
        <w:rPr>
          <w:rFonts w:ascii="Times New Roman" w:hAnsi="Times New Roman" w:cs="Times New Roman"/>
          <w:sz w:val="28"/>
          <w:szCs w:val="28"/>
        </w:rPr>
        <w:lastRenderedPageBreak/>
        <w:t>Ф</w:t>
      </w:r>
      <w:r w:rsidRPr="007908B7">
        <w:rPr>
          <w:rFonts w:ascii="Times New Roman" w:hAnsi="Times New Roman" w:cs="Times New Roman"/>
          <w:sz w:val="28"/>
          <w:szCs w:val="28"/>
        </w:rPr>
        <w:t xml:space="preserve">едерации по данной тематике не проводилось. </w:t>
      </w:r>
      <w:r w:rsidR="001910BC" w:rsidRPr="007908B7">
        <w:rPr>
          <w:rFonts w:ascii="Times New Roman" w:hAnsi="Times New Roman" w:cs="Times New Roman"/>
          <w:sz w:val="28"/>
          <w:szCs w:val="28"/>
        </w:rPr>
        <w:t xml:space="preserve">Тем не менее, </w:t>
      </w:r>
      <w:r w:rsidR="00600B20">
        <w:rPr>
          <w:rFonts w:ascii="Times New Roman" w:hAnsi="Times New Roman" w:cs="Times New Roman"/>
          <w:sz w:val="28"/>
          <w:szCs w:val="28"/>
        </w:rPr>
        <w:t>субъекты Российской Федерации</w:t>
      </w:r>
      <w:r w:rsidR="001910BC" w:rsidRPr="007908B7">
        <w:rPr>
          <w:rFonts w:ascii="Times New Roman" w:hAnsi="Times New Roman" w:cs="Times New Roman"/>
          <w:sz w:val="28"/>
          <w:szCs w:val="28"/>
        </w:rPr>
        <w:t xml:space="preserve"> согласно 442-ому  ФЗ, имеют право на региональном уровне применять шкалы и опросники</w:t>
      </w:r>
      <w:r w:rsidR="00600B20">
        <w:rPr>
          <w:rFonts w:ascii="Times New Roman" w:hAnsi="Times New Roman" w:cs="Times New Roman"/>
          <w:sz w:val="28"/>
          <w:szCs w:val="28"/>
        </w:rPr>
        <w:t xml:space="preserve"> с целью определения нуждаемости</w:t>
      </w:r>
      <w:r w:rsidR="001910BC" w:rsidRPr="007908B7">
        <w:rPr>
          <w:rFonts w:ascii="Times New Roman" w:hAnsi="Times New Roman" w:cs="Times New Roman"/>
          <w:sz w:val="28"/>
          <w:szCs w:val="28"/>
        </w:rPr>
        <w:t>. Наиболее известной и простой в использовании является шкала Бартел (Machoney F., Barthel D., 1965)</w:t>
      </w:r>
      <w:r w:rsidR="00213D66" w:rsidRPr="007908B7">
        <w:rPr>
          <w:rFonts w:ascii="Times New Roman" w:hAnsi="Times New Roman" w:cs="Times New Roman"/>
          <w:sz w:val="28"/>
          <w:szCs w:val="28"/>
        </w:rPr>
        <w:t>;</w:t>
      </w:r>
      <w:r w:rsidR="001910BC" w:rsidRPr="007908B7">
        <w:rPr>
          <w:rFonts w:ascii="Times New Roman" w:hAnsi="Times New Roman" w:cs="Times New Roman"/>
          <w:sz w:val="28"/>
          <w:szCs w:val="28"/>
        </w:rPr>
        <w:t xml:space="preserve"> эта шкала применяется рядом регионов в процедуре признания нуждающимся. Шкала Бартел не дает возможности оценить,  как справляется человек с домашним хозяйством, хотя в России именно </w:t>
      </w:r>
      <w:r w:rsidR="00B31E0F" w:rsidRPr="007908B7">
        <w:rPr>
          <w:rFonts w:ascii="Times New Roman" w:hAnsi="Times New Roman" w:cs="Times New Roman"/>
          <w:sz w:val="28"/>
          <w:szCs w:val="28"/>
        </w:rPr>
        <w:t xml:space="preserve">эта потребность </w:t>
      </w:r>
      <w:r w:rsidR="001910BC" w:rsidRPr="007908B7">
        <w:rPr>
          <w:rFonts w:ascii="Times New Roman" w:hAnsi="Times New Roman" w:cs="Times New Roman"/>
          <w:sz w:val="28"/>
          <w:szCs w:val="28"/>
        </w:rPr>
        <w:t xml:space="preserve"> вызывают </w:t>
      </w:r>
      <w:r w:rsidR="00B31E0F" w:rsidRPr="007908B7">
        <w:rPr>
          <w:rFonts w:ascii="Times New Roman" w:hAnsi="Times New Roman" w:cs="Times New Roman"/>
          <w:sz w:val="28"/>
          <w:szCs w:val="28"/>
        </w:rPr>
        <w:t xml:space="preserve">значительную </w:t>
      </w:r>
      <w:r w:rsidR="001910BC" w:rsidRPr="007908B7">
        <w:rPr>
          <w:rFonts w:ascii="Times New Roman" w:hAnsi="Times New Roman" w:cs="Times New Roman"/>
          <w:sz w:val="28"/>
          <w:szCs w:val="28"/>
        </w:rPr>
        <w:t xml:space="preserve"> зависимость от помощи других лиц. </w:t>
      </w:r>
    </w:p>
    <w:p w:rsidR="00AD16D5" w:rsidRPr="007908B7" w:rsidRDefault="00AD16D5" w:rsidP="001465A7">
      <w:pPr>
        <w:pStyle w:val="a3"/>
        <w:jc w:val="both"/>
        <w:rPr>
          <w:rFonts w:ascii="Times New Roman" w:hAnsi="Times New Roman" w:cs="Times New Roman"/>
          <w:sz w:val="28"/>
          <w:szCs w:val="28"/>
        </w:rPr>
      </w:pPr>
    </w:p>
    <w:p w:rsidR="00AD16D5" w:rsidRPr="007908B7" w:rsidRDefault="00AD16D5" w:rsidP="00AF15D2">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Одна из целей </w:t>
      </w:r>
      <w:r w:rsidR="00B31E0F" w:rsidRPr="007908B7">
        <w:rPr>
          <w:rFonts w:ascii="Times New Roman" w:hAnsi="Times New Roman" w:cs="Times New Roman"/>
          <w:sz w:val="28"/>
          <w:szCs w:val="28"/>
        </w:rPr>
        <w:t xml:space="preserve">создания системы </w:t>
      </w:r>
      <w:r w:rsidRPr="007908B7">
        <w:rPr>
          <w:rFonts w:ascii="Times New Roman" w:hAnsi="Times New Roman" w:cs="Times New Roman"/>
          <w:sz w:val="28"/>
          <w:szCs w:val="28"/>
        </w:rPr>
        <w:t xml:space="preserve">долговременного </w:t>
      </w:r>
      <w:r w:rsidR="006132D0" w:rsidRPr="007908B7">
        <w:rPr>
          <w:rFonts w:ascii="Times New Roman" w:hAnsi="Times New Roman" w:cs="Times New Roman"/>
          <w:sz w:val="28"/>
          <w:szCs w:val="28"/>
        </w:rPr>
        <w:t xml:space="preserve">ухода </w:t>
      </w:r>
      <w:r w:rsidR="00A04F37">
        <w:rPr>
          <w:rFonts w:ascii="Times New Roman" w:hAnsi="Times New Roman" w:cs="Times New Roman"/>
          <w:sz w:val="28"/>
          <w:szCs w:val="28"/>
        </w:rPr>
        <w:t>–</w:t>
      </w:r>
      <w:r w:rsidR="006132D0" w:rsidRPr="007908B7">
        <w:rPr>
          <w:rFonts w:ascii="Times New Roman" w:hAnsi="Times New Roman" w:cs="Times New Roman"/>
          <w:sz w:val="28"/>
          <w:szCs w:val="28"/>
        </w:rPr>
        <w:t>предоставление услуг</w:t>
      </w:r>
      <w:r w:rsidRPr="007908B7">
        <w:rPr>
          <w:rFonts w:ascii="Times New Roman" w:hAnsi="Times New Roman" w:cs="Times New Roman"/>
          <w:sz w:val="28"/>
          <w:szCs w:val="28"/>
        </w:rPr>
        <w:t xml:space="preserve"> гражданам, нуждающимся в помощи при выполнении повседневных бытовых действий и/или помощи по уходу за собой. </w:t>
      </w:r>
    </w:p>
    <w:p w:rsidR="00AD16D5" w:rsidRPr="007908B7" w:rsidRDefault="00AD16D5" w:rsidP="001465A7">
      <w:pPr>
        <w:pStyle w:val="a3"/>
        <w:jc w:val="both"/>
        <w:rPr>
          <w:rFonts w:ascii="Times New Roman" w:hAnsi="Times New Roman" w:cs="Times New Roman"/>
          <w:sz w:val="28"/>
          <w:szCs w:val="28"/>
        </w:rPr>
      </w:pPr>
    </w:p>
    <w:p w:rsidR="001515D6" w:rsidRPr="007908B7" w:rsidRDefault="00120C88" w:rsidP="00AF15D2">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Типизация </w:t>
      </w:r>
      <w:r w:rsidR="006734CF" w:rsidRPr="007908B7">
        <w:rPr>
          <w:rFonts w:ascii="Times New Roman" w:hAnsi="Times New Roman" w:cs="Times New Roman"/>
          <w:sz w:val="28"/>
          <w:szCs w:val="28"/>
        </w:rPr>
        <w:t>получателя</w:t>
      </w:r>
      <w:r w:rsidRPr="007908B7">
        <w:rPr>
          <w:rFonts w:ascii="Times New Roman" w:hAnsi="Times New Roman" w:cs="Times New Roman"/>
          <w:sz w:val="28"/>
          <w:szCs w:val="28"/>
        </w:rPr>
        <w:t xml:space="preserve"> социального </w:t>
      </w:r>
      <w:r w:rsidR="006734CF" w:rsidRPr="007908B7">
        <w:rPr>
          <w:rFonts w:ascii="Times New Roman" w:hAnsi="Times New Roman" w:cs="Times New Roman"/>
          <w:sz w:val="28"/>
          <w:szCs w:val="28"/>
        </w:rPr>
        <w:t>обслуживания</w:t>
      </w:r>
      <w:r w:rsidRPr="007908B7">
        <w:rPr>
          <w:rFonts w:ascii="Times New Roman" w:hAnsi="Times New Roman" w:cs="Times New Roman"/>
          <w:sz w:val="28"/>
          <w:szCs w:val="28"/>
        </w:rPr>
        <w:t xml:space="preserve"> проводится с целью </w:t>
      </w:r>
      <w:r w:rsidR="006734CF" w:rsidRPr="007908B7">
        <w:rPr>
          <w:rFonts w:ascii="Times New Roman" w:hAnsi="Times New Roman" w:cs="Times New Roman"/>
          <w:sz w:val="28"/>
          <w:szCs w:val="28"/>
        </w:rPr>
        <w:t xml:space="preserve">определения </w:t>
      </w:r>
      <w:r w:rsidR="006132D0">
        <w:rPr>
          <w:rFonts w:ascii="Times New Roman" w:hAnsi="Times New Roman" w:cs="Times New Roman"/>
          <w:sz w:val="28"/>
          <w:szCs w:val="28"/>
        </w:rPr>
        <w:t xml:space="preserve">степени </w:t>
      </w:r>
      <w:r w:rsidR="00A04F37" w:rsidRPr="00BB3ED8">
        <w:rPr>
          <w:rFonts w:ascii="Times New Roman" w:hAnsi="Times New Roman" w:cs="Times New Roman"/>
          <w:sz w:val="28"/>
          <w:szCs w:val="28"/>
        </w:rPr>
        <w:t>его</w:t>
      </w:r>
      <w:r w:rsidR="00547A70">
        <w:rPr>
          <w:rFonts w:ascii="Times New Roman" w:hAnsi="Times New Roman" w:cs="Times New Roman"/>
          <w:sz w:val="28"/>
          <w:szCs w:val="28"/>
        </w:rPr>
        <w:t xml:space="preserve"> </w:t>
      </w:r>
      <w:r w:rsidR="006132D0">
        <w:rPr>
          <w:rFonts w:ascii="Times New Roman" w:hAnsi="Times New Roman" w:cs="Times New Roman"/>
          <w:sz w:val="28"/>
          <w:szCs w:val="28"/>
        </w:rPr>
        <w:t>зависимости от посторонней помощи при</w:t>
      </w:r>
      <w:r w:rsidR="006734CF" w:rsidRPr="007908B7">
        <w:rPr>
          <w:rFonts w:ascii="Times New Roman" w:hAnsi="Times New Roman" w:cs="Times New Roman"/>
          <w:sz w:val="28"/>
          <w:szCs w:val="28"/>
        </w:rPr>
        <w:t xml:space="preserve"> выполн</w:t>
      </w:r>
      <w:r w:rsidR="006132D0">
        <w:rPr>
          <w:rFonts w:ascii="Times New Roman" w:hAnsi="Times New Roman" w:cs="Times New Roman"/>
          <w:sz w:val="28"/>
          <w:szCs w:val="28"/>
        </w:rPr>
        <w:t>ении</w:t>
      </w:r>
      <w:r w:rsidR="00547A70">
        <w:rPr>
          <w:rFonts w:ascii="Times New Roman" w:hAnsi="Times New Roman" w:cs="Times New Roman"/>
          <w:sz w:val="28"/>
          <w:szCs w:val="28"/>
        </w:rPr>
        <w:t xml:space="preserve"> </w:t>
      </w:r>
      <w:r w:rsidR="006734CF" w:rsidRPr="007908B7">
        <w:rPr>
          <w:rFonts w:ascii="Times New Roman" w:hAnsi="Times New Roman" w:cs="Times New Roman"/>
          <w:sz w:val="28"/>
          <w:szCs w:val="28"/>
        </w:rPr>
        <w:t>повседневны</w:t>
      </w:r>
      <w:r w:rsidR="006132D0">
        <w:rPr>
          <w:rFonts w:ascii="Times New Roman" w:hAnsi="Times New Roman" w:cs="Times New Roman"/>
          <w:sz w:val="28"/>
          <w:szCs w:val="28"/>
        </w:rPr>
        <w:t>х</w:t>
      </w:r>
      <w:r w:rsidR="006734CF" w:rsidRPr="007908B7">
        <w:rPr>
          <w:rFonts w:ascii="Times New Roman" w:hAnsi="Times New Roman" w:cs="Times New Roman"/>
          <w:sz w:val="28"/>
          <w:szCs w:val="28"/>
        </w:rPr>
        <w:t xml:space="preserve"> бытовы</w:t>
      </w:r>
      <w:r w:rsidR="006132D0">
        <w:rPr>
          <w:rFonts w:ascii="Times New Roman" w:hAnsi="Times New Roman" w:cs="Times New Roman"/>
          <w:sz w:val="28"/>
          <w:szCs w:val="28"/>
        </w:rPr>
        <w:t>х</w:t>
      </w:r>
      <w:r w:rsidR="000830B5" w:rsidRPr="007908B7">
        <w:rPr>
          <w:rFonts w:ascii="Times New Roman" w:hAnsi="Times New Roman" w:cs="Times New Roman"/>
          <w:sz w:val="28"/>
          <w:szCs w:val="28"/>
        </w:rPr>
        <w:t xml:space="preserve"> действи</w:t>
      </w:r>
      <w:r w:rsidR="006132D0">
        <w:rPr>
          <w:rFonts w:ascii="Times New Roman" w:hAnsi="Times New Roman" w:cs="Times New Roman"/>
          <w:sz w:val="28"/>
          <w:szCs w:val="28"/>
        </w:rPr>
        <w:t>и</w:t>
      </w:r>
      <w:r w:rsidR="000830B5" w:rsidRPr="007908B7">
        <w:rPr>
          <w:rFonts w:ascii="Times New Roman" w:hAnsi="Times New Roman" w:cs="Times New Roman"/>
          <w:sz w:val="28"/>
          <w:szCs w:val="28"/>
        </w:rPr>
        <w:t xml:space="preserve">,  </w:t>
      </w:r>
      <w:r w:rsidR="00454C1B">
        <w:rPr>
          <w:rFonts w:ascii="Times New Roman" w:hAnsi="Times New Roman" w:cs="Times New Roman"/>
          <w:sz w:val="28"/>
          <w:szCs w:val="28"/>
        </w:rPr>
        <w:t>не</w:t>
      </w:r>
      <w:r w:rsidR="006132D0">
        <w:rPr>
          <w:rFonts w:ascii="Times New Roman" w:hAnsi="Times New Roman" w:cs="Times New Roman"/>
          <w:sz w:val="28"/>
          <w:szCs w:val="28"/>
        </w:rPr>
        <w:t xml:space="preserve">способности </w:t>
      </w:r>
      <w:r w:rsidR="000830B5" w:rsidRPr="007908B7">
        <w:rPr>
          <w:rFonts w:ascii="Times New Roman" w:hAnsi="Times New Roman" w:cs="Times New Roman"/>
          <w:sz w:val="28"/>
          <w:szCs w:val="28"/>
        </w:rPr>
        <w:t>ухаживать за собой</w:t>
      </w:r>
      <w:r w:rsidR="00547A70">
        <w:rPr>
          <w:rFonts w:ascii="Times New Roman" w:hAnsi="Times New Roman" w:cs="Times New Roman"/>
          <w:sz w:val="28"/>
          <w:szCs w:val="28"/>
        </w:rPr>
        <w:t xml:space="preserve"> </w:t>
      </w:r>
      <w:r w:rsidR="000830B5" w:rsidRPr="007908B7">
        <w:rPr>
          <w:rFonts w:ascii="Times New Roman" w:hAnsi="Times New Roman" w:cs="Times New Roman"/>
          <w:sz w:val="28"/>
          <w:szCs w:val="28"/>
        </w:rPr>
        <w:t>и необходимост</w:t>
      </w:r>
      <w:r w:rsidR="006132D0">
        <w:rPr>
          <w:rFonts w:ascii="Times New Roman" w:hAnsi="Times New Roman" w:cs="Times New Roman"/>
          <w:sz w:val="28"/>
          <w:szCs w:val="28"/>
        </w:rPr>
        <w:t>и</w:t>
      </w:r>
      <w:r w:rsidR="000830B5" w:rsidRPr="007908B7">
        <w:rPr>
          <w:rFonts w:ascii="Times New Roman" w:hAnsi="Times New Roman" w:cs="Times New Roman"/>
          <w:sz w:val="28"/>
          <w:szCs w:val="28"/>
        </w:rPr>
        <w:t xml:space="preserve"> в присмотре. </w:t>
      </w:r>
      <w:r w:rsidR="00EF3868" w:rsidRPr="007908B7">
        <w:rPr>
          <w:rFonts w:ascii="Times New Roman" w:hAnsi="Times New Roman" w:cs="Times New Roman"/>
          <w:sz w:val="28"/>
          <w:szCs w:val="28"/>
        </w:rPr>
        <w:t xml:space="preserve"> В </w:t>
      </w:r>
      <w:r w:rsidR="006734CF" w:rsidRPr="007908B7">
        <w:rPr>
          <w:rFonts w:ascii="Times New Roman" w:hAnsi="Times New Roman" w:cs="Times New Roman"/>
          <w:sz w:val="28"/>
          <w:szCs w:val="28"/>
        </w:rPr>
        <w:t xml:space="preserve">результате проведённого интервью </w:t>
      </w:r>
      <w:r w:rsidR="000830B5" w:rsidRPr="007908B7">
        <w:rPr>
          <w:rFonts w:ascii="Times New Roman" w:hAnsi="Times New Roman" w:cs="Times New Roman"/>
          <w:sz w:val="28"/>
          <w:szCs w:val="28"/>
        </w:rPr>
        <w:t xml:space="preserve">с потенциальным получателем </w:t>
      </w:r>
      <w:r w:rsidR="006734CF" w:rsidRPr="007908B7">
        <w:rPr>
          <w:rFonts w:ascii="Times New Roman" w:hAnsi="Times New Roman" w:cs="Times New Roman"/>
          <w:sz w:val="28"/>
          <w:szCs w:val="28"/>
        </w:rPr>
        <w:t xml:space="preserve">будет получена информация о том, насколько получатель социального обслуживания зависит от посторонней </w:t>
      </w:r>
      <w:r w:rsidR="00B44324">
        <w:rPr>
          <w:rFonts w:ascii="Times New Roman" w:hAnsi="Times New Roman" w:cs="Times New Roman"/>
          <w:sz w:val="28"/>
          <w:szCs w:val="28"/>
        </w:rPr>
        <w:t>помощи</w:t>
      </w:r>
      <w:r w:rsidR="006132D0" w:rsidRPr="007908B7">
        <w:rPr>
          <w:rFonts w:ascii="Times New Roman" w:hAnsi="Times New Roman" w:cs="Times New Roman"/>
          <w:sz w:val="28"/>
          <w:szCs w:val="28"/>
        </w:rPr>
        <w:t xml:space="preserve"> и</w:t>
      </w:r>
      <w:r w:rsidR="00B44324">
        <w:rPr>
          <w:rFonts w:ascii="Times New Roman" w:hAnsi="Times New Roman" w:cs="Times New Roman"/>
          <w:sz w:val="28"/>
          <w:szCs w:val="28"/>
        </w:rPr>
        <w:t xml:space="preserve"> какова</w:t>
      </w:r>
      <w:r w:rsidR="001515D6" w:rsidRPr="007908B7">
        <w:rPr>
          <w:rFonts w:ascii="Times New Roman" w:hAnsi="Times New Roman" w:cs="Times New Roman"/>
          <w:sz w:val="28"/>
          <w:szCs w:val="28"/>
        </w:rPr>
        <w:t xml:space="preserve"> его способност</w:t>
      </w:r>
      <w:r w:rsidR="00B44324">
        <w:rPr>
          <w:rFonts w:ascii="Times New Roman" w:hAnsi="Times New Roman" w:cs="Times New Roman"/>
          <w:sz w:val="28"/>
          <w:szCs w:val="28"/>
        </w:rPr>
        <w:t>ь</w:t>
      </w:r>
      <w:r w:rsidR="001515D6" w:rsidRPr="007908B7">
        <w:rPr>
          <w:rFonts w:ascii="Times New Roman" w:hAnsi="Times New Roman" w:cs="Times New Roman"/>
          <w:sz w:val="28"/>
          <w:szCs w:val="28"/>
        </w:rPr>
        <w:t xml:space="preserve"> к самообслуживанию. </w:t>
      </w:r>
    </w:p>
    <w:p w:rsidR="00600B20" w:rsidRPr="00BC58FA" w:rsidRDefault="00600B20" w:rsidP="00600B20">
      <w:pPr>
        <w:pStyle w:val="a3"/>
        <w:ind w:firstLine="567"/>
        <w:jc w:val="both"/>
        <w:rPr>
          <w:rFonts w:ascii="Times New Roman" w:hAnsi="Times New Roman" w:cs="Times New Roman"/>
          <w:sz w:val="28"/>
          <w:szCs w:val="28"/>
        </w:rPr>
      </w:pPr>
      <w:r w:rsidRPr="00BC58FA">
        <w:rPr>
          <w:rFonts w:ascii="Times New Roman" w:hAnsi="Times New Roman" w:cs="Times New Roman"/>
          <w:sz w:val="28"/>
          <w:szCs w:val="28"/>
        </w:rPr>
        <w:t>На этапе пилотного проекта типизация будет проводиться с целью определения зависимости получателя от других лиц в отношении ведения домашнег</w:t>
      </w:r>
      <w:r w:rsidR="00BC58FA">
        <w:rPr>
          <w:rFonts w:ascii="Times New Roman" w:hAnsi="Times New Roman" w:cs="Times New Roman"/>
          <w:sz w:val="28"/>
          <w:szCs w:val="28"/>
        </w:rPr>
        <w:t xml:space="preserve">о хозяйства и обслуживания себя на уровне достойного качества жизни. </w:t>
      </w:r>
      <w:r w:rsidR="00BC58FA" w:rsidRPr="00BC58FA">
        <w:rPr>
          <w:rFonts w:ascii="Times New Roman" w:hAnsi="Times New Roman" w:cs="Times New Roman"/>
          <w:sz w:val="28"/>
          <w:szCs w:val="28"/>
        </w:rPr>
        <w:t xml:space="preserve">Зависимость от помощи других лиц и организаций (ведомств) в отношении получения образования, профессии, возможности самореализации будет определяться дополнительно с помощью иных, специально разработанных  инструментов. </w:t>
      </w:r>
    </w:p>
    <w:p w:rsidR="00EE3D04" w:rsidRPr="00BB3ED8" w:rsidRDefault="001515D6" w:rsidP="00AF15D2">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Результаты типизации являются одним из </w:t>
      </w:r>
      <w:r w:rsidR="000830B5" w:rsidRPr="007908B7">
        <w:rPr>
          <w:rFonts w:ascii="Times New Roman" w:hAnsi="Times New Roman" w:cs="Times New Roman"/>
          <w:sz w:val="28"/>
          <w:szCs w:val="28"/>
        </w:rPr>
        <w:t xml:space="preserve">источников </w:t>
      </w:r>
      <w:r w:rsidR="006132D0" w:rsidRPr="007908B7">
        <w:rPr>
          <w:rFonts w:ascii="Times New Roman" w:hAnsi="Times New Roman" w:cs="Times New Roman"/>
          <w:sz w:val="28"/>
          <w:szCs w:val="28"/>
        </w:rPr>
        <w:t>информации для</w:t>
      </w:r>
      <w:r w:rsidR="00547A70">
        <w:rPr>
          <w:rFonts w:ascii="Times New Roman" w:hAnsi="Times New Roman" w:cs="Times New Roman"/>
          <w:sz w:val="28"/>
          <w:szCs w:val="28"/>
        </w:rPr>
        <w:t xml:space="preserve"> </w:t>
      </w:r>
      <w:r w:rsidR="006132D0" w:rsidRPr="007908B7">
        <w:rPr>
          <w:rFonts w:ascii="Times New Roman" w:hAnsi="Times New Roman" w:cs="Times New Roman"/>
          <w:sz w:val="28"/>
          <w:szCs w:val="28"/>
        </w:rPr>
        <w:t xml:space="preserve">составления </w:t>
      </w:r>
      <w:r w:rsidR="00B44324" w:rsidRPr="00BB3ED8">
        <w:rPr>
          <w:rFonts w:ascii="Times New Roman" w:hAnsi="Times New Roman" w:cs="Times New Roman"/>
          <w:sz w:val="28"/>
          <w:szCs w:val="28"/>
        </w:rPr>
        <w:t>индивидуальной программы предоставления социальных услуг (ИППСУ)</w:t>
      </w:r>
      <w:r w:rsidR="007908B7" w:rsidRPr="00BB3ED8">
        <w:rPr>
          <w:rFonts w:ascii="Times New Roman" w:hAnsi="Times New Roman" w:cs="Times New Roman"/>
          <w:sz w:val="28"/>
          <w:szCs w:val="28"/>
        </w:rPr>
        <w:t xml:space="preserve">, а далее – </w:t>
      </w:r>
      <w:r w:rsidR="00B44324" w:rsidRPr="00BB3ED8">
        <w:rPr>
          <w:rFonts w:ascii="Times New Roman" w:hAnsi="Times New Roman" w:cs="Times New Roman"/>
          <w:sz w:val="28"/>
          <w:szCs w:val="28"/>
        </w:rPr>
        <w:t>индивидуального плана ухода (</w:t>
      </w:r>
      <w:r w:rsidR="007908B7" w:rsidRPr="00BB3ED8">
        <w:rPr>
          <w:rFonts w:ascii="Times New Roman" w:hAnsi="Times New Roman" w:cs="Times New Roman"/>
          <w:sz w:val="28"/>
          <w:szCs w:val="28"/>
        </w:rPr>
        <w:t>ИПУ</w:t>
      </w:r>
      <w:r w:rsidR="00B44324" w:rsidRPr="00BB3ED8">
        <w:rPr>
          <w:rFonts w:ascii="Times New Roman" w:hAnsi="Times New Roman" w:cs="Times New Roman"/>
          <w:sz w:val="28"/>
          <w:szCs w:val="28"/>
        </w:rPr>
        <w:t>)</w:t>
      </w:r>
      <w:r w:rsidR="007908B7" w:rsidRPr="00BB3ED8">
        <w:rPr>
          <w:rFonts w:ascii="Times New Roman" w:hAnsi="Times New Roman" w:cs="Times New Roman"/>
          <w:sz w:val="28"/>
          <w:szCs w:val="28"/>
        </w:rPr>
        <w:t xml:space="preserve">. </w:t>
      </w:r>
    </w:p>
    <w:p w:rsidR="00CE319B" w:rsidRPr="00BB3ED8" w:rsidRDefault="00CE319B" w:rsidP="001465A7">
      <w:pPr>
        <w:pStyle w:val="a3"/>
        <w:jc w:val="both"/>
        <w:rPr>
          <w:rFonts w:ascii="Times New Roman" w:hAnsi="Times New Roman" w:cs="Times New Roman"/>
          <w:sz w:val="28"/>
          <w:szCs w:val="28"/>
        </w:rPr>
      </w:pPr>
    </w:p>
    <w:p w:rsidR="00B97400" w:rsidRPr="007908B7" w:rsidRDefault="00B97400" w:rsidP="00AF15D2">
      <w:pPr>
        <w:pStyle w:val="a3"/>
        <w:ind w:firstLine="567"/>
        <w:jc w:val="both"/>
        <w:rPr>
          <w:rFonts w:ascii="Times New Roman" w:hAnsi="Times New Roman" w:cs="Times New Roman"/>
          <w:sz w:val="28"/>
          <w:szCs w:val="28"/>
        </w:rPr>
      </w:pPr>
      <w:r w:rsidRPr="007908B7">
        <w:rPr>
          <w:rFonts w:ascii="Times New Roman" w:hAnsi="Times New Roman" w:cs="Times New Roman"/>
          <w:sz w:val="28"/>
          <w:szCs w:val="28"/>
        </w:rPr>
        <w:t xml:space="preserve">Все получатели социальных услуг, прошедшие типизацию, разделяются на </w:t>
      </w:r>
      <w:r w:rsidR="00E27AB4">
        <w:rPr>
          <w:rFonts w:ascii="Times New Roman" w:hAnsi="Times New Roman" w:cs="Times New Roman"/>
          <w:sz w:val="28"/>
          <w:szCs w:val="28"/>
        </w:rPr>
        <w:t>группы ухода</w:t>
      </w:r>
      <w:r w:rsidRPr="007908B7">
        <w:rPr>
          <w:rFonts w:ascii="Times New Roman" w:hAnsi="Times New Roman" w:cs="Times New Roman"/>
          <w:sz w:val="28"/>
          <w:szCs w:val="28"/>
        </w:rPr>
        <w:t xml:space="preserve"> для </w:t>
      </w:r>
      <w:r w:rsidR="000411DC" w:rsidRPr="007908B7">
        <w:rPr>
          <w:rFonts w:ascii="Times New Roman" w:hAnsi="Times New Roman" w:cs="Times New Roman"/>
          <w:sz w:val="28"/>
          <w:szCs w:val="28"/>
        </w:rPr>
        <w:t xml:space="preserve">эффективной </w:t>
      </w:r>
      <w:r w:rsidR="00960B87" w:rsidRPr="007908B7">
        <w:rPr>
          <w:rFonts w:ascii="Times New Roman" w:hAnsi="Times New Roman" w:cs="Times New Roman"/>
          <w:sz w:val="28"/>
          <w:szCs w:val="28"/>
        </w:rPr>
        <w:t>органи</w:t>
      </w:r>
      <w:r w:rsidR="000411DC" w:rsidRPr="007908B7">
        <w:rPr>
          <w:rFonts w:ascii="Times New Roman" w:hAnsi="Times New Roman" w:cs="Times New Roman"/>
          <w:sz w:val="28"/>
          <w:szCs w:val="28"/>
        </w:rPr>
        <w:t>зации социального обслуживания (экономики и управления</w:t>
      </w:r>
      <w:r w:rsidR="00BC58FA">
        <w:rPr>
          <w:rFonts w:ascii="Times New Roman" w:hAnsi="Times New Roman" w:cs="Times New Roman"/>
          <w:sz w:val="28"/>
          <w:szCs w:val="28"/>
        </w:rPr>
        <w:t xml:space="preserve"> отраслью, формирования штатных расписаний, подготовки кадров</w:t>
      </w:r>
      <w:r w:rsidR="000411DC" w:rsidRPr="007908B7">
        <w:rPr>
          <w:rFonts w:ascii="Times New Roman" w:hAnsi="Times New Roman" w:cs="Times New Roman"/>
          <w:sz w:val="28"/>
          <w:szCs w:val="28"/>
        </w:rPr>
        <w:t>), а также для целесообразности включения тех или иных социальных услуг в объем обслуживания для каждой группы</w:t>
      </w:r>
      <w:r w:rsidR="00BC58FA">
        <w:rPr>
          <w:rFonts w:ascii="Times New Roman" w:hAnsi="Times New Roman" w:cs="Times New Roman"/>
          <w:sz w:val="28"/>
          <w:szCs w:val="28"/>
        </w:rPr>
        <w:t xml:space="preserve"> ухода в каждой форме социального обслуживания. </w:t>
      </w:r>
    </w:p>
    <w:p w:rsidR="00362352" w:rsidRDefault="00362352" w:rsidP="001465A7">
      <w:pPr>
        <w:pStyle w:val="a3"/>
        <w:jc w:val="both"/>
        <w:rPr>
          <w:rFonts w:ascii="Times New Roman" w:hAnsi="Times New Roman" w:cs="Times New Roman"/>
          <w:sz w:val="28"/>
          <w:szCs w:val="28"/>
        </w:rPr>
      </w:pPr>
    </w:p>
    <w:p w:rsidR="00E71DB0" w:rsidRPr="007908B7" w:rsidRDefault="00E71DB0" w:rsidP="001465A7">
      <w:pPr>
        <w:pStyle w:val="a3"/>
        <w:jc w:val="both"/>
        <w:rPr>
          <w:rFonts w:ascii="Times New Roman" w:hAnsi="Times New Roman" w:cs="Times New Roman"/>
          <w:sz w:val="28"/>
          <w:szCs w:val="28"/>
        </w:rPr>
      </w:pPr>
    </w:p>
    <w:p w:rsidR="00E10341" w:rsidRPr="007908B7" w:rsidRDefault="0018347A" w:rsidP="001465A7">
      <w:pPr>
        <w:pStyle w:val="a3"/>
        <w:jc w:val="both"/>
        <w:rPr>
          <w:rFonts w:ascii="Times New Roman" w:hAnsi="Times New Roman" w:cs="Times New Roman"/>
          <w:b/>
          <w:bCs/>
          <w:sz w:val="28"/>
          <w:szCs w:val="28"/>
        </w:rPr>
      </w:pPr>
      <w:r w:rsidRPr="007908B7">
        <w:rPr>
          <w:rFonts w:ascii="Times New Roman" w:hAnsi="Times New Roman" w:cs="Times New Roman"/>
          <w:b/>
          <w:bCs/>
          <w:sz w:val="28"/>
          <w:szCs w:val="28"/>
        </w:rPr>
        <w:t xml:space="preserve">1. Основные принципы </w:t>
      </w:r>
      <w:r w:rsidR="00E10341" w:rsidRPr="007908B7">
        <w:rPr>
          <w:rFonts w:ascii="Times New Roman" w:hAnsi="Times New Roman" w:cs="Times New Roman"/>
          <w:b/>
          <w:bCs/>
          <w:sz w:val="28"/>
          <w:szCs w:val="28"/>
        </w:rPr>
        <w:t xml:space="preserve"> оказания услуг по уходу: </w:t>
      </w:r>
    </w:p>
    <w:p w:rsidR="0018347A" w:rsidRPr="007908B7" w:rsidRDefault="005C2E21"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Социальные услуги </w:t>
      </w:r>
      <w:r w:rsidR="00E328DD" w:rsidRPr="007908B7">
        <w:rPr>
          <w:rFonts w:ascii="Times New Roman" w:hAnsi="Times New Roman" w:cs="Times New Roman"/>
          <w:sz w:val="28"/>
          <w:szCs w:val="28"/>
        </w:rPr>
        <w:t xml:space="preserve">в системе долговременного ухода </w:t>
      </w:r>
      <w:r w:rsidR="0018347A" w:rsidRPr="007908B7">
        <w:rPr>
          <w:rFonts w:ascii="Times New Roman" w:hAnsi="Times New Roman" w:cs="Times New Roman"/>
          <w:sz w:val="28"/>
          <w:szCs w:val="28"/>
        </w:rPr>
        <w:t xml:space="preserve">должны предоставляться в соответствии со следующими принципами: </w:t>
      </w:r>
    </w:p>
    <w:p w:rsidR="00E8730C"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t xml:space="preserve">Сохранение, поощрение и восстановление самостоятельности </w:t>
      </w:r>
      <w:r w:rsidR="005C2E21" w:rsidRPr="007908B7">
        <w:rPr>
          <w:rFonts w:ascii="Times New Roman" w:hAnsi="Times New Roman" w:cs="Times New Roman"/>
          <w:sz w:val="28"/>
          <w:szCs w:val="28"/>
        </w:rPr>
        <w:t>получателя социальных услуг</w:t>
      </w:r>
      <w:r w:rsidRPr="007908B7">
        <w:rPr>
          <w:rFonts w:ascii="Times New Roman" w:hAnsi="Times New Roman" w:cs="Times New Roman"/>
          <w:sz w:val="28"/>
          <w:szCs w:val="28"/>
        </w:rPr>
        <w:t>. Следует поощрять сам</w:t>
      </w:r>
      <w:r w:rsidR="005C2E21" w:rsidRPr="007908B7">
        <w:rPr>
          <w:rFonts w:ascii="Times New Roman" w:hAnsi="Times New Roman" w:cs="Times New Roman"/>
          <w:sz w:val="28"/>
          <w:szCs w:val="28"/>
        </w:rPr>
        <w:t>остоятельное выполнение получателем</w:t>
      </w:r>
      <w:r w:rsidRPr="007908B7">
        <w:rPr>
          <w:rFonts w:ascii="Times New Roman" w:hAnsi="Times New Roman" w:cs="Times New Roman"/>
          <w:sz w:val="28"/>
          <w:szCs w:val="28"/>
        </w:rPr>
        <w:t xml:space="preserve"> тех действий, которые он способен выполнять. </w:t>
      </w:r>
    </w:p>
    <w:p w:rsidR="0018347A"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lastRenderedPageBreak/>
        <w:t>Забо</w:t>
      </w:r>
      <w:r w:rsidR="005C2E21" w:rsidRPr="007908B7">
        <w:rPr>
          <w:rFonts w:ascii="Times New Roman" w:hAnsi="Times New Roman" w:cs="Times New Roman"/>
          <w:sz w:val="28"/>
          <w:szCs w:val="28"/>
        </w:rPr>
        <w:t xml:space="preserve">та о личной безопасности получателя </w:t>
      </w:r>
      <w:r w:rsidRPr="007908B7">
        <w:rPr>
          <w:rFonts w:ascii="Times New Roman" w:hAnsi="Times New Roman" w:cs="Times New Roman"/>
          <w:sz w:val="28"/>
          <w:szCs w:val="28"/>
        </w:rPr>
        <w:t xml:space="preserve"> во время оказания ему ухода, в том числе </w:t>
      </w:r>
      <w:r w:rsidR="00660F76" w:rsidRPr="007908B7">
        <w:rPr>
          <w:rFonts w:ascii="Times New Roman" w:hAnsi="Times New Roman" w:cs="Times New Roman"/>
          <w:sz w:val="28"/>
          <w:szCs w:val="28"/>
        </w:rPr>
        <w:t xml:space="preserve">(по возможности) </w:t>
      </w:r>
      <w:r w:rsidRPr="007908B7">
        <w:rPr>
          <w:rFonts w:ascii="Times New Roman" w:hAnsi="Times New Roman" w:cs="Times New Roman"/>
          <w:sz w:val="28"/>
          <w:szCs w:val="28"/>
        </w:rPr>
        <w:t>посредством создания соотве</w:t>
      </w:r>
      <w:r w:rsidR="005C2E21" w:rsidRPr="007908B7">
        <w:rPr>
          <w:rFonts w:ascii="Times New Roman" w:hAnsi="Times New Roman" w:cs="Times New Roman"/>
          <w:sz w:val="28"/>
          <w:szCs w:val="28"/>
        </w:rPr>
        <w:t>тствующих условий в месте его проживания</w:t>
      </w:r>
      <w:r w:rsidRPr="007908B7">
        <w:rPr>
          <w:rFonts w:ascii="Times New Roman" w:hAnsi="Times New Roman" w:cs="Times New Roman"/>
          <w:sz w:val="28"/>
          <w:szCs w:val="28"/>
        </w:rPr>
        <w:t>.</w:t>
      </w:r>
    </w:p>
    <w:p w:rsidR="0018347A"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t xml:space="preserve">Создание отношений доверия и взаимного уважения между </w:t>
      </w:r>
      <w:r w:rsidR="005C2E21" w:rsidRPr="007908B7">
        <w:rPr>
          <w:rFonts w:ascii="Times New Roman" w:hAnsi="Times New Roman" w:cs="Times New Roman"/>
          <w:sz w:val="28"/>
          <w:szCs w:val="28"/>
        </w:rPr>
        <w:t>социальным работником</w:t>
      </w:r>
      <w:r w:rsidR="004D0672" w:rsidRPr="007908B7">
        <w:rPr>
          <w:rFonts w:ascii="Times New Roman" w:hAnsi="Times New Roman" w:cs="Times New Roman"/>
          <w:sz w:val="28"/>
          <w:szCs w:val="28"/>
        </w:rPr>
        <w:t xml:space="preserve">, иными сотрудниками организации социального обслуживания </w:t>
      </w:r>
      <w:r w:rsidR="005C2E21" w:rsidRPr="007908B7">
        <w:rPr>
          <w:rFonts w:ascii="Times New Roman" w:hAnsi="Times New Roman" w:cs="Times New Roman"/>
          <w:sz w:val="28"/>
          <w:szCs w:val="28"/>
        </w:rPr>
        <w:t xml:space="preserve">  и получателем социальных услуг</w:t>
      </w:r>
      <w:r w:rsidRPr="007908B7">
        <w:rPr>
          <w:rFonts w:ascii="Times New Roman" w:hAnsi="Times New Roman" w:cs="Times New Roman"/>
          <w:sz w:val="28"/>
          <w:szCs w:val="28"/>
        </w:rPr>
        <w:t xml:space="preserve">. </w:t>
      </w:r>
    </w:p>
    <w:p w:rsidR="0018347A"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t>Внимание к переме</w:t>
      </w:r>
      <w:r w:rsidR="005C2E21" w:rsidRPr="007908B7">
        <w:rPr>
          <w:rFonts w:ascii="Times New Roman" w:hAnsi="Times New Roman" w:cs="Times New Roman"/>
          <w:sz w:val="28"/>
          <w:szCs w:val="28"/>
        </w:rPr>
        <w:t>нам в состоянии здоровья получателя</w:t>
      </w:r>
      <w:r w:rsidRPr="007908B7">
        <w:rPr>
          <w:rFonts w:ascii="Times New Roman" w:hAnsi="Times New Roman" w:cs="Times New Roman"/>
          <w:sz w:val="28"/>
          <w:szCs w:val="28"/>
        </w:rPr>
        <w:t xml:space="preserve">, в его личных, социальных и семейных обстоятельствах и регулярное сообщение о них </w:t>
      </w:r>
      <w:r w:rsidR="00973937" w:rsidRPr="007908B7">
        <w:rPr>
          <w:rFonts w:ascii="Times New Roman" w:hAnsi="Times New Roman" w:cs="Times New Roman"/>
          <w:sz w:val="28"/>
          <w:szCs w:val="28"/>
        </w:rPr>
        <w:t>руководителю структурного подразделения</w:t>
      </w:r>
      <w:r w:rsidRPr="007908B7">
        <w:rPr>
          <w:rFonts w:ascii="Times New Roman" w:hAnsi="Times New Roman" w:cs="Times New Roman"/>
          <w:sz w:val="28"/>
          <w:szCs w:val="28"/>
        </w:rPr>
        <w:t xml:space="preserve">. </w:t>
      </w:r>
    </w:p>
    <w:p w:rsidR="00E8730C"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t>Внимание к предпочтениям, п</w:t>
      </w:r>
      <w:r w:rsidR="005C2E21" w:rsidRPr="007908B7">
        <w:rPr>
          <w:rFonts w:ascii="Times New Roman" w:hAnsi="Times New Roman" w:cs="Times New Roman"/>
          <w:sz w:val="28"/>
          <w:szCs w:val="28"/>
        </w:rPr>
        <w:t xml:space="preserve">ривычкам и потребностям получателя социальных услуг. </w:t>
      </w:r>
    </w:p>
    <w:p w:rsidR="0018347A" w:rsidRPr="007908B7" w:rsidRDefault="0018347A" w:rsidP="001465A7">
      <w:pPr>
        <w:pStyle w:val="a3"/>
        <w:numPr>
          <w:ilvl w:val="0"/>
          <w:numId w:val="18"/>
        </w:numPr>
        <w:jc w:val="both"/>
        <w:rPr>
          <w:rFonts w:ascii="Times New Roman" w:hAnsi="Times New Roman" w:cs="Times New Roman"/>
          <w:sz w:val="28"/>
          <w:szCs w:val="28"/>
        </w:rPr>
      </w:pPr>
      <w:r w:rsidRPr="007908B7">
        <w:rPr>
          <w:rFonts w:ascii="Times New Roman" w:hAnsi="Times New Roman" w:cs="Times New Roman"/>
          <w:sz w:val="28"/>
          <w:szCs w:val="28"/>
        </w:rPr>
        <w:t xml:space="preserve">Строгое выполнение </w:t>
      </w:r>
      <w:r w:rsidR="00167DD3" w:rsidRPr="00C910E1">
        <w:rPr>
          <w:rFonts w:ascii="Times New Roman" w:hAnsi="Times New Roman" w:cs="Times New Roman"/>
          <w:sz w:val="28"/>
          <w:szCs w:val="28"/>
        </w:rPr>
        <w:t xml:space="preserve">индивидуального </w:t>
      </w:r>
      <w:r w:rsidRPr="00C910E1">
        <w:rPr>
          <w:rFonts w:ascii="Times New Roman" w:hAnsi="Times New Roman" w:cs="Times New Roman"/>
          <w:sz w:val="28"/>
          <w:szCs w:val="28"/>
        </w:rPr>
        <w:t xml:space="preserve">плана </w:t>
      </w:r>
      <w:r w:rsidR="000411DC" w:rsidRPr="00C910E1">
        <w:rPr>
          <w:rFonts w:ascii="Times New Roman" w:hAnsi="Times New Roman" w:cs="Times New Roman"/>
          <w:sz w:val="28"/>
          <w:szCs w:val="28"/>
        </w:rPr>
        <w:t>ухода</w:t>
      </w:r>
      <w:r w:rsidR="00AE65AE" w:rsidRPr="007908B7">
        <w:rPr>
          <w:rFonts w:ascii="Times New Roman" w:hAnsi="Times New Roman" w:cs="Times New Roman"/>
          <w:sz w:val="28"/>
          <w:szCs w:val="28"/>
        </w:rPr>
        <w:t xml:space="preserve"> и ИППСУ, вкоторых</w:t>
      </w:r>
      <w:r w:rsidR="00E10341" w:rsidRPr="007908B7">
        <w:rPr>
          <w:rFonts w:ascii="Times New Roman" w:hAnsi="Times New Roman" w:cs="Times New Roman"/>
          <w:sz w:val="28"/>
          <w:szCs w:val="28"/>
        </w:rPr>
        <w:t xml:space="preserve"> определены виды</w:t>
      </w:r>
      <w:r w:rsidR="006825EF" w:rsidRPr="007908B7">
        <w:rPr>
          <w:rFonts w:ascii="Times New Roman" w:hAnsi="Times New Roman" w:cs="Times New Roman"/>
          <w:sz w:val="28"/>
          <w:szCs w:val="28"/>
        </w:rPr>
        <w:t xml:space="preserve"> услуг</w:t>
      </w:r>
      <w:r w:rsidR="00E10341" w:rsidRPr="007908B7">
        <w:rPr>
          <w:rFonts w:ascii="Times New Roman" w:hAnsi="Times New Roman" w:cs="Times New Roman"/>
          <w:sz w:val="28"/>
          <w:szCs w:val="28"/>
        </w:rPr>
        <w:t xml:space="preserve">, </w:t>
      </w:r>
      <w:r w:rsidR="006825EF" w:rsidRPr="007908B7">
        <w:rPr>
          <w:rFonts w:ascii="Times New Roman" w:hAnsi="Times New Roman" w:cs="Times New Roman"/>
          <w:sz w:val="28"/>
          <w:szCs w:val="28"/>
        </w:rPr>
        <w:t>кратность их выполнения, объем (</w:t>
      </w:r>
      <w:r w:rsidR="00600B20">
        <w:rPr>
          <w:rFonts w:ascii="Times New Roman" w:hAnsi="Times New Roman" w:cs="Times New Roman"/>
          <w:sz w:val="28"/>
          <w:szCs w:val="28"/>
        </w:rPr>
        <w:t xml:space="preserve">например, </w:t>
      </w:r>
      <w:r w:rsidR="006825EF" w:rsidRPr="007908B7">
        <w:rPr>
          <w:rFonts w:ascii="Times New Roman" w:hAnsi="Times New Roman" w:cs="Times New Roman"/>
          <w:sz w:val="28"/>
          <w:szCs w:val="28"/>
        </w:rPr>
        <w:t xml:space="preserve">в часах) </w:t>
      </w:r>
      <w:r w:rsidR="00E10341" w:rsidRPr="007908B7">
        <w:rPr>
          <w:rFonts w:ascii="Times New Roman" w:hAnsi="Times New Roman" w:cs="Times New Roman"/>
          <w:sz w:val="28"/>
          <w:szCs w:val="28"/>
        </w:rPr>
        <w:t xml:space="preserve">и цели </w:t>
      </w:r>
      <w:r w:rsidRPr="007908B7">
        <w:rPr>
          <w:rFonts w:ascii="Times New Roman" w:hAnsi="Times New Roman" w:cs="Times New Roman"/>
          <w:sz w:val="28"/>
          <w:szCs w:val="28"/>
        </w:rPr>
        <w:t xml:space="preserve"> ухода. Очень важно, чтобы </w:t>
      </w:r>
      <w:r w:rsidR="009E7320" w:rsidRPr="007908B7">
        <w:rPr>
          <w:rFonts w:ascii="Times New Roman" w:hAnsi="Times New Roman" w:cs="Times New Roman"/>
          <w:sz w:val="28"/>
          <w:szCs w:val="28"/>
        </w:rPr>
        <w:t>получатель социальных услугосознавал</w:t>
      </w:r>
      <w:r w:rsidRPr="007908B7">
        <w:rPr>
          <w:rFonts w:ascii="Times New Roman" w:hAnsi="Times New Roman" w:cs="Times New Roman"/>
          <w:sz w:val="28"/>
          <w:szCs w:val="28"/>
        </w:rPr>
        <w:t xml:space="preserve">, что </w:t>
      </w:r>
      <w:r w:rsidR="009E7320" w:rsidRPr="007908B7">
        <w:rPr>
          <w:rFonts w:ascii="Times New Roman" w:hAnsi="Times New Roman" w:cs="Times New Roman"/>
          <w:sz w:val="28"/>
          <w:szCs w:val="28"/>
        </w:rPr>
        <w:t>социальный работник</w:t>
      </w:r>
      <w:r w:rsidR="000411DC" w:rsidRPr="007908B7">
        <w:rPr>
          <w:rFonts w:ascii="Times New Roman" w:hAnsi="Times New Roman" w:cs="Times New Roman"/>
          <w:sz w:val="28"/>
          <w:szCs w:val="28"/>
        </w:rPr>
        <w:t xml:space="preserve">/помощник по уходу </w:t>
      </w:r>
      <w:r w:rsidRPr="007908B7">
        <w:rPr>
          <w:rFonts w:ascii="Times New Roman" w:hAnsi="Times New Roman" w:cs="Times New Roman"/>
          <w:sz w:val="28"/>
          <w:szCs w:val="28"/>
        </w:rPr>
        <w:t xml:space="preserve"> действует в рамках этого пла</w:t>
      </w:r>
      <w:r w:rsidR="009E7320" w:rsidRPr="007908B7">
        <w:rPr>
          <w:rFonts w:ascii="Times New Roman" w:hAnsi="Times New Roman" w:cs="Times New Roman"/>
          <w:sz w:val="28"/>
          <w:szCs w:val="28"/>
        </w:rPr>
        <w:t xml:space="preserve">на. Это поможет оградить получателя и </w:t>
      </w:r>
      <w:r w:rsidR="000411DC" w:rsidRPr="007908B7">
        <w:rPr>
          <w:rFonts w:ascii="Times New Roman" w:hAnsi="Times New Roman" w:cs="Times New Roman"/>
          <w:sz w:val="28"/>
          <w:szCs w:val="28"/>
        </w:rPr>
        <w:t>ухаживающий персонал</w:t>
      </w:r>
      <w:r w:rsidRPr="007908B7">
        <w:rPr>
          <w:rFonts w:ascii="Times New Roman" w:hAnsi="Times New Roman" w:cs="Times New Roman"/>
          <w:sz w:val="28"/>
          <w:szCs w:val="28"/>
        </w:rPr>
        <w:t xml:space="preserve"> от возникновения нежелательных ситуаций.</w:t>
      </w:r>
    </w:p>
    <w:p w:rsidR="00B31E0F" w:rsidRPr="007908B7" w:rsidRDefault="00B31E0F" w:rsidP="001465A7">
      <w:pPr>
        <w:pStyle w:val="a3"/>
        <w:ind w:firstLine="708"/>
        <w:jc w:val="both"/>
        <w:rPr>
          <w:rFonts w:ascii="Times New Roman" w:hAnsi="Times New Roman" w:cs="Times New Roman"/>
          <w:sz w:val="28"/>
          <w:szCs w:val="28"/>
        </w:rPr>
      </w:pPr>
    </w:p>
    <w:p w:rsidR="0076542A" w:rsidRPr="007908B7" w:rsidRDefault="004D0672"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Специалист социальной работы/с</w:t>
      </w:r>
      <w:r w:rsidR="009E7320" w:rsidRPr="007908B7">
        <w:rPr>
          <w:rFonts w:ascii="Times New Roman" w:hAnsi="Times New Roman" w:cs="Times New Roman"/>
          <w:sz w:val="28"/>
          <w:szCs w:val="28"/>
        </w:rPr>
        <w:t xml:space="preserve">оциальный работник </w:t>
      </w:r>
      <w:r w:rsidR="0076542A" w:rsidRPr="007908B7">
        <w:rPr>
          <w:rFonts w:ascii="Times New Roman" w:hAnsi="Times New Roman" w:cs="Times New Roman"/>
          <w:sz w:val="28"/>
          <w:szCs w:val="28"/>
        </w:rPr>
        <w:t xml:space="preserve">должен проинформировать </w:t>
      </w:r>
      <w:r w:rsidR="009E7320" w:rsidRPr="007908B7">
        <w:rPr>
          <w:rFonts w:ascii="Times New Roman" w:hAnsi="Times New Roman" w:cs="Times New Roman"/>
          <w:sz w:val="28"/>
          <w:szCs w:val="28"/>
        </w:rPr>
        <w:t>получателя социальных услуг</w:t>
      </w:r>
      <w:r w:rsidR="0076542A" w:rsidRPr="007908B7">
        <w:rPr>
          <w:rFonts w:ascii="Times New Roman" w:hAnsi="Times New Roman" w:cs="Times New Roman"/>
          <w:sz w:val="28"/>
          <w:szCs w:val="28"/>
        </w:rPr>
        <w:t xml:space="preserve"> об основных принципах </w:t>
      </w:r>
      <w:r w:rsidR="00CE6177" w:rsidRPr="007908B7">
        <w:rPr>
          <w:rFonts w:ascii="Times New Roman" w:hAnsi="Times New Roman" w:cs="Times New Roman"/>
          <w:sz w:val="28"/>
          <w:szCs w:val="28"/>
        </w:rPr>
        <w:t>оказания услуг по уходу</w:t>
      </w:r>
      <w:r w:rsidR="0076542A" w:rsidRPr="007908B7">
        <w:rPr>
          <w:rFonts w:ascii="Times New Roman" w:hAnsi="Times New Roman" w:cs="Times New Roman"/>
          <w:sz w:val="28"/>
          <w:szCs w:val="28"/>
        </w:rPr>
        <w:t>, условиях и видах предоставляемых услуг</w:t>
      </w:r>
      <w:r w:rsidR="00B31E0F" w:rsidRPr="007908B7">
        <w:rPr>
          <w:rFonts w:ascii="Times New Roman" w:hAnsi="Times New Roman" w:cs="Times New Roman"/>
          <w:sz w:val="28"/>
          <w:szCs w:val="28"/>
        </w:rPr>
        <w:t xml:space="preserve"> в процессе подписания договора о социальном обслуживании</w:t>
      </w:r>
      <w:r w:rsidR="00BC58FA">
        <w:rPr>
          <w:rFonts w:ascii="Times New Roman" w:hAnsi="Times New Roman" w:cs="Times New Roman"/>
          <w:sz w:val="28"/>
          <w:szCs w:val="28"/>
        </w:rPr>
        <w:t xml:space="preserve">, </w:t>
      </w:r>
      <w:r w:rsidR="00600B20">
        <w:rPr>
          <w:rFonts w:ascii="Times New Roman" w:hAnsi="Times New Roman" w:cs="Times New Roman"/>
          <w:sz w:val="28"/>
          <w:szCs w:val="28"/>
        </w:rPr>
        <w:t xml:space="preserve"> как в надомной, так и в стационарной форме.</w:t>
      </w:r>
    </w:p>
    <w:p w:rsidR="009E7320" w:rsidRPr="007908B7" w:rsidRDefault="0076542A"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ходе </w:t>
      </w:r>
      <w:r w:rsidR="009E7320" w:rsidRPr="007908B7">
        <w:rPr>
          <w:rFonts w:ascii="Times New Roman" w:hAnsi="Times New Roman" w:cs="Times New Roman"/>
          <w:sz w:val="28"/>
          <w:szCs w:val="28"/>
        </w:rPr>
        <w:t>типизации</w:t>
      </w:r>
      <w:r w:rsidR="001A7401" w:rsidRPr="007908B7">
        <w:rPr>
          <w:rFonts w:ascii="Times New Roman" w:hAnsi="Times New Roman" w:cs="Times New Roman"/>
          <w:sz w:val="28"/>
          <w:szCs w:val="28"/>
        </w:rPr>
        <w:t xml:space="preserve"> необходимо выяснить, имеет</w:t>
      </w:r>
      <w:r w:rsidRPr="007908B7">
        <w:rPr>
          <w:rFonts w:ascii="Times New Roman" w:hAnsi="Times New Roman" w:cs="Times New Roman"/>
          <w:sz w:val="28"/>
          <w:szCs w:val="28"/>
        </w:rPr>
        <w:t xml:space="preserve"> ли </w:t>
      </w:r>
      <w:r w:rsidR="001A7401" w:rsidRPr="007908B7">
        <w:rPr>
          <w:rFonts w:ascii="Times New Roman" w:hAnsi="Times New Roman" w:cs="Times New Roman"/>
          <w:sz w:val="28"/>
          <w:szCs w:val="28"/>
        </w:rPr>
        <w:t>получатель</w:t>
      </w:r>
      <w:r w:rsidR="009E7320" w:rsidRPr="007908B7">
        <w:rPr>
          <w:rFonts w:ascii="Times New Roman" w:hAnsi="Times New Roman" w:cs="Times New Roman"/>
          <w:sz w:val="28"/>
          <w:szCs w:val="28"/>
        </w:rPr>
        <w:t xml:space="preserve"> социальных услуг</w:t>
      </w:r>
      <w:r w:rsidRPr="007908B7">
        <w:rPr>
          <w:rFonts w:ascii="Times New Roman" w:hAnsi="Times New Roman" w:cs="Times New Roman"/>
          <w:sz w:val="28"/>
          <w:szCs w:val="28"/>
        </w:rPr>
        <w:t xml:space="preserve"> помощь в выполнении бытовых действий от членов семьи или из других источников</w:t>
      </w:r>
      <w:r w:rsidR="004D0672" w:rsidRPr="007908B7">
        <w:rPr>
          <w:rFonts w:ascii="Times New Roman" w:hAnsi="Times New Roman" w:cs="Times New Roman"/>
          <w:sz w:val="28"/>
          <w:szCs w:val="28"/>
        </w:rPr>
        <w:t xml:space="preserve"> (религиозных, благотворительных, общественных организаций)</w:t>
      </w:r>
      <w:r w:rsidRPr="007908B7">
        <w:rPr>
          <w:rFonts w:ascii="Times New Roman" w:hAnsi="Times New Roman" w:cs="Times New Roman"/>
          <w:sz w:val="28"/>
          <w:szCs w:val="28"/>
        </w:rPr>
        <w:t>. Необходимо такж</w:t>
      </w:r>
      <w:r w:rsidR="001A7401" w:rsidRPr="007908B7">
        <w:rPr>
          <w:rFonts w:ascii="Times New Roman" w:hAnsi="Times New Roman" w:cs="Times New Roman"/>
          <w:sz w:val="28"/>
          <w:szCs w:val="28"/>
        </w:rPr>
        <w:t xml:space="preserve">е определить потребность получателя </w:t>
      </w:r>
      <w:r w:rsidRPr="007908B7">
        <w:rPr>
          <w:rFonts w:ascii="Times New Roman" w:hAnsi="Times New Roman" w:cs="Times New Roman"/>
          <w:sz w:val="28"/>
          <w:szCs w:val="28"/>
        </w:rPr>
        <w:t xml:space="preserve"> в общении и предложить ему, если с</w:t>
      </w:r>
      <w:r w:rsidR="00CE6177" w:rsidRPr="007908B7">
        <w:rPr>
          <w:rFonts w:ascii="Times New Roman" w:hAnsi="Times New Roman" w:cs="Times New Roman"/>
          <w:sz w:val="28"/>
          <w:szCs w:val="28"/>
        </w:rPr>
        <w:t>уществует возможность, посещение</w:t>
      </w:r>
      <w:r w:rsidR="00660F76" w:rsidRPr="007908B7">
        <w:rPr>
          <w:rFonts w:ascii="Times New Roman" w:hAnsi="Times New Roman" w:cs="Times New Roman"/>
          <w:sz w:val="28"/>
          <w:szCs w:val="28"/>
        </w:rPr>
        <w:t xml:space="preserve">Дневного центра или иную занятость. </w:t>
      </w:r>
      <w:r w:rsidR="004D0672" w:rsidRPr="007908B7">
        <w:rPr>
          <w:rFonts w:ascii="Times New Roman" w:hAnsi="Times New Roman" w:cs="Times New Roman"/>
          <w:sz w:val="28"/>
          <w:szCs w:val="28"/>
        </w:rPr>
        <w:t xml:space="preserve">То же относится к </w:t>
      </w:r>
      <w:r w:rsidR="00B31E0F" w:rsidRPr="007908B7">
        <w:rPr>
          <w:rFonts w:ascii="Times New Roman" w:hAnsi="Times New Roman" w:cs="Times New Roman"/>
          <w:sz w:val="28"/>
          <w:szCs w:val="28"/>
        </w:rPr>
        <w:t xml:space="preserve">получателям, </w:t>
      </w:r>
      <w:r w:rsidR="004D0672" w:rsidRPr="007908B7">
        <w:rPr>
          <w:rFonts w:ascii="Times New Roman" w:hAnsi="Times New Roman" w:cs="Times New Roman"/>
          <w:sz w:val="28"/>
          <w:szCs w:val="28"/>
        </w:rPr>
        <w:t xml:space="preserve">проживающим в стационарных организациях, особенно при снижении возможности самостоятельно покидать пределы своей комнаты.  </w:t>
      </w:r>
    </w:p>
    <w:p w:rsidR="00E8730C" w:rsidRPr="007908B7" w:rsidRDefault="00315258"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ab/>
      </w:r>
    </w:p>
    <w:p w:rsidR="00362352" w:rsidRPr="007908B7" w:rsidRDefault="0076542A"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Индивидуальный план ухода содержит </w:t>
      </w:r>
      <w:r w:rsidR="00CE319B" w:rsidRPr="007908B7">
        <w:rPr>
          <w:rFonts w:ascii="Times New Roman" w:hAnsi="Times New Roman" w:cs="Times New Roman"/>
          <w:sz w:val="28"/>
          <w:szCs w:val="28"/>
        </w:rPr>
        <w:t xml:space="preserve">подробный </w:t>
      </w:r>
      <w:r w:rsidRPr="007908B7">
        <w:rPr>
          <w:rFonts w:ascii="Times New Roman" w:hAnsi="Times New Roman" w:cs="Times New Roman"/>
          <w:sz w:val="28"/>
          <w:szCs w:val="28"/>
        </w:rPr>
        <w:t xml:space="preserve">перечень </w:t>
      </w:r>
      <w:r w:rsidR="00072F1E">
        <w:rPr>
          <w:rFonts w:ascii="Times New Roman" w:hAnsi="Times New Roman" w:cs="Times New Roman"/>
          <w:sz w:val="28"/>
          <w:szCs w:val="28"/>
        </w:rPr>
        <w:t>всех мероприятий</w:t>
      </w:r>
      <w:r w:rsidR="00CE6177" w:rsidRPr="007908B7">
        <w:rPr>
          <w:rFonts w:ascii="Times New Roman" w:hAnsi="Times New Roman" w:cs="Times New Roman"/>
          <w:sz w:val="28"/>
          <w:szCs w:val="28"/>
        </w:rPr>
        <w:t xml:space="preserve">, </w:t>
      </w:r>
      <w:r w:rsidRPr="007908B7">
        <w:rPr>
          <w:rFonts w:ascii="Times New Roman" w:hAnsi="Times New Roman" w:cs="Times New Roman"/>
          <w:sz w:val="28"/>
          <w:szCs w:val="28"/>
        </w:rPr>
        <w:t>которые до</w:t>
      </w:r>
      <w:r w:rsidR="006D1492" w:rsidRPr="007908B7">
        <w:rPr>
          <w:rFonts w:ascii="Times New Roman" w:hAnsi="Times New Roman" w:cs="Times New Roman"/>
          <w:sz w:val="28"/>
          <w:szCs w:val="28"/>
        </w:rPr>
        <w:t>лжен выполнить социальный работник</w:t>
      </w:r>
      <w:r w:rsidR="00600B20">
        <w:rPr>
          <w:rFonts w:ascii="Times New Roman" w:hAnsi="Times New Roman" w:cs="Times New Roman"/>
          <w:sz w:val="28"/>
          <w:szCs w:val="28"/>
        </w:rPr>
        <w:t xml:space="preserve"> или помощник по уходу.</w:t>
      </w:r>
      <w:r w:rsidR="00072F1E" w:rsidRPr="007908B7">
        <w:rPr>
          <w:rFonts w:ascii="Times New Roman" w:hAnsi="Times New Roman" w:cs="Times New Roman"/>
          <w:sz w:val="28"/>
          <w:szCs w:val="28"/>
        </w:rPr>
        <w:t xml:space="preserve">План   направленна достижение целей ухода по различным направлениям, которые определяет руководитель структурного подразделения/член комплексной команды/социальный работник. </w:t>
      </w:r>
      <w:r w:rsidR="00072F1E" w:rsidRPr="00072F1E">
        <w:rPr>
          <w:rFonts w:ascii="Times New Roman" w:hAnsi="Times New Roman" w:cs="Times New Roman"/>
          <w:sz w:val="28"/>
          <w:szCs w:val="28"/>
        </w:rPr>
        <w:t xml:space="preserve">Для постановки целей в ИПУ  учитываются не только  дефициты  самообслуживания, выявленные в процессе типизации получателя, но и его индивидуальные  ресурсы и возможные проблемы. Кроме того,  в ИПУ будет  учтено реальное состояние и возможности жилища и  внешние ресурсы получателя: поддержка семьи, религиозных, общественных организаций. </w:t>
      </w:r>
      <w:r w:rsidR="003E0166" w:rsidRPr="007908B7">
        <w:rPr>
          <w:rFonts w:ascii="Times New Roman" w:hAnsi="Times New Roman" w:cs="Times New Roman"/>
          <w:sz w:val="28"/>
          <w:szCs w:val="28"/>
        </w:rPr>
        <w:t>Обязательной частью плана является график работы ухаживающего персонала с указанием частоты выполнения каждой услуги в течение дня/недели/месяца</w:t>
      </w:r>
      <w:r w:rsidR="00A60650" w:rsidRPr="007908B7">
        <w:rPr>
          <w:rFonts w:ascii="Times New Roman" w:hAnsi="Times New Roman" w:cs="Times New Roman"/>
          <w:sz w:val="28"/>
          <w:szCs w:val="28"/>
        </w:rPr>
        <w:t xml:space="preserve"> (для надомной формы обслуживания). </w:t>
      </w:r>
      <w:r w:rsidR="00CE319B" w:rsidRPr="007908B7">
        <w:rPr>
          <w:rFonts w:ascii="Times New Roman" w:hAnsi="Times New Roman" w:cs="Times New Roman"/>
          <w:sz w:val="28"/>
          <w:szCs w:val="28"/>
        </w:rPr>
        <w:t xml:space="preserve">Эти сведения не могут противоречить стандартам оказания услуг, принятым в установленном законодательством порядке. </w:t>
      </w:r>
    </w:p>
    <w:p w:rsidR="003E0166" w:rsidRPr="007908B7" w:rsidRDefault="003E0166" w:rsidP="001465A7">
      <w:pPr>
        <w:pStyle w:val="a3"/>
        <w:jc w:val="both"/>
        <w:rPr>
          <w:rFonts w:ascii="Times New Roman" w:hAnsi="Times New Roman" w:cs="Times New Roman"/>
          <w:b/>
          <w:sz w:val="28"/>
          <w:szCs w:val="28"/>
        </w:rPr>
      </w:pPr>
      <w:r w:rsidRPr="0092418B">
        <w:rPr>
          <w:rFonts w:ascii="Times New Roman" w:hAnsi="Times New Roman" w:cs="Times New Roman"/>
          <w:b/>
          <w:sz w:val="28"/>
          <w:szCs w:val="28"/>
        </w:rPr>
        <w:lastRenderedPageBreak/>
        <w:t>Процесс типизации</w:t>
      </w:r>
    </w:p>
    <w:p w:rsidR="003E0166" w:rsidRPr="007908B7" w:rsidRDefault="003E0166" w:rsidP="001465A7">
      <w:pPr>
        <w:pStyle w:val="a3"/>
        <w:jc w:val="both"/>
        <w:rPr>
          <w:rFonts w:ascii="Times New Roman" w:hAnsi="Times New Roman" w:cs="Times New Roman"/>
          <w:b/>
          <w:sz w:val="28"/>
          <w:szCs w:val="28"/>
        </w:rPr>
      </w:pPr>
    </w:p>
    <w:p w:rsidR="00221F05" w:rsidRDefault="00221F05"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2. Типизация</w:t>
      </w:r>
    </w:p>
    <w:p w:rsidR="00E71DB0" w:rsidRDefault="00E71DB0" w:rsidP="001465A7">
      <w:pPr>
        <w:pStyle w:val="a3"/>
        <w:jc w:val="both"/>
        <w:rPr>
          <w:rFonts w:ascii="Times New Roman" w:hAnsi="Times New Roman" w:cs="Times New Roman"/>
          <w:b/>
          <w:sz w:val="28"/>
          <w:szCs w:val="28"/>
        </w:rPr>
      </w:pPr>
    </w:p>
    <w:p w:rsidR="00AA2EBD" w:rsidRPr="007908B7" w:rsidRDefault="00221F0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Целью типизации получателей социальных услуг</w:t>
      </w:r>
      <w:r w:rsidR="00AA2EBD" w:rsidRPr="007908B7">
        <w:rPr>
          <w:rFonts w:ascii="Times New Roman" w:hAnsi="Times New Roman" w:cs="Times New Roman"/>
          <w:sz w:val="28"/>
          <w:szCs w:val="28"/>
        </w:rPr>
        <w:t xml:space="preserve"> является определение</w:t>
      </w:r>
      <w:r w:rsidR="00350AEC">
        <w:rPr>
          <w:rFonts w:ascii="Times New Roman" w:hAnsi="Times New Roman" w:cs="Times New Roman"/>
          <w:sz w:val="28"/>
          <w:szCs w:val="28"/>
        </w:rPr>
        <w:t xml:space="preserve"> </w:t>
      </w:r>
      <w:r w:rsidR="00E27AB4">
        <w:rPr>
          <w:rFonts w:ascii="Times New Roman" w:hAnsi="Times New Roman" w:cs="Times New Roman"/>
          <w:sz w:val="28"/>
          <w:szCs w:val="28"/>
        </w:rPr>
        <w:t xml:space="preserve">степени зависимости </w:t>
      </w:r>
      <w:r w:rsidR="00973937" w:rsidRPr="007908B7">
        <w:rPr>
          <w:rFonts w:ascii="Times New Roman" w:hAnsi="Times New Roman" w:cs="Times New Roman"/>
          <w:sz w:val="28"/>
          <w:szCs w:val="28"/>
        </w:rPr>
        <w:t>человека</w:t>
      </w:r>
      <w:r w:rsidR="00E27AB4">
        <w:rPr>
          <w:rFonts w:ascii="Times New Roman" w:hAnsi="Times New Roman" w:cs="Times New Roman"/>
          <w:sz w:val="28"/>
          <w:szCs w:val="28"/>
        </w:rPr>
        <w:t xml:space="preserve"> от посторонней помощи </w:t>
      </w:r>
      <w:r w:rsidR="00E27AB4" w:rsidRPr="00E27AB4">
        <w:rPr>
          <w:rFonts w:ascii="Times New Roman" w:hAnsi="Times New Roman" w:cs="Times New Roman"/>
          <w:sz w:val="28"/>
          <w:szCs w:val="28"/>
        </w:rPr>
        <w:t xml:space="preserve">в осуществлении основных жизненных потребностей </w:t>
      </w:r>
      <w:r w:rsidR="00973937" w:rsidRPr="007908B7">
        <w:rPr>
          <w:rFonts w:ascii="Times New Roman" w:hAnsi="Times New Roman" w:cs="Times New Roman"/>
          <w:sz w:val="28"/>
          <w:szCs w:val="28"/>
        </w:rPr>
        <w:t xml:space="preserve"> путем оценки </w:t>
      </w:r>
      <w:r w:rsidR="002062A0">
        <w:rPr>
          <w:rFonts w:ascii="Times New Roman" w:hAnsi="Times New Roman" w:cs="Times New Roman"/>
          <w:sz w:val="28"/>
          <w:szCs w:val="28"/>
        </w:rPr>
        <w:t>степени и объема необходимой помощи</w:t>
      </w:r>
      <w:r w:rsidR="00E27AB4">
        <w:rPr>
          <w:rFonts w:ascii="Times New Roman" w:hAnsi="Times New Roman" w:cs="Times New Roman"/>
          <w:sz w:val="28"/>
          <w:szCs w:val="28"/>
        </w:rPr>
        <w:t xml:space="preserve"> при</w:t>
      </w:r>
      <w:r w:rsidR="00973937" w:rsidRPr="007908B7">
        <w:rPr>
          <w:rFonts w:ascii="Times New Roman" w:hAnsi="Times New Roman" w:cs="Times New Roman"/>
          <w:sz w:val="28"/>
          <w:szCs w:val="28"/>
        </w:rPr>
        <w:t xml:space="preserve"> выполн</w:t>
      </w:r>
      <w:r w:rsidR="00E27AB4">
        <w:rPr>
          <w:rFonts w:ascii="Times New Roman" w:hAnsi="Times New Roman" w:cs="Times New Roman"/>
          <w:sz w:val="28"/>
          <w:szCs w:val="28"/>
        </w:rPr>
        <w:t>ении</w:t>
      </w:r>
      <w:r w:rsidR="00350AEC">
        <w:rPr>
          <w:rFonts w:ascii="Times New Roman" w:hAnsi="Times New Roman" w:cs="Times New Roman"/>
          <w:sz w:val="28"/>
          <w:szCs w:val="28"/>
        </w:rPr>
        <w:t xml:space="preserve"> </w:t>
      </w:r>
      <w:r w:rsidR="000D19F0" w:rsidRPr="007908B7">
        <w:rPr>
          <w:rFonts w:ascii="Times New Roman" w:hAnsi="Times New Roman" w:cs="Times New Roman"/>
          <w:sz w:val="28"/>
          <w:szCs w:val="28"/>
        </w:rPr>
        <w:t>повседневны</w:t>
      </w:r>
      <w:r w:rsidR="00E27AB4">
        <w:rPr>
          <w:rFonts w:ascii="Times New Roman" w:hAnsi="Times New Roman" w:cs="Times New Roman"/>
          <w:sz w:val="28"/>
          <w:szCs w:val="28"/>
        </w:rPr>
        <w:t>х</w:t>
      </w:r>
      <w:r w:rsidR="00350AEC">
        <w:rPr>
          <w:rFonts w:ascii="Times New Roman" w:hAnsi="Times New Roman" w:cs="Times New Roman"/>
          <w:sz w:val="28"/>
          <w:szCs w:val="28"/>
        </w:rPr>
        <w:t xml:space="preserve"> </w:t>
      </w:r>
      <w:r w:rsidR="003E0166" w:rsidRPr="007908B7">
        <w:rPr>
          <w:rFonts w:ascii="Times New Roman" w:hAnsi="Times New Roman" w:cs="Times New Roman"/>
          <w:sz w:val="28"/>
          <w:szCs w:val="28"/>
        </w:rPr>
        <w:t>бытовы</w:t>
      </w:r>
      <w:r w:rsidR="00E27AB4">
        <w:rPr>
          <w:rFonts w:ascii="Times New Roman" w:hAnsi="Times New Roman" w:cs="Times New Roman"/>
          <w:sz w:val="28"/>
          <w:szCs w:val="28"/>
        </w:rPr>
        <w:t>х</w:t>
      </w:r>
      <w:r w:rsidR="003E0166" w:rsidRPr="007908B7">
        <w:rPr>
          <w:rFonts w:ascii="Times New Roman" w:hAnsi="Times New Roman" w:cs="Times New Roman"/>
          <w:sz w:val="28"/>
          <w:szCs w:val="28"/>
        </w:rPr>
        <w:t xml:space="preserve"> действи</w:t>
      </w:r>
      <w:r w:rsidR="00E27AB4">
        <w:rPr>
          <w:rFonts w:ascii="Times New Roman" w:hAnsi="Times New Roman" w:cs="Times New Roman"/>
          <w:sz w:val="28"/>
          <w:szCs w:val="28"/>
        </w:rPr>
        <w:t>й</w:t>
      </w:r>
      <w:r w:rsidR="003E0166" w:rsidRPr="007908B7">
        <w:rPr>
          <w:rFonts w:ascii="Times New Roman" w:hAnsi="Times New Roman" w:cs="Times New Roman"/>
          <w:sz w:val="28"/>
          <w:szCs w:val="28"/>
        </w:rPr>
        <w:t xml:space="preserve"> (ведени</w:t>
      </w:r>
      <w:r w:rsidR="002062A0">
        <w:rPr>
          <w:rFonts w:ascii="Times New Roman" w:hAnsi="Times New Roman" w:cs="Times New Roman"/>
          <w:sz w:val="28"/>
          <w:szCs w:val="28"/>
        </w:rPr>
        <w:t>я</w:t>
      </w:r>
      <w:r w:rsidR="00350AEC">
        <w:rPr>
          <w:rFonts w:ascii="Times New Roman" w:hAnsi="Times New Roman" w:cs="Times New Roman"/>
          <w:sz w:val="28"/>
          <w:szCs w:val="28"/>
        </w:rPr>
        <w:t xml:space="preserve"> </w:t>
      </w:r>
      <w:r w:rsidR="003E0166" w:rsidRPr="007908B7">
        <w:rPr>
          <w:rFonts w:ascii="Times New Roman" w:hAnsi="Times New Roman" w:cs="Times New Roman"/>
          <w:sz w:val="28"/>
          <w:szCs w:val="28"/>
        </w:rPr>
        <w:t xml:space="preserve">домашнего хозяйства)  и </w:t>
      </w:r>
      <w:r w:rsidR="00E27AB4">
        <w:rPr>
          <w:rFonts w:ascii="Times New Roman" w:hAnsi="Times New Roman" w:cs="Times New Roman"/>
          <w:sz w:val="28"/>
          <w:szCs w:val="28"/>
        </w:rPr>
        <w:t xml:space="preserve">при </w:t>
      </w:r>
      <w:r w:rsidR="00AA2EBD" w:rsidRPr="007908B7">
        <w:rPr>
          <w:rFonts w:ascii="Times New Roman" w:hAnsi="Times New Roman" w:cs="Times New Roman"/>
          <w:sz w:val="28"/>
          <w:szCs w:val="28"/>
        </w:rPr>
        <w:t>уход</w:t>
      </w:r>
      <w:r w:rsidR="00E27AB4">
        <w:rPr>
          <w:rFonts w:ascii="Times New Roman" w:hAnsi="Times New Roman" w:cs="Times New Roman"/>
          <w:sz w:val="28"/>
          <w:szCs w:val="28"/>
        </w:rPr>
        <w:t>е</w:t>
      </w:r>
      <w:r w:rsidR="00AA2EBD" w:rsidRPr="007908B7">
        <w:rPr>
          <w:rFonts w:ascii="Times New Roman" w:hAnsi="Times New Roman" w:cs="Times New Roman"/>
          <w:sz w:val="28"/>
          <w:szCs w:val="28"/>
        </w:rPr>
        <w:t xml:space="preserve"> за самим собой, то есть к самообслуживанию. </w:t>
      </w:r>
      <w:r w:rsidR="00E27AB4" w:rsidRPr="007908B7">
        <w:rPr>
          <w:rFonts w:ascii="Times New Roman" w:hAnsi="Times New Roman" w:cs="Times New Roman"/>
          <w:sz w:val="28"/>
          <w:szCs w:val="28"/>
        </w:rPr>
        <w:t>К снижению</w:t>
      </w:r>
      <w:r w:rsidR="005645B4" w:rsidRPr="007908B7">
        <w:rPr>
          <w:rFonts w:ascii="Times New Roman" w:hAnsi="Times New Roman" w:cs="Times New Roman"/>
          <w:sz w:val="28"/>
          <w:szCs w:val="28"/>
        </w:rPr>
        <w:t xml:space="preserve"> способности </w:t>
      </w:r>
      <w:r w:rsidR="00AA2EBD" w:rsidRPr="007908B7">
        <w:rPr>
          <w:rFonts w:ascii="Times New Roman" w:hAnsi="Times New Roman" w:cs="Times New Roman"/>
          <w:sz w:val="28"/>
          <w:szCs w:val="28"/>
        </w:rPr>
        <w:t xml:space="preserve">к </w:t>
      </w:r>
      <w:r w:rsidR="00E27AB4" w:rsidRPr="007908B7">
        <w:rPr>
          <w:rFonts w:ascii="Times New Roman" w:hAnsi="Times New Roman" w:cs="Times New Roman"/>
          <w:sz w:val="28"/>
          <w:szCs w:val="28"/>
        </w:rPr>
        <w:t xml:space="preserve">самообслуживанию </w:t>
      </w:r>
      <w:r w:rsidR="003E0166" w:rsidRPr="007908B7">
        <w:rPr>
          <w:rFonts w:ascii="Times New Roman" w:hAnsi="Times New Roman" w:cs="Times New Roman"/>
          <w:sz w:val="28"/>
          <w:szCs w:val="28"/>
        </w:rPr>
        <w:t>приводят различные</w:t>
      </w:r>
      <w:r w:rsidR="00AA2EBD" w:rsidRPr="007908B7">
        <w:rPr>
          <w:rFonts w:ascii="Times New Roman" w:hAnsi="Times New Roman" w:cs="Times New Roman"/>
          <w:sz w:val="28"/>
          <w:szCs w:val="28"/>
        </w:rPr>
        <w:t xml:space="preserve"> факторы, </w:t>
      </w:r>
      <w:r w:rsidR="00BF47DE">
        <w:rPr>
          <w:rFonts w:ascii="Times New Roman" w:hAnsi="Times New Roman" w:cs="Times New Roman"/>
          <w:sz w:val="28"/>
          <w:szCs w:val="28"/>
        </w:rPr>
        <w:t xml:space="preserve">чаще всего это заболевания, резкое изменение условий проживания, потери близких.  </w:t>
      </w:r>
    </w:p>
    <w:p w:rsidR="00221F05" w:rsidRPr="007908B7" w:rsidRDefault="00B31E0F"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Важно понимать</w:t>
      </w:r>
      <w:r w:rsidR="00AA2EBD" w:rsidRPr="007908B7">
        <w:rPr>
          <w:rFonts w:ascii="Times New Roman" w:hAnsi="Times New Roman" w:cs="Times New Roman"/>
          <w:sz w:val="28"/>
          <w:szCs w:val="28"/>
        </w:rPr>
        <w:t>, что при одинаковых диагнозах или ситуациях</w:t>
      </w:r>
      <w:r w:rsidR="00C17750" w:rsidRPr="007908B7">
        <w:rPr>
          <w:rFonts w:ascii="Times New Roman" w:hAnsi="Times New Roman" w:cs="Times New Roman"/>
          <w:sz w:val="28"/>
          <w:szCs w:val="28"/>
        </w:rPr>
        <w:t xml:space="preserve">, </w:t>
      </w:r>
      <w:r w:rsidR="00AA2EBD" w:rsidRPr="007908B7">
        <w:rPr>
          <w:rFonts w:ascii="Times New Roman" w:hAnsi="Times New Roman" w:cs="Times New Roman"/>
          <w:sz w:val="28"/>
          <w:szCs w:val="28"/>
        </w:rPr>
        <w:t xml:space="preserve"> разные </w:t>
      </w:r>
      <w:r w:rsidR="00DF5446" w:rsidRPr="007908B7">
        <w:rPr>
          <w:rFonts w:ascii="Times New Roman" w:hAnsi="Times New Roman" w:cs="Times New Roman"/>
          <w:sz w:val="28"/>
          <w:szCs w:val="28"/>
        </w:rPr>
        <w:t xml:space="preserve"> люди </w:t>
      </w:r>
      <w:r w:rsidR="0092418B">
        <w:rPr>
          <w:rFonts w:ascii="Times New Roman" w:hAnsi="Times New Roman" w:cs="Times New Roman"/>
          <w:sz w:val="28"/>
          <w:szCs w:val="28"/>
        </w:rPr>
        <w:t>по-</w:t>
      </w:r>
      <w:r w:rsidR="00E8730C" w:rsidRPr="007908B7">
        <w:rPr>
          <w:rFonts w:ascii="Times New Roman" w:hAnsi="Times New Roman" w:cs="Times New Roman"/>
          <w:sz w:val="28"/>
          <w:szCs w:val="28"/>
        </w:rPr>
        <w:t>разному преодолевают</w:t>
      </w:r>
      <w:r w:rsidR="00AA2EBD" w:rsidRPr="007908B7">
        <w:rPr>
          <w:rFonts w:ascii="Times New Roman" w:hAnsi="Times New Roman" w:cs="Times New Roman"/>
          <w:sz w:val="28"/>
          <w:szCs w:val="28"/>
        </w:rPr>
        <w:t xml:space="preserve"> тяжесть заболеваний и </w:t>
      </w:r>
      <w:r w:rsidR="00E8730C" w:rsidRPr="007908B7">
        <w:rPr>
          <w:rFonts w:ascii="Times New Roman" w:hAnsi="Times New Roman" w:cs="Times New Roman"/>
          <w:sz w:val="28"/>
          <w:szCs w:val="28"/>
        </w:rPr>
        <w:t>жизненные сложности.</w:t>
      </w:r>
      <w:r w:rsidR="00DF5446" w:rsidRPr="007908B7">
        <w:rPr>
          <w:rFonts w:ascii="Times New Roman" w:hAnsi="Times New Roman" w:cs="Times New Roman"/>
          <w:sz w:val="28"/>
          <w:szCs w:val="28"/>
        </w:rPr>
        <w:t xml:space="preserve"> Это зависит от личностных особенностей каждого человека (уровня его образования, типа нервной системы, уровня интеллекта, мотивации, способности совершать волевые усилия, психологической устойчивости). </w:t>
      </w:r>
      <w:r w:rsidR="00BF47DE">
        <w:rPr>
          <w:rFonts w:ascii="Times New Roman" w:hAnsi="Times New Roman" w:cs="Times New Roman"/>
          <w:sz w:val="28"/>
          <w:szCs w:val="28"/>
        </w:rPr>
        <w:t xml:space="preserve">В отношении пожилых людей  к снижению способности к самообслуживанию и повышению зависимости от посторонней помощи приводит развитие старческой астении. Старческая астения – это комплекс соматических, психических и социальных </w:t>
      </w:r>
      <w:r w:rsidR="004E4E8B">
        <w:rPr>
          <w:rFonts w:ascii="Times New Roman" w:hAnsi="Times New Roman" w:cs="Times New Roman"/>
          <w:sz w:val="28"/>
          <w:szCs w:val="28"/>
        </w:rPr>
        <w:t xml:space="preserve">гериатрических </w:t>
      </w:r>
      <w:r w:rsidR="00BF47DE">
        <w:rPr>
          <w:rFonts w:ascii="Times New Roman" w:hAnsi="Times New Roman" w:cs="Times New Roman"/>
          <w:sz w:val="28"/>
          <w:szCs w:val="28"/>
        </w:rPr>
        <w:t xml:space="preserve">синдромов,  определяющих  жизнедеятельность пожилых людей. </w:t>
      </w:r>
    </w:p>
    <w:p w:rsidR="00A70D30" w:rsidRDefault="00A70D30"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w:t>
      </w:r>
      <w:r w:rsidR="00AA2EBD" w:rsidRPr="007908B7">
        <w:rPr>
          <w:rFonts w:ascii="Times New Roman" w:hAnsi="Times New Roman" w:cs="Times New Roman"/>
          <w:sz w:val="28"/>
          <w:szCs w:val="28"/>
        </w:rPr>
        <w:t>фактором, влияющим на способность к самообслуживанию</w:t>
      </w:r>
      <w:r w:rsidR="00AB6718">
        <w:rPr>
          <w:rFonts w:ascii="Times New Roman" w:hAnsi="Times New Roman" w:cs="Times New Roman"/>
          <w:sz w:val="28"/>
          <w:szCs w:val="28"/>
        </w:rPr>
        <w:t xml:space="preserve"> и зависимость от помощи других лиц</w:t>
      </w:r>
      <w:r w:rsidR="00876511" w:rsidRPr="007908B7">
        <w:rPr>
          <w:rFonts w:ascii="Times New Roman" w:hAnsi="Times New Roman" w:cs="Times New Roman"/>
          <w:sz w:val="28"/>
          <w:szCs w:val="28"/>
        </w:rPr>
        <w:t xml:space="preserve">, может являться среда, в которой живет человек. Например, </w:t>
      </w:r>
      <w:r w:rsidR="00E8730C" w:rsidRPr="007908B7">
        <w:rPr>
          <w:rFonts w:ascii="Times New Roman" w:hAnsi="Times New Roman" w:cs="Times New Roman"/>
          <w:sz w:val="28"/>
          <w:szCs w:val="28"/>
        </w:rPr>
        <w:t xml:space="preserve">дом </w:t>
      </w:r>
      <w:r w:rsidR="00876511" w:rsidRPr="007908B7">
        <w:rPr>
          <w:rFonts w:ascii="Times New Roman" w:hAnsi="Times New Roman" w:cs="Times New Roman"/>
          <w:sz w:val="28"/>
          <w:szCs w:val="28"/>
        </w:rPr>
        <w:t>без лифта, отсутствие пандуса, высок</w:t>
      </w:r>
      <w:r w:rsidR="00E8730C" w:rsidRPr="007908B7">
        <w:rPr>
          <w:rFonts w:ascii="Times New Roman" w:hAnsi="Times New Roman" w:cs="Times New Roman"/>
          <w:sz w:val="28"/>
          <w:szCs w:val="28"/>
        </w:rPr>
        <w:t xml:space="preserve">ая ванная, узкий дверной проем значительно повышают зависимость </w:t>
      </w:r>
      <w:r>
        <w:rPr>
          <w:rFonts w:ascii="Times New Roman" w:hAnsi="Times New Roman" w:cs="Times New Roman"/>
          <w:sz w:val="28"/>
          <w:szCs w:val="28"/>
        </w:rPr>
        <w:t xml:space="preserve">человека </w:t>
      </w:r>
      <w:r w:rsidR="00E8730C" w:rsidRPr="007908B7">
        <w:rPr>
          <w:rFonts w:ascii="Times New Roman" w:hAnsi="Times New Roman" w:cs="Times New Roman"/>
          <w:sz w:val="28"/>
          <w:szCs w:val="28"/>
        </w:rPr>
        <w:t xml:space="preserve">от посторонней помощи. </w:t>
      </w:r>
    </w:p>
    <w:p w:rsidR="00876511" w:rsidRDefault="00A70D30"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человек подвергается какой-либо опасности, например, его дом отапливается неправильно или его окружение асоциально, то организовать за ним уход сложнее. </w:t>
      </w:r>
    </w:p>
    <w:p w:rsidR="006721D7" w:rsidRDefault="006721D7"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ухода за получателями, проживающими в стационарных организациях, важную роль играет наличие зависимостей, например, алкогольной; агрессивное, враждебное поведение, особенно, когда такое состояние не связано с наличием </w:t>
      </w:r>
      <w:r w:rsidR="004E4E8B">
        <w:rPr>
          <w:rFonts w:ascii="Times New Roman" w:hAnsi="Times New Roman" w:cs="Times New Roman"/>
          <w:sz w:val="28"/>
          <w:szCs w:val="28"/>
        </w:rPr>
        <w:t xml:space="preserve">тяжелого </w:t>
      </w:r>
      <w:r>
        <w:rPr>
          <w:rFonts w:ascii="Times New Roman" w:hAnsi="Times New Roman" w:cs="Times New Roman"/>
          <w:sz w:val="28"/>
          <w:szCs w:val="28"/>
        </w:rPr>
        <w:t xml:space="preserve">психического расстройства. </w:t>
      </w:r>
    </w:p>
    <w:p w:rsidR="006721D7" w:rsidRDefault="006721D7" w:rsidP="001465A7">
      <w:pPr>
        <w:pStyle w:val="a3"/>
        <w:ind w:firstLine="708"/>
        <w:jc w:val="both"/>
        <w:rPr>
          <w:rFonts w:ascii="Times New Roman" w:hAnsi="Times New Roman" w:cs="Times New Roman"/>
          <w:sz w:val="28"/>
          <w:szCs w:val="28"/>
        </w:rPr>
      </w:pPr>
    </w:p>
    <w:p w:rsidR="00AA2EBD" w:rsidRPr="007908B7" w:rsidRDefault="00876511"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Обязательным условием для правильного проведения типизации является поведение интервью в месте постоянного проживания: в квартире, частном доме или доме-интернате. Существующая рекомендация ВОЗ подтверждает это правило. </w:t>
      </w:r>
    </w:p>
    <w:p w:rsidR="000D19F0" w:rsidRPr="007908B7" w:rsidRDefault="00876511"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Следовательно, в ходе интервью </w:t>
      </w:r>
      <w:r w:rsidR="000D19F0" w:rsidRPr="007908B7">
        <w:rPr>
          <w:rFonts w:ascii="Times New Roman" w:hAnsi="Times New Roman" w:cs="Times New Roman"/>
          <w:sz w:val="28"/>
          <w:szCs w:val="28"/>
        </w:rPr>
        <w:t xml:space="preserve"> необходимо учитывать полную картину обстоятельств и среды, в которой находится человек</w:t>
      </w:r>
      <w:r w:rsidRPr="007908B7">
        <w:rPr>
          <w:rFonts w:ascii="Times New Roman" w:hAnsi="Times New Roman" w:cs="Times New Roman"/>
          <w:sz w:val="28"/>
          <w:szCs w:val="28"/>
        </w:rPr>
        <w:t>: физические условия и наличие/отсутствие условий</w:t>
      </w:r>
      <w:r w:rsidR="00FE6419" w:rsidRPr="007908B7">
        <w:rPr>
          <w:rFonts w:ascii="Times New Roman" w:hAnsi="Times New Roman" w:cs="Times New Roman"/>
          <w:sz w:val="28"/>
          <w:szCs w:val="28"/>
        </w:rPr>
        <w:t xml:space="preserve">, </w:t>
      </w:r>
      <w:r w:rsidRPr="007908B7">
        <w:rPr>
          <w:rFonts w:ascii="Times New Roman" w:hAnsi="Times New Roman" w:cs="Times New Roman"/>
          <w:sz w:val="28"/>
          <w:szCs w:val="28"/>
        </w:rPr>
        <w:t>с</w:t>
      </w:r>
      <w:r w:rsidR="00FE6419" w:rsidRPr="007908B7">
        <w:rPr>
          <w:rFonts w:ascii="Times New Roman" w:hAnsi="Times New Roman" w:cs="Times New Roman"/>
          <w:sz w:val="28"/>
          <w:szCs w:val="28"/>
        </w:rPr>
        <w:t>пособ</w:t>
      </w:r>
      <w:r w:rsidRPr="007908B7">
        <w:rPr>
          <w:rFonts w:ascii="Times New Roman" w:hAnsi="Times New Roman" w:cs="Times New Roman"/>
          <w:sz w:val="28"/>
          <w:szCs w:val="28"/>
        </w:rPr>
        <w:t>ствующих процессу восстановления</w:t>
      </w:r>
      <w:r w:rsidR="00FE6419" w:rsidRPr="007908B7">
        <w:rPr>
          <w:rFonts w:ascii="Times New Roman" w:hAnsi="Times New Roman" w:cs="Times New Roman"/>
          <w:sz w:val="28"/>
          <w:szCs w:val="28"/>
        </w:rPr>
        <w:t xml:space="preserve"> или улучшению состояния человека.  </w:t>
      </w:r>
    </w:p>
    <w:p w:rsidR="005645B4" w:rsidRPr="007908B7" w:rsidRDefault="005645B4"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Типизация – объективный процесс, производимый согласно принятым профессиональным </w:t>
      </w:r>
      <w:r w:rsidR="00876511" w:rsidRPr="007908B7">
        <w:rPr>
          <w:rFonts w:ascii="Times New Roman" w:hAnsi="Times New Roman" w:cs="Times New Roman"/>
          <w:sz w:val="28"/>
          <w:szCs w:val="28"/>
        </w:rPr>
        <w:t>правилам</w:t>
      </w:r>
      <w:r w:rsidRPr="007908B7">
        <w:rPr>
          <w:rFonts w:ascii="Times New Roman" w:hAnsi="Times New Roman" w:cs="Times New Roman"/>
          <w:sz w:val="28"/>
          <w:szCs w:val="28"/>
        </w:rPr>
        <w:t>. Это позволяет обеспечить прозрачность и объективность действий и дает возможность четко объяснить, почему получателю социальных услуг пред</w:t>
      </w:r>
      <w:r w:rsidR="00833C53" w:rsidRPr="007908B7">
        <w:rPr>
          <w:rFonts w:ascii="Times New Roman" w:hAnsi="Times New Roman" w:cs="Times New Roman"/>
          <w:sz w:val="28"/>
          <w:szCs w:val="28"/>
        </w:rPr>
        <w:t>о</w:t>
      </w:r>
      <w:r w:rsidRPr="007908B7">
        <w:rPr>
          <w:rFonts w:ascii="Times New Roman" w:hAnsi="Times New Roman" w:cs="Times New Roman"/>
          <w:sz w:val="28"/>
          <w:szCs w:val="28"/>
        </w:rPr>
        <w:t>ставляется определенное количество часов ухода и</w:t>
      </w:r>
      <w:r w:rsidR="005C0E8D" w:rsidRPr="007908B7">
        <w:rPr>
          <w:rFonts w:ascii="Times New Roman" w:hAnsi="Times New Roman" w:cs="Times New Roman"/>
          <w:sz w:val="28"/>
          <w:szCs w:val="28"/>
        </w:rPr>
        <w:t>/или</w:t>
      </w:r>
      <w:r w:rsidRPr="007908B7">
        <w:rPr>
          <w:rFonts w:ascii="Times New Roman" w:hAnsi="Times New Roman" w:cs="Times New Roman"/>
          <w:sz w:val="28"/>
          <w:szCs w:val="28"/>
        </w:rPr>
        <w:t xml:space="preserve"> конкретные виды услуг. </w:t>
      </w:r>
    </w:p>
    <w:p w:rsidR="000411DC" w:rsidRDefault="000411DC"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lastRenderedPageBreak/>
        <w:t xml:space="preserve">Типизация проводится в течение 5 рабочих дней после поступления заявления от гражданина, впервые обратившегося за получением социального обслуживания. Рекомендуется проводить типизацию одновременно с составлением Акта </w:t>
      </w:r>
      <w:r w:rsidR="00A70D30">
        <w:rPr>
          <w:rFonts w:ascii="Times New Roman" w:hAnsi="Times New Roman" w:cs="Times New Roman"/>
          <w:sz w:val="28"/>
          <w:szCs w:val="28"/>
        </w:rPr>
        <w:t>о признании нуждающимися</w:t>
      </w:r>
      <w:r w:rsidRPr="007908B7">
        <w:rPr>
          <w:rFonts w:ascii="Times New Roman" w:hAnsi="Times New Roman" w:cs="Times New Roman"/>
          <w:sz w:val="28"/>
          <w:szCs w:val="28"/>
        </w:rPr>
        <w:t xml:space="preserve">,  во время домашнего визита к потенциальному получателю. Таким образом,   в изучении социальной ситуации  гражданина  принимает участие несколько человек и единоличное субъективное решение о его </w:t>
      </w:r>
      <w:r w:rsidR="001F7E4A">
        <w:rPr>
          <w:rFonts w:ascii="Times New Roman" w:hAnsi="Times New Roman" w:cs="Times New Roman"/>
          <w:sz w:val="28"/>
          <w:szCs w:val="28"/>
        </w:rPr>
        <w:t xml:space="preserve">степени зависимости </w:t>
      </w:r>
      <w:r w:rsidRPr="007908B7">
        <w:rPr>
          <w:rFonts w:ascii="Times New Roman" w:hAnsi="Times New Roman" w:cs="Times New Roman"/>
          <w:sz w:val="28"/>
          <w:szCs w:val="28"/>
        </w:rPr>
        <w:t xml:space="preserve"> (группе </w:t>
      </w:r>
      <w:r w:rsidR="001F7E4A">
        <w:rPr>
          <w:rFonts w:ascii="Times New Roman" w:hAnsi="Times New Roman" w:cs="Times New Roman"/>
          <w:sz w:val="28"/>
          <w:szCs w:val="28"/>
        </w:rPr>
        <w:t>ухода</w:t>
      </w:r>
      <w:r w:rsidRPr="007908B7">
        <w:rPr>
          <w:rFonts w:ascii="Times New Roman" w:hAnsi="Times New Roman" w:cs="Times New Roman"/>
          <w:sz w:val="28"/>
          <w:szCs w:val="28"/>
        </w:rPr>
        <w:t>) минимизиру</w:t>
      </w:r>
      <w:r w:rsidR="001F7E4A">
        <w:rPr>
          <w:rFonts w:ascii="Times New Roman" w:hAnsi="Times New Roman" w:cs="Times New Roman"/>
          <w:sz w:val="28"/>
          <w:szCs w:val="28"/>
        </w:rPr>
        <w:t>ю</w:t>
      </w:r>
      <w:r w:rsidRPr="007908B7">
        <w:rPr>
          <w:rFonts w:ascii="Times New Roman" w:hAnsi="Times New Roman" w:cs="Times New Roman"/>
          <w:sz w:val="28"/>
          <w:szCs w:val="28"/>
        </w:rPr>
        <w:t xml:space="preserve">тся. </w:t>
      </w:r>
    </w:p>
    <w:p w:rsidR="008A5FE4" w:rsidRDefault="00FC6350"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типизации текущих получателей социального </w:t>
      </w:r>
      <w:r w:rsidR="00084282">
        <w:rPr>
          <w:rFonts w:ascii="Times New Roman" w:hAnsi="Times New Roman" w:cs="Times New Roman"/>
          <w:sz w:val="28"/>
          <w:szCs w:val="28"/>
        </w:rPr>
        <w:t xml:space="preserve">обслуживания рекомендуется вносить уточнения в акт о состоянии жилищно-бытовых условий (если этот документ существует в регионе), уточнить наличие регулярной поддержки от родных или иных ресурсов либо реальных проблем получателя.  </w:t>
      </w:r>
    </w:p>
    <w:p w:rsidR="00FC6350" w:rsidRDefault="00084282"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Типизация текущих получателей, проживающих в стационарных организациях, позволит правильно определить потенциал получателей, правильно распределить кадры и организовать работу в организации. </w:t>
      </w:r>
    </w:p>
    <w:p w:rsidR="00362352" w:rsidRPr="007908B7" w:rsidRDefault="000411DC"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Оптимальное количество сотрудников организации социального обслуживания, проводящих типизацию </w:t>
      </w:r>
      <w:r w:rsidR="00444F42">
        <w:rPr>
          <w:rFonts w:ascii="Times New Roman" w:hAnsi="Times New Roman" w:cs="Times New Roman"/>
          <w:sz w:val="28"/>
          <w:szCs w:val="28"/>
        </w:rPr>
        <w:t>–</w:t>
      </w:r>
      <w:r w:rsidRPr="007908B7">
        <w:rPr>
          <w:rFonts w:ascii="Times New Roman" w:hAnsi="Times New Roman" w:cs="Times New Roman"/>
          <w:sz w:val="28"/>
          <w:szCs w:val="28"/>
        </w:rPr>
        <w:t xml:space="preserve"> два </w:t>
      </w:r>
      <w:r w:rsidR="008A5FE4">
        <w:rPr>
          <w:rFonts w:ascii="Times New Roman" w:hAnsi="Times New Roman" w:cs="Times New Roman"/>
          <w:sz w:val="28"/>
          <w:szCs w:val="28"/>
        </w:rPr>
        <w:t>специалиста, специально обученные проводить типизацию.  Типизация силами социального работника или помощника по уходу, обслуживающего получателя, не допускается. Однако специалисты могут прислушаться к мнению социального работника или помощника по уходу, если получатель имеет особенности, которые не очевидны по время проведения типизации. В случае, если получатель не говорит или не слышит присутствие родственников</w:t>
      </w:r>
      <w:r w:rsidR="00EA6390">
        <w:rPr>
          <w:rFonts w:ascii="Times New Roman" w:hAnsi="Times New Roman" w:cs="Times New Roman"/>
          <w:sz w:val="28"/>
          <w:szCs w:val="28"/>
        </w:rPr>
        <w:t xml:space="preserve"> - </w:t>
      </w:r>
      <w:r w:rsidR="008A5FE4">
        <w:rPr>
          <w:rFonts w:ascii="Times New Roman" w:hAnsi="Times New Roman" w:cs="Times New Roman"/>
          <w:sz w:val="28"/>
          <w:szCs w:val="28"/>
        </w:rPr>
        <w:t>лица, осуществляющего уход (далее –</w:t>
      </w:r>
      <w:r w:rsidR="00EA6390">
        <w:rPr>
          <w:rFonts w:ascii="Times New Roman" w:hAnsi="Times New Roman" w:cs="Times New Roman"/>
          <w:sz w:val="28"/>
          <w:szCs w:val="28"/>
        </w:rPr>
        <w:t xml:space="preserve"> ЛОУ) желательно. Если родственники хотят присутствовать на интервью в других ситуациях, то не следует им отказывать.</w:t>
      </w:r>
    </w:p>
    <w:p w:rsidR="000411DC" w:rsidRPr="007908B7" w:rsidRDefault="000411D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ab/>
        <w:t xml:space="preserve">В процессе типизации отмечаются те пункты в </w:t>
      </w:r>
      <w:r w:rsidR="00444F42">
        <w:rPr>
          <w:rFonts w:ascii="Times New Roman" w:hAnsi="Times New Roman" w:cs="Times New Roman"/>
          <w:sz w:val="28"/>
          <w:szCs w:val="28"/>
        </w:rPr>
        <w:t xml:space="preserve">Бланке </w:t>
      </w:r>
      <w:r w:rsidR="00FC6350">
        <w:rPr>
          <w:rFonts w:ascii="Times New Roman" w:hAnsi="Times New Roman" w:cs="Times New Roman"/>
          <w:sz w:val="28"/>
          <w:szCs w:val="28"/>
        </w:rPr>
        <w:t>типизации</w:t>
      </w:r>
      <w:r w:rsidRPr="007908B7">
        <w:rPr>
          <w:rFonts w:ascii="Times New Roman" w:hAnsi="Times New Roman" w:cs="Times New Roman"/>
          <w:sz w:val="28"/>
          <w:szCs w:val="28"/>
        </w:rPr>
        <w:t xml:space="preserve">, которые максимально полно соответствуют ответам на вопросы, задаваемые  сотрудниками. Отмеченные пункты определяются баллами, которые в сумме определяют </w:t>
      </w:r>
      <w:r w:rsidR="002062A0" w:rsidRPr="007908B7">
        <w:rPr>
          <w:rFonts w:ascii="Times New Roman" w:hAnsi="Times New Roman" w:cs="Times New Roman"/>
          <w:sz w:val="28"/>
          <w:szCs w:val="28"/>
        </w:rPr>
        <w:t xml:space="preserve">группу ухода </w:t>
      </w:r>
      <w:r w:rsidRPr="007908B7">
        <w:rPr>
          <w:rFonts w:ascii="Times New Roman" w:hAnsi="Times New Roman" w:cs="Times New Roman"/>
          <w:sz w:val="28"/>
          <w:szCs w:val="28"/>
        </w:rPr>
        <w:t>(</w:t>
      </w:r>
      <w:r w:rsidR="002062A0" w:rsidRPr="007908B7">
        <w:rPr>
          <w:rFonts w:ascii="Times New Roman" w:hAnsi="Times New Roman" w:cs="Times New Roman"/>
          <w:sz w:val="28"/>
          <w:szCs w:val="28"/>
        </w:rPr>
        <w:t>группу функционирования</w:t>
      </w:r>
      <w:r w:rsidRPr="007908B7">
        <w:rPr>
          <w:rFonts w:ascii="Times New Roman" w:hAnsi="Times New Roman" w:cs="Times New Roman"/>
          <w:sz w:val="28"/>
          <w:szCs w:val="28"/>
        </w:rPr>
        <w:t>). Если проставлен балл, отличный от нуля, то это означает, что в этой сфере жизнедеятельности (в уходе за собой или ведении домашнего хозяйства</w:t>
      </w:r>
      <w:r w:rsidR="001F7E4A">
        <w:rPr>
          <w:rFonts w:ascii="Times New Roman" w:hAnsi="Times New Roman" w:cs="Times New Roman"/>
          <w:sz w:val="28"/>
          <w:szCs w:val="28"/>
        </w:rPr>
        <w:t>, нуждаемости в присмотре</w:t>
      </w:r>
      <w:r w:rsidRPr="007908B7">
        <w:rPr>
          <w:rFonts w:ascii="Times New Roman" w:hAnsi="Times New Roman" w:cs="Times New Roman"/>
          <w:sz w:val="28"/>
          <w:szCs w:val="28"/>
        </w:rPr>
        <w:t>) получатель зависит от посторонней помощи. Степень зависимости коррелирует с увеличением балла.</w:t>
      </w:r>
    </w:p>
    <w:p w:rsidR="000411DC" w:rsidRDefault="000411DC" w:rsidP="001465A7">
      <w:pPr>
        <w:pStyle w:val="a3"/>
        <w:jc w:val="both"/>
        <w:rPr>
          <w:rFonts w:ascii="Times New Roman" w:hAnsi="Times New Roman" w:cs="Times New Roman"/>
          <w:sz w:val="28"/>
          <w:szCs w:val="28"/>
        </w:rPr>
      </w:pPr>
    </w:p>
    <w:p w:rsidR="00E71DB0" w:rsidRPr="007908B7" w:rsidRDefault="00E71DB0" w:rsidP="001465A7">
      <w:pPr>
        <w:pStyle w:val="a3"/>
        <w:jc w:val="both"/>
        <w:rPr>
          <w:rFonts w:ascii="Times New Roman" w:hAnsi="Times New Roman" w:cs="Times New Roman"/>
          <w:sz w:val="28"/>
          <w:szCs w:val="28"/>
        </w:rPr>
      </w:pPr>
    </w:p>
    <w:p w:rsidR="005645B4" w:rsidRPr="007908B7" w:rsidRDefault="007822F6"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3. </w:t>
      </w:r>
      <w:r w:rsidR="005645B4" w:rsidRPr="007908B7">
        <w:rPr>
          <w:rFonts w:ascii="Times New Roman" w:hAnsi="Times New Roman" w:cs="Times New Roman"/>
          <w:b/>
          <w:sz w:val="28"/>
          <w:szCs w:val="28"/>
        </w:rPr>
        <w:t xml:space="preserve">Этапы </w:t>
      </w:r>
      <w:r w:rsidR="00876511" w:rsidRPr="007908B7">
        <w:rPr>
          <w:rFonts w:ascii="Times New Roman" w:hAnsi="Times New Roman" w:cs="Times New Roman"/>
          <w:b/>
          <w:sz w:val="28"/>
          <w:szCs w:val="28"/>
        </w:rPr>
        <w:t xml:space="preserve">проведения </w:t>
      </w:r>
      <w:r w:rsidR="00B1336C" w:rsidRPr="007908B7">
        <w:rPr>
          <w:rFonts w:ascii="Times New Roman" w:hAnsi="Times New Roman" w:cs="Times New Roman"/>
          <w:b/>
          <w:sz w:val="28"/>
          <w:szCs w:val="28"/>
        </w:rPr>
        <w:t>типизации</w:t>
      </w:r>
      <w:r w:rsidR="005645B4" w:rsidRPr="007908B7">
        <w:rPr>
          <w:rFonts w:ascii="Times New Roman" w:hAnsi="Times New Roman" w:cs="Times New Roman"/>
          <w:b/>
          <w:sz w:val="28"/>
          <w:szCs w:val="28"/>
        </w:rPr>
        <w:t>:</w:t>
      </w:r>
    </w:p>
    <w:p w:rsidR="005645B4" w:rsidRPr="007908B7" w:rsidRDefault="005645B4"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Процесс типизации </w:t>
      </w:r>
      <w:r w:rsidR="00561D2D" w:rsidRPr="007908B7">
        <w:rPr>
          <w:rFonts w:ascii="Times New Roman" w:hAnsi="Times New Roman" w:cs="Times New Roman"/>
          <w:sz w:val="28"/>
          <w:szCs w:val="28"/>
        </w:rPr>
        <w:t xml:space="preserve">получателя социального обслуживания (или потенциального получателя)  </w:t>
      </w:r>
      <w:r w:rsidRPr="007908B7">
        <w:rPr>
          <w:rFonts w:ascii="Times New Roman" w:hAnsi="Times New Roman" w:cs="Times New Roman"/>
          <w:sz w:val="28"/>
          <w:szCs w:val="28"/>
        </w:rPr>
        <w:t>состоит из трех этапов:</w:t>
      </w:r>
    </w:p>
    <w:p w:rsidR="005645B4" w:rsidRPr="007908B7" w:rsidRDefault="00833C5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lang w:val="en-US"/>
        </w:rPr>
        <w:t>I</w:t>
      </w:r>
      <w:r w:rsidR="000A7096" w:rsidRPr="007908B7">
        <w:rPr>
          <w:rFonts w:ascii="Times New Roman" w:hAnsi="Times New Roman" w:cs="Times New Roman"/>
          <w:sz w:val="28"/>
          <w:szCs w:val="28"/>
        </w:rPr>
        <w:t>П</w:t>
      </w:r>
      <w:r w:rsidR="005645B4" w:rsidRPr="007908B7">
        <w:rPr>
          <w:rFonts w:ascii="Times New Roman" w:hAnsi="Times New Roman" w:cs="Times New Roman"/>
          <w:sz w:val="28"/>
          <w:szCs w:val="28"/>
        </w:rPr>
        <w:t>одготовка</w:t>
      </w:r>
    </w:p>
    <w:p w:rsidR="005645B4" w:rsidRPr="007908B7" w:rsidRDefault="00833C5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lang w:val="en-US"/>
        </w:rPr>
        <w:t>II</w:t>
      </w:r>
      <w:r w:rsidR="00CA0D88">
        <w:rPr>
          <w:rFonts w:ascii="Times New Roman" w:hAnsi="Times New Roman" w:cs="Times New Roman"/>
          <w:sz w:val="28"/>
          <w:szCs w:val="28"/>
        </w:rPr>
        <w:t>Оценка зависимости (</w:t>
      </w:r>
      <w:r w:rsidR="006216F3" w:rsidRPr="007908B7">
        <w:rPr>
          <w:rFonts w:ascii="Times New Roman" w:hAnsi="Times New Roman" w:cs="Times New Roman"/>
          <w:sz w:val="28"/>
          <w:szCs w:val="28"/>
        </w:rPr>
        <w:t>диагностика</w:t>
      </w:r>
      <w:r w:rsidR="00CA0D88">
        <w:rPr>
          <w:rFonts w:ascii="Times New Roman" w:hAnsi="Times New Roman" w:cs="Times New Roman"/>
          <w:sz w:val="28"/>
          <w:szCs w:val="28"/>
        </w:rPr>
        <w:t>/</w:t>
      </w:r>
      <w:r w:rsidR="00693DB6" w:rsidRPr="007908B7">
        <w:rPr>
          <w:rFonts w:ascii="Times New Roman" w:hAnsi="Times New Roman" w:cs="Times New Roman"/>
          <w:sz w:val="28"/>
          <w:szCs w:val="28"/>
        </w:rPr>
        <w:t>интервью)</w:t>
      </w:r>
    </w:p>
    <w:p w:rsidR="00693DB6" w:rsidRPr="007908B7" w:rsidRDefault="00833C5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lang w:val="en-US"/>
        </w:rPr>
        <w:t>III</w:t>
      </w:r>
      <w:r w:rsidR="000A7096" w:rsidRPr="007908B7">
        <w:rPr>
          <w:rFonts w:ascii="Times New Roman" w:hAnsi="Times New Roman" w:cs="Times New Roman"/>
          <w:sz w:val="28"/>
          <w:szCs w:val="28"/>
        </w:rPr>
        <w:t xml:space="preserve"> П</w:t>
      </w:r>
      <w:r w:rsidR="00693DB6" w:rsidRPr="007908B7">
        <w:rPr>
          <w:rFonts w:ascii="Times New Roman" w:hAnsi="Times New Roman" w:cs="Times New Roman"/>
          <w:sz w:val="28"/>
          <w:szCs w:val="28"/>
        </w:rPr>
        <w:t>одведение итогов</w:t>
      </w:r>
    </w:p>
    <w:p w:rsidR="00972DC6" w:rsidRPr="007908B7" w:rsidRDefault="00972DC6" w:rsidP="001465A7">
      <w:pPr>
        <w:pStyle w:val="a3"/>
        <w:jc w:val="both"/>
        <w:rPr>
          <w:rFonts w:ascii="Times New Roman" w:hAnsi="Times New Roman" w:cs="Times New Roman"/>
          <w:sz w:val="28"/>
          <w:szCs w:val="28"/>
        </w:rPr>
      </w:pPr>
    </w:p>
    <w:p w:rsidR="006216F3" w:rsidRPr="007908B7" w:rsidRDefault="00833C5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lang w:val="en-US"/>
        </w:rPr>
        <w:t>I</w:t>
      </w:r>
      <w:r w:rsidRPr="007908B7">
        <w:rPr>
          <w:rFonts w:ascii="Times New Roman" w:hAnsi="Times New Roman" w:cs="Times New Roman"/>
          <w:sz w:val="28"/>
          <w:szCs w:val="28"/>
        </w:rPr>
        <w:t>П</w:t>
      </w:r>
      <w:r w:rsidR="007822F6" w:rsidRPr="007908B7">
        <w:rPr>
          <w:rFonts w:ascii="Times New Roman" w:hAnsi="Times New Roman" w:cs="Times New Roman"/>
          <w:sz w:val="28"/>
          <w:szCs w:val="28"/>
        </w:rPr>
        <w:t>одготовка:</w:t>
      </w:r>
    </w:p>
    <w:p w:rsidR="007822F6" w:rsidRPr="007908B7" w:rsidRDefault="000A7096"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Формирование «личного дела» (если оценка будет проводиться впервые) или </w:t>
      </w:r>
      <w:r w:rsidR="007822F6" w:rsidRPr="007908B7">
        <w:rPr>
          <w:rFonts w:ascii="Times New Roman" w:hAnsi="Times New Roman" w:cs="Times New Roman"/>
          <w:sz w:val="28"/>
          <w:szCs w:val="28"/>
        </w:rPr>
        <w:t xml:space="preserve">изучение </w:t>
      </w:r>
      <w:r w:rsidRPr="007908B7">
        <w:rPr>
          <w:rFonts w:ascii="Times New Roman" w:hAnsi="Times New Roman" w:cs="Times New Roman"/>
          <w:sz w:val="28"/>
          <w:szCs w:val="28"/>
        </w:rPr>
        <w:t>«</w:t>
      </w:r>
      <w:r w:rsidR="007822F6" w:rsidRPr="007908B7">
        <w:rPr>
          <w:rFonts w:ascii="Times New Roman" w:hAnsi="Times New Roman" w:cs="Times New Roman"/>
          <w:sz w:val="28"/>
          <w:szCs w:val="28"/>
        </w:rPr>
        <w:t>личного дела</w:t>
      </w:r>
      <w:r w:rsidRPr="007908B7">
        <w:rPr>
          <w:rFonts w:ascii="Times New Roman" w:hAnsi="Times New Roman" w:cs="Times New Roman"/>
          <w:sz w:val="28"/>
          <w:szCs w:val="28"/>
        </w:rPr>
        <w:t>»</w:t>
      </w:r>
      <w:r w:rsidR="007822F6" w:rsidRPr="007908B7">
        <w:rPr>
          <w:rFonts w:ascii="Times New Roman" w:hAnsi="Times New Roman" w:cs="Times New Roman"/>
          <w:sz w:val="28"/>
          <w:szCs w:val="28"/>
        </w:rPr>
        <w:t xml:space="preserve"> получателя социальных услуг.</w:t>
      </w:r>
      <w:r w:rsidRPr="007908B7">
        <w:rPr>
          <w:rFonts w:ascii="Times New Roman" w:hAnsi="Times New Roman" w:cs="Times New Roman"/>
          <w:sz w:val="28"/>
          <w:szCs w:val="28"/>
        </w:rPr>
        <w:t xml:space="preserve"> Туда включены документы, оговорен</w:t>
      </w:r>
      <w:r w:rsidR="00994624" w:rsidRPr="007908B7">
        <w:rPr>
          <w:rFonts w:ascii="Times New Roman" w:hAnsi="Times New Roman" w:cs="Times New Roman"/>
          <w:sz w:val="28"/>
          <w:szCs w:val="28"/>
        </w:rPr>
        <w:t>ные</w:t>
      </w:r>
      <w:r w:rsidRPr="007908B7">
        <w:rPr>
          <w:rFonts w:ascii="Times New Roman" w:hAnsi="Times New Roman" w:cs="Times New Roman"/>
          <w:sz w:val="28"/>
          <w:szCs w:val="28"/>
        </w:rPr>
        <w:t xml:space="preserve"> нормативно-правовыми актами, </w:t>
      </w:r>
      <w:r w:rsidR="00994624" w:rsidRPr="007908B7">
        <w:rPr>
          <w:rFonts w:ascii="Times New Roman" w:hAnsi="Times New Roman" w:cs="Times New Roman"/>
          <w:sz w:val="28"/>
          <w:szCs w:val="28"/>
        </w:rPr>
        <w:t xml:space="preserve">а также иная информация о получателе. Если в социальную службу обратилось третье лицо (не сотрудник </w:t>
      </w:r>
      <w:r w:rsidR="00994624" w:rsidRPr="007908B7">
        <w:rPr>
          <w:rFonts w:ascii="Times New Roman" w:hAnsi="Times New Roman" w:cs="Times New Roman"/>
          <w:sz w:val="28"/>
          <w:szCs w:val="28"/>
        </w:rPr>
        <w:lastRenderedPageBreak/>
        <w:t>социальных служб</w:t>
      </w:r>
      <w:r w:rsidR="008A5FE4">
        <w:rPr>
          <w:rFonts w:ascii="Times New Roman" w:hAnsi="Times New Roman" w:cs="Times New Roman"/>
          <w:sz w:val="28"/>
          <w:szCs w:val="28"/>
        </w:rPr>
        <w:t xml:space="preserve"> или организации здравоохранения</w:t>
      </w:r>
      <w:r w:rsidR="00994624" w:rsidRPr="007908B7">
        <w:rPr>
          <w:rFonts w:ascii="Times New Roman" w:hAnsi="Times New Roman" w:cs="Times New Roman"/>
          <w:sz w:val="28"/>
          <w:szCs w:val="28"/>
        </w:rPr>
        <w:t xml:space="preserve">), то с его согласия следует </w:t>
      </w:r>
      <w:r w:rsidR="00C17750" w:rsidRPr="007908B7">
        <w:rPr>
          <w:rFonts w:ascii="Times New Roman" w:hAnsi="Times New Roman" w:cs="Times New Roman"/>
          <w:sz w:val="28"/>
          <w:szCs w:val="28"/>
        </w:rPr>
        <w:t xml:space="preserve">записать </w:t>
      </w:r>
      <w:r w:rsidR="00994624" w:rsidRPr="007908B7">
        <w:rPr>
          <w:rFonts w:ascii="Times New Roman" w:hAnsi="Times New Roman" w:cs="Times New Roman"/>
          <w:sz w:val="28"/>
          <w:szCs w:val="28"/>
        </w:rPr>
        <w:t xml:space="preserve"> информацию о нем. </w:t>
      </w:r>
    </w:p>
    <w:p w:rsidR="00994624" w:rsidRPr="007908B7" w:rsidRDefault="00994624"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Следует записать,  </w:t>
      </w:r>
      <w:r w:rsidR="00F43A14" w:rsidRPr="007908B7">
        <w:rPr>
          <w:rFonts w:ascii="Times New Roman" w:hAnsi="Times New Roman" w:cs="Times New Roman"/>
          <w:sz w:val="28"/>
          <w:szCs w:val="28"/>
        </w:rPr>
        <w:t xml:space="preserve">по какой причине </w:t>
      </w:r>
      <w:r w:rsidRPr="007908B7">
        <w:rPr>
          <w:rFonts w:ascii="Times New Roman" w:hAnsi="Times New Roman" w:cs="Times New Roman"/>
          <w:sz w:val="28"/>
          <w:szCs w:val="28"/>
        </w:rPr>
        <w:t xml:space="preserve">  был осуществлен запрос о проведении типизации. Это могут быть:</w:t>
      </w:r>
    </w:p>
    <w:p w:rsidR="00994624" w:rsidRPr="007908B7" w:rsidRDefault="00994624" w:rsidP="001465A7">
      <w:pPr>
        <w:pStyle w:val="a3"/>
        <w:numPr>
          <w:ilvl w:val="0"/>
          <w:numId w:val="1"/>
        </w:numPr>
        <w:jc w:val="both"/>
        <w:rPr>
          <w:rFonts w:ascii="Times New Roman" w:hAnsi="Times New Roman" w:cs="Times New Roman"/>
          <w:sz w:val="28"/>
          <w:szCs w:val="28"/>
        </w:rPr>
      </w:pPr>
      <w:r w:rsidRPr="007908B7">
        <w:rPr>
          <w:rFonts w:ascii="Times New Roman" w:hAnsi="Times New Roman" w:cs="Times New Roman"/>
          <w:sz w:val="28"/>
          <w:szCs w:val="28"/>
        </w:rPr>
        <w:t xml:space="preserve">чрезвычайная/срочная ситуация (медицинская, социальная или последствия природных стихийных бедствий), </w:t>
      </w:r>
    </w:p>
    <w:p w:rsidR="00994624" w:rsidRPr="007908B7" w:rsidRDefault="00833C53" w:rsidP="001465A7">
      <w:pPr>
        <w:pStyle w:val="a3"/>
        <w:numPr>
          <w:ilvl w:val="0"/>
          <w:numId w:val="1"/>
        </w:numPr>
        <w:jc w:val="both"/>
        <w:rPr>
          <w:rFonts w:ascii="Times New Roman" w:hAnsi="Times New Roman" w:cs="Times New Roman"/>
          <w:sz w:val="28"/>
          <w:szCs w:val="28"/>
        </w:rPr>
      </w:pPr>
      <w:r w:rsidRPr="007908B7">
        <w:rPr>
          <w:rFonts w:ascii="Times New Roman" w:hAnsi="Times New Roman" w:cs="Times New Roman"/>
          <w:sz w:val="28"/>
          <w:szCs w:val="28"/>
        </w:rPr>
        <w:t xml:space="preserve">первичное </w:t>
      </w:r>
      <w:r w:rsidR="00994624" w:rsidRPr="007908B7">
        <w:rPr>
          <w:rFonts w:ascii="Times New Roman" w:hAnsi="Times New Roman" w:cs="Times New Roman"/>
          <w:sz w:val="28"/>
          <w:szCs w:val="28"/>
        </w:rPr>
        <w:t xml:space="preserve"> обращение</w:t>
      </w:r>
      <w:r w:rsidR="005F304F">
        <w:rPr>
          <w:rFonts w:ascii="Times New Roman" w:hAnsi="Times New Roman" w:cs="Times New Roman"/>
          <w:sz w:val="28"/>
          <w:szCs w:val="28"/>
        </w:rPr>
        <w:t>,</w:t>
      </w:r>
    </w:p>
    <w:p w:rsidR="00994624" w:rsidRPr="007908B7" w:rsidRDefault="00833C53" w:rsidP="001465A7">
      <w:pPr>
        <w:pStyle w:val="a3"/>
        <w:numPr>
          <w:ilvl w:val="0"/>
          <w:numId w:val="1"/>
        </w:numPr>
        <w:jc w:val="both"/>
        <w:rPr>
          <w:rFonts w:ascii="Times New Roman" w:hAnsi="Times New Roman" w:cs="Times New Roman"/>
          <w:sz w:val="28"/>
          <w:szCs w:val="28"/>
        </w:rPr>
      </w:pPr>
      <w:r w:rsidRPr="007908B7">
        <w:rPr>
          <w:rFonts w:ascii="Times New Roman" w:hAnsi="Times New Roman" w:cs="Times New Roman"/>
          <w:sz w:val="28"/>
          <w:szCs w:val="28"/>
        </w:rPr>
        <w:t>новое обращение (при  имеюще</w:t>
      </w:r>
      <w:r w:rsidR="00994624" w:rsidRPr="007908B7">
        <w:rPr>
          <w:rFonts w:ascii="Times New Roman" w:hAnsi="Times New Roman" w:cs="Times New Roman"/>
          <w:sz w:val="28"/>
          <w:szCs w:val="28"/>
        </w:rPr>
        <w:t>мся отказе от интервью или отка</w:t>
      </w:r>
      <w:r w:rsidR="005F304F">
        <w:rPr>
          <w:rFonts w:ascii="Times New Roman" w:hAnsi="Times New Roman" w:cs="Times New Roman"/>
          <w:sz w:val="28"/>
          <w:szCs w:val="28"/>
        </w:rPr>
        <w:t>зе от социального обслуживания),</w:t>
      </w:r>
    </w:p>
    <w:p w:rsidR="00994624" w:rsidRPr="007908B7" w:rsidRDefault="00994624" w:rsidP="001465A7">
      <w:pPr>
        <w:pStyle w:val="a3"/>
        <w:numPr>
          <w:ilvl w:val="0"/>
          <w:numId w:val="1"/>
        </w:numPr>
        <w:jc w:val="both"/>
        <w:rPr>
          <w:rFonts w:ascii="Times New Roman" w:hAnsi="Times New Roman" w:cs="Times New Roman"/>
          <w:sz w:val="28"/>
          <w:szCs w:val="28"/>
        </w:rPr>
      </w:pPr>
      <w:r w:rsidRPr="007908B7">
        <w:rPr>
          <w:rFonts w:ascii="Times New Roman" w:hAnsi="Times New Roman" w:cs="Times New Roman"/>
          <w:sz w:val="28"/>
          <w:szCs w:val="28"/>
        </w:rPr>
        <w:t xml:space="preserve">при плановом сроке по запросу сотрудника, проводящего типизацию </w:t>
      </w:r>
      <w:r w:rsidR="00F43A14" w:rsidRPr="007908B7">
        <w:rPr>
          <w:rFonts w:ascii="Times New Roman" w:hAnsi="Times New Roman" w:cs="Times New Roman"/>
          <w:sz w:val="28"/>
          <w:szCs w:val="28"/>
        </w:rPr>
        <w:t>(если ее проводит специальная организация/комплексная бригада)</w:t>
      </w:r>
      <w:r w:rsidR="005F304F">
        <w:rPr>
          <w:rFonts w:ascii="Times New Roman" w:hAnsi="Times New Roman" w:cs="Times New Roman"/>
          <w:sz w:val="28"/>
          <w:szCs w:val="28"/>
        </w:rPr>
        <w:t>.</w:t>
      </w:r>
    </w:p>
    <w:p w:rsidR="000A7096" w:rsidRPr="007908B7" w:rsidRDefault="000A7096" w:rsidP="001465A7">
      <w:pPr>
        <w:pStyle w:val="a3"/>
        <w:jc w:val="both"/>
        <w:rPr>
          <w:rFonts w:ascii="Times New Roman" w:hAnsi="Times New Roman" w:cs="Times New Roman"/>
          <w:sz w:val="28"/>
          <w:szCs w:val="28"/>
        </w:rPr>
      </w:pPr>
    </w:p>
    <w:p w:rsidR="007822F6" w:rsidRPr="007908B7" w:rsidRDefault="00F43A14"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Согласование встречи, предварительный разговор</w:t>
      </w:r>
      <w:r w:rsidR="005F304F">
        <w:rPr>
          <w:rFonts w:ascii="Times New Roman" w:hAnsi="Times New Roman" w:cs="Times New Roman"/>
          <w:sz w:val="28"/>
          <w:szCs w:val="28"/>
        </w:rPr>
        <w:t>.</w:t>
      </w:r>
    </w:p>
    <w:p w:rsidR="004E4E8B" w:rsidRDefault="00BC759A"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Необходимо согласовать дату </w:t>
      </w:r>
      <w:r w:rsidR="00F43A14" w:rsidRPr="007908B7">
        <w:rPr>
          <w:rFonts w:ascii="Times New Roman" w:hAnsi="Times New Roman" w:cs="Times New Roman"/>
          <w:sz w:val="28"/>
          <w:szCs w:val="28"/>
        </w:rPr>
        <w:t xml:space="preserve">и время диагностики и обязательно записать эту информацию. Следует объяснить </w:t>
      </w:r>
      <w:r w:rsidRPr="007908B7">
        <w:rPr>
          <w:rFonts w:ascii="Times New Roman" w:hAnsi="Times New Roman" w:cs="Times New Roman"/>
          <w:sz w:val="28"/>
          <w:szCs w:val="28"/>
        </w:rPr>
        <w:t xml:space="preserve"> получателю социальных услуг цель </w:t>
      </w:r>
      <w:r w:rsidR="00B1336C" w:rsidRPr="007908B7">
        <w:rPr>
          <w:rFonts w:ascii="Times New Roman" w:hAnsi="Times New Roman" w:cs="Times New Roman"/>
          <w:sz w:val="28"/>
          <w:szCs w:val="28"/>
        </w:rPr>
        <w:t xml:space="preserve">визита и </w:t>
      </w:r>
      <w:r w:rsidRPr="007908B7">
        <w:rPr>
          <w:rFonts w:ascii="Times New Roman" w:hAnsi="Times New Roman" w:cs="Times New Roman"/>
          <w:sz w:val="28"/>
          <w:szCs w:val="28"/>
        </w:rPr>
        <w:t>полу</w:t>
      </w:r>
      <w:r w:rsidR="00F43A14" w:rsidRPr="007908B7">
        <w:rPr>
          <w:rFonts w:ascii="Times New Roman" w:hAnsi="Times New Roman" w:cs="Times New Roman"/>
          <w:sz w:val="28"/>
          <w:szCs w:val="28"/>
        </w:rPr>
        <w:t xml:space="preserve">чить согласие самого получателя </w:t>
      </w:r>
      <w:r w:rsidRPr="007908B7">
        <w:rPr>
          <w:rFonts w:ascii="Times New Roman" w:hAnsi="Times New Roman" w:cs="Times New Roman"/>
          <w:sz w:val="28"/>
          <w:szCs w:val="28"/>
        </w:rPr>
        <w:t xml:space="preserve"> или </w:t>
      </w:r>
      <w:r w:rsidR="00F43A14" w:rsidRPr="007908B7">
        <w:rPr>
          <w:rFonts w:ascii="Times New Roman" w:hAnsi="Times New Roman" w:cs="Times New Roman"/>
          <w:sz w:val="28"/>
          <w:szCs w:val="28"/>
        </w:rPr>
        <w:t xml:space="preserve">его </w:t>
      </w:r>
      <w:r w:rsidRPr="007908B7">
        <w:rPr>
          <w:rFonts w:ascii="Times New Roman" w:hAnsi="Times New Roman" w:cs="Times New Roman"/>
          <w:sz w:val="28"/>
          <w:szCs w:val="28"/>
        </w:rPr>
        <w:t xml:space="preserve">доверенного </w:t>
      </w:r>
      <w:r w:rsidR="00F43A14" w:rsidRPr="007908B7">
        <w:rPr>
          <w:rFonts w:ascii="Times New Roman" w:hAnsi="Times New Roman" w:cs="Times New Roman"/>
          <w:sz w:val="28"/>
          <w:szCs w:val="28"/>
        </w:rPr>
        <w:t xml:space="preserve">(основного ухаживающего) </w:t>
      </w:r>
      <w:r w:rsidRPr="007908B7">
        <w:rPr>
          <w:rFonts w:ascii="Times New Roman" w:hAnsi="Times New Roman" w:cs="Times New Roman"/>
          <w:sz w:val="28"/>
          <w:szCs w:val="28"/>
        </w:rPr>
        <w:t xml:space="preserve">лица. </w:t>
      </w:r>
      <w:r w:rsidR="004E4E8B">
        <w:rPr>
          <w:rFonts w:ascii="Times New Roman" w:hAnsi="Times New Roman" w:cs="Times New Roman"/>
          <w:sz w:val="28"/>
          <w:szCs w:val="28"/>
        </w:rPr>
        <w:t xml:space="preserve">Иногда бывает трудно разъяснить цель визита. На этапе пилотного проекта рекомендуем сообщать получателю, что у вас есть поручение исследовать,  насколько полно  он справляется с домашним хозяйством; другой вариант – «расспросить по специальной схеме,  в чем нуждаются, а в чем не нуждаются наши пожилые люди».  Нельзя никак обнадеживать наших подопечных, поэтому эту фразу нужно продумать заранее. </w:t>
      </w:r>
    </w:p>
    <w:p w:rsidR="007822F6" w:rsidRPr="007908B7" w:rsidRDefault="00BC759A"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Предварительный разг</w:t>
      </w:r>
      <w:r w:rsidR="00F43A14" w:rsidRPr="007908B7">
        <w:rPr>
          <w:rFonts w:ascii="Times New Roman" w:hAnsi="Times New Roman" w:cs="Times New Roman"/>
          <w:sz w:val="28"/>
          <w:szCs w:val="28"/>
        </w:rPr>
        <w:t xml:space="preserve">овор поможет </w:t>
      </w:r>
      <w:r w:rsidRPr="007908B7">
        <w:rPr>
          <w:rFonts w:ascii="Times New Roman" w:hAnsi="Times New Roman" w:cs="Times New Roman"/>
          <w:sz w:val="28"/>
          <w:szCs w:val="28"/>
        </w:rPr>
        <w:t xml:space="preserve"> выявить дополнительную информацию</w:t>
      </w:r>
      <w:r w:rsidR="00F43A14" w:rsidRPr="007908B7">
        <w:rPr>
          <w:rFonts w:ascii="Times New Roman" w:hAnsi="Times New Roman" w:cs="Times New Roman"/>
          <w:sz w:val="28"/>
          <w:szCs w:val="28"/>
        </w:rPr>
        <w:t xml:space="preserve"> о получателе социальных услуг, например, как хорошо слышит пожилой человек, есть ли кто-то из его близких, кто готов присутствовать при интервью, насколько он ориентируется во времени и пространстве. </w:t>
      </w:r>
    </w:p>
    <w:p w:rsidR="00BC759A" w:rsidRDefault="00BC759A"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 случае</w:t>
      </w:r>
      <w:r w:rsidR="00B1336C" w:rsidRPr="007908B7">
        <w:rPr>
          <w:rFonts w:ascii="Times New Roman" w:hAnsi="Times New Roman" w:cs="Times New Roman"/>
          <w:sz w:val="28"/>
          <w:szCs w:val="28"/>
        </w:rPr>
        <w:t>, если в процессе  разговора появили</w:t>
      </w:r>
      <w:r w:rsidR="00F43A14" w:rsidRPr="007908B7">
        <w:rPr>
          <w:rFonts w:ascii="Times New Roman" w:hAnsi="Times New Roman" w:cs="Times New Roman"/>
          <w:sz w:val="28"/>
          <w:szCs w:val="28"/>
        </w:rPr>
        <w:t xml:space="preserve">сь основания предположить, что получатель страдает </w:t>
      </w:r>
      <w:r w:rsidRPr="007908B7">
        <w:rPr>
          <w:rFonts w:ascii="Times New Roman" w:hAnsi="Times New Roman" w:cs="Times New Roman"/>
          <w:sz w:val="28"/>
          <w:szCs w:val="28"/>
        </w:rPr>
        <w:t xml:space="preserve"> когнитивными расстройствами, </w:t>
      </w:r>
      <w:r w:rsidR="00F43A14" w:rsidRPr="007908B7">
        <w:rPr>
          <w:rFonts w:ascii="Times New Roman" w:hAnsi="Times New Roman" w:cs="Times New Roman"/>
          <w:sz w:val="28"/>
          <w:szCs w:val="28"/>
        </w:rPr>
        <w:t xml:space="preserve">то следует приложить максимальные усилия для того, чтобы провести </w:t>
      </w:r>
      <w:r w:rsidRPr="007908B7">
        <w:rPr>
          <w:rFonts w:ascii="Times New Roman" w:hAnsi="Times New Roman" w:cs="Times New Roman"/>
          <w:sz w:val="28"/>
          <w:szCs w:val="28"/>
        </w:rPr>
        <w:t xml:space="preserve"> встречу в прис</w:t>
      </w:r>
      <w:r w:rsidR="00EA6390">
        <w:rPr>
          <w:rFonts w:ascii="Times New Roman" w:hAnsi="Times New Roman" w:cs="Times New Roman"/>
          <w:sz w:val="28"/>
          <w:szCs w:val="28"/>
        </w:rPr>
        <w:t xml:space="preserve">утствии значимого  для него  человека. </w:t>
      </w:r>
    </w:p>
    <w:p w:rsidR="00F75287" w:rsidRPr="007908B7" w:rsidRDefault="00F75287"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типизации получателя,  проживающего в доме-интернате, на подготовительном этапе следует собрать официальную информацию об этом человеке (из личного дела), в том числе касающуюся сведений из истории жизни получателя. </w:t>
      </w:r>
    </w:p>
    <w:p w:rsidR="00362352" w:rsidRPr="007908B7" w:rsidRDefault="00362352" w:rsidP="001465A7">
      <w:pPr>
        <w:pStyle w:val="a3"/>
        <w:jc w:val="both"/>
        <w:rPr>
          <w:rFonts w:ascii="Times New Roman" w:hAnsi="Times New Roman" w:cs="Times New Roman"/>
          <w:sz w:val="28"/>
          <w:szCs w:val="28"/>
        </w:rPr>
      </w:pPr>
    </w:p>
    <w:p w:rsidR="00F43A14" w:rsidRPr="007908B7" w:rsidRDefault="00B1336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lang w:val="en-US"/>
        </w:rPr>
        <w:t>II</w:t>
      </w:r>
      <w:r w:rsidR="00362352" w:rsidRPr="007908B7">
        <w:rPr>
          <w:rFonts w:ascii="Times New Roman" w:hAnsi="Times New Roman" w:cs="Times New Roman"/>
          <w:sz w:val="28"/>
          <w:szCs w:val="28"/>
        </w:rPr>
        <w:t xml:space="preserve">Этап </w:t>
      </w:r>
      <w:r w:rsidR="00CA0D88">
        <w:rPr>
          <w:rFonts w:ascii="Times New Roman" w:hAnsi="Times New Roman" w:cs="Times New Roman"/>
          <w:sz w:val="28"/>
          <w:szCs w:val="28"/>
        </w:rPr>
        <w:t>оценки зависимости от посторонней помощи</w:t>
      </w:r>
      <w:r w:rsidR="00362352" w:rsidRPr="007908B7">
        <w:rPr>
          <w:rFonts w:ascii="Times New Roman" w:hAnsi="Times New Roman" w:cs="Times New Roman"/>
          <w:sz w:val="28"/>
          <w:szCs w:val="28"/>
        </w:rPr>
        <w:t xml:space="preserve"> (типизации) – центральный этап в процесс</w:t>
      </w:r>
      <w:r w:rsidRPr="007908B7">
        <w:rPr>
          <w:rFonts w:ascii="Times New Roman" w:hAnsi="Times New Roman" w:cs="Times New Roman"/>
          <w:sz w:val="28"/>
          <w:szCs w:val="28"/>
        </w:rPr>
        <w:t>е</w:t>
      </w:r>
      <w:r w:rsidR="00362352" w:rsidRPr="007908B7">
        <w:rPr>
          <w:rFonts w:ascii="Times New Roman" w:hAnsi="Times New Roman" w:cs="Times New Roman"/>
          <w:sz w:val="28"/>
          <w:szCs w:val="28"/>
        </w:rPr>
        <w:t xml:space="preserve"> типизации получателя социальных услуг. Цель этого этапа – прийти к согла</w:t>
      </w:r>
      <w:r w:rsidRPr="007908B7">
        <w:rPr>
          <w:rFonts w:ascii="Times New Roman" w:hAnsi="Times New Roman" w:cs="Times New Roman"/>
          <w:sz w:val="28"/>
          <w:szCs w:val="28"/>
        </w:rPr>
        <w:t xml:space="preserve">сованности внешнего впечатления и </w:t>
      </w:r>
      <w:r w:rsidR="00362352" w:rsidRPr="007908B7">
        <w:rPr>
          <w:rFonts w:ascii="Times New Roman" w:hAnsi="Times New Roman" w:cs="Times New Roman"/>
          <w:sz w:val="28"/>
          <w:szCs w:val="28"/>
        </w:rPr>
        <w:t xml:space="preserve"> инфо</w:t>
      </w:r>
      <w:r w:rsidR="00C71FA8" w:rsidRPr="007908B7">
        <w:rPr>
          <w:rFonts w:ascii="Times New Roman" w:hAnsi="Times New Roman" w:cs="Times New Roman"/>
          <w:sz w:val="28"/>
          <w:szCs w:val="28"/>
        </w:rPr>
        <w:t>рмации, получаем</w:t>
      </w:r>
      <w:r w:rsidR="00F43A14" w:rsidRPr="007908B7">
        <w:rPr>
          <w:rFonts w:ascii="Times New Roman" w:hAnsi="Times New Roman" w:cs="Times New Roman"/>
          <w:sz w:val="28"/>
          <w:szCs w:val="28"/>
        </w:rPr>
        <w:t>ой от диагностируемого человека</w:t>
      </w:r>
      <w:r w:rsidR="00893F0C" w:rsidRPr="007908B7">
        <w:rPr>
          <w:rFonts w:ascii="Times New Roman" w:hAnsi="Times New Roman" w:cs="Times New Roman"/>
          <w:sz w:val="28"/>
          <w:szCs w:val="28"/>
        </w:rPr>
        <w:t xml:space="preserve">, его родных </w:t>
      </w:r>
      <w:r w:rsidRPr="007908B7">
        <w:rPr>
          <w:rFonts w:ascii="Times New Roman" w:hAnsi="Times New Roman" w:cs="Times New Roman"/>
          <w:sz w:val="28"/>
          <w:szCs w:val="28"/>
        </w:rPr>
        <w:t>(</w:t>
      </w:r>
      <w:r w:rsidR="00893F0C" w:rsidRPr="007908B7">
        <w:rPr>
          <w:rFonts w:ascii="Times New Roman" w:hAnsi="Times New Roman" w:cs="Times New Roman"/>
          <w:sz w:val="28"/>
          <w:szCs w:val="28"/>
        </w:rPr>
        <w:t xml:space="preserve">или </w:t>
      </w:r>
      <w:r w:rsidR="00F75287">
        <w:rPr>
          <w:rFonts w:ascii="Times New Roman" w:hAnsi="Times New Roman" w:cs="Times New Roman"/>
          <w:sz w:val="28"/>
          <w:szCs w:val="28"/>
        </w:rPr>
        <w:t>ЛОУ</w:t>
      </w:r>
      <w:r w:rsidRPr="007908B7">
        <w:rPr>
          <w:rFonts w:ascii="Times New Roman" w:hAnsi="Times New Roman" w:cs="Times New Roman"/>
          <w:sz w:val="28"/>
          <w:szCs w:val="28"/>
        </w:rPr>
        <w:t>)</w:t>
      </w:r>
      <w:r w:rsidR="00F75287">
        <w:rPr>
          <w:rFonts w:ascii="Times New Roman" w:hAnsi="Times New Roman" w:cs="Times New Roman"/>
          <w:sz w:val="28"/>
          <w:szCs w:val="28"/>
        </w:rPr>
        <w:t>, ухаживающего персонала (помощника по уходу, няни, санитарки, специалиста социальной работы)</w:t>
      </w:r>
      <w:r w:rsidR="00893F0C" w:rsidRPr="007908B7">
        <w:rPr>
          <w:rFonts w:ascii="Times New Roman" w:hAnsi="Times New Roman" w:cs="Times New Roman"/>
          <w:sz w:val="28"/>
          <w:szCs w:val="28"/>
        </w:rPr>
        <w:t xml:space="preserve"> и изложенной</w:t>
      </w:r>
      <w:r w:rsidR="00C71FA8" w:rsidRPr="007908B7">
        <w:rPr>
          <w:rFonts w:ascii="Times New Roman" w:hAnsi="Times New Roman" w:cs="Times New Roman"/>
          <w:sz w:val="28"/>
          <w:szCs w:val="28"/>
        </w:rPr>
        <w:t xml:space="preserve"> в его личном деле. </w:t>
      </w:r>
    </w:p>
    <w:p w:rsidR="00362352" w:rsidRDefault="00C71FA8"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Интервью следует проводить в процессе непринужде</w:t>
      </w:r>
      <w:r w:rsidR="006177FE" w:rsidRPr="007908B7">
        <w:rPr>
          <w:rFonts w:ascii="Times New Roman" w:hAnsi="Times New Roman" w:cs="Times New Roman"/>
          <w:sz w:val="28"/>
          <w:szCs w:val="28"/>
        </w:rPr>
        <w:t xml:space="preserve">нного разговора, используя профессиональную конструктивность и творческий подход. </w:t>
      </w:r>
      <w:r w:rsidR="00B1336C" w:rsidRPr="007908B7">
        <w:rPr>
          <w:rFonts w:ascii="Times New Roman" w:hAnsi="Times New Roman" w:cs="Times New Roman"/>
          <w:sz w:val="28"/>
          <w:szCs w:val="28"/>
        </w:rPr>
        <w:t xml:space="preserve">Зачитывать  бланк </w:t>
      </w:r>
      <w:r w:rsidR="00F43A14" w:rsidRPr="007908B7">
        <w:rPr>
          <w:rFonts w:ascii="Times New Roman" w:hAnsi="Times New Roman" w:cs="Times New Roman"/>
          <w:sz w:val="28"/>
          <w:szCs w:val="28"/>
        </w:rPr>
        <w:t xml:space="preserve">запрещено. </w:t>
      </w:r>
      <w:r w:rsidR="00B1336C" w:rsidRPr="007908B7">
        <w:rPr>
          <w:rFonts w:ascii="Times New Roman" w:hAnsi="Times New Roman" w:cs="Times New Roman"/>
          <w:sz w:val="28"/>
          <w:szCs w:val="28"/>
        </w:rPr>
        <w:t xml:space="preserve">Желательно как можно меньше обращаться к бланку во время интервью. </w:t>
      </w:r>
    </w:p>
    <w:p w:rsidR="004E4E8B" w:rsidRPr="007908B7" w:rsidRDefault="004E4E8B"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Скрывать факт проведения специального интервью нельзя. Пожилые люди очень </w:t>
      </w:r>
      <w:r w:rsidR="009354E6">
        <w:rPr>
          <w:rFonts w:ascii="Times New Roman" w:hAnsi="Times New Roman" w:cs="Times New Roman"/>
          <w:sz w:val="28"/>
          <w:szCs w:val="28"/>
        </w:rPr>
        <w:t xml:space="preserve">быстро почувствуют манипуляцию. Вторая причина – работа типизатора может быть проверена. Если получатель заявляет, что ему никто не задавал подобных вопросов, то считается, что визита на дом не было  и интервью не проводилось. </w:t>
      </w:r>
    </w:p>
    <w:p w:rsidR="006177FE" w:rsidRPr="007908B7" w:rsidRDefault="006177FE" w:rsidP="001465A7">
      <w:pPr>
        <w:pStyle w:val="a3"/>
        <w:jc w:val="both"/>
        <w:rPr>
          <w:rFonts w:ascii="Times New Roman" w:hAnsi="Times New Roman" w:cs="Times New Roman"/>
          <w:sz w:val="28"/>
          <w:szCs w:val="28"/>
        </w:rPr>
      </w:pPr>
    </w:p>
    <w:p w:rsidR="006177FE" w:rsidRPr="007908B7" w:rsidRDefault="006177FE"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Процесс </w:t>
      </w:r>
      <w:r w:rsidR="00CA0D88">
        <w:rPr>
          <w:rFonts w:ascii="Times New Roman" w:hAnsi="Times New Roman" w:cs="Times New Roman"/>
          <w:sz w:val="28"/>
          <w:szCs w:val="28"/>
        </w:rPr>
        <w:t>типизации</w:t>
      </w:r>
      <w:r w:rsidRPr="007908B7">
        <w:rPr>
          <w:rFonts w:ascii="Times New Roman" w:hAnsi="Times New Roman" w:cs="Times New Roman"/>
          <w:sz w:val="28"/>
          <w:szCs w:val="28"/>
        </w:rPr>
        <w:t xml:space="preserve"> должен включать в себя: </w:t>
      </w:r>
    </w:p>
    <w:p w:rsidR="006177FE" w:rsidRPr="00BB3ED8" w:rsidRDefault="005F304F" w:rsidP="001465A7">
      <w:pPr>
        <w:pStyle w:val="a3"/>
        <w:jc w:val="both"/>
        <w:rPr>
          <w:rFonts w:ascii="Times New Roman" w:hAnsi="Times New Roman" w:cs="Times New Roman"/>
          <w:sz w:val="28"/>
          <w:szCs w:val="28"/>
        </w:rPr>
      </w:pPr>
      <w:r w:rsidRPr="00BB3ED8">
        <w:rPr>
          <w:rFonts w:ascii="Times New Roman" w:hAnsi="Times New Roman" w:cs="Times New Roman"/>
          <w:sz w:val="28"/>
          <w:szCs w:val="28"/>
        </w:rPr>
        <w:t>обще</w:t>
      </w:r>
      <w:r w:rsidR="00893F0C" w:rsidRPr="00BB3ED8">
        <w:rPr>
          <w:rFonts w:ascii="Times New Roman" w:hAnsi="Times New Roman" w:cs="Times New Roman"/>
          <w:sz w:val="28"/>
          <w:szCs w:val="28"/>
        </w:rPr>
        <w:t xml:space="preserve">е впечатление -  интервью - </w:t>
      </w:r>
      <w:r w:rsidRPr="00BB3ED8">
        <w:rPr>
          <w:rFonts w:ascii="Times New Roman" w:hAnsi="Times New Roman" w:cs="Times New Roman"/>
          <w:sz w:val="28"/>
          <w:szCs w:val="28"/>
        </w:rPr>
        <w:t>демонстрацию</w:t>
      </w:r>
      <w:r w:rsidR="006177FE" w:rsidRPr="00BB3ED8">
        <w:rPr>
          <w:rFonts w:ascii="Times New Roman" w:hAnsi="Times New Roman" w:cs="Times New Roman"/>
          <w:sz w:val="28"/>
          <w:szCs w:val="28"/>
        </w:rPr>
        <w:t xml:space="preserve">. </w:t>
      </w:r>
    </w:p>
    <w:p w:rsidR="006177FE" w:rsidRPr="007908B7" w:rsidRDefault="006177FE" w:rsidP="001465A7">
      <w:pPr>
        <w:pStyle w:val="a3"/>
        <w:jc w:val="both"/>
        <w:rPr>
          <w:rFonts w:ascii="Times New Roman" w:hAnsi="Times New Roman" w:cs="Times New Roman"/>
          <w:sz w:val="28"/>
          <w:szCs w:val="28"/>
        </w:rPr>
      </w:pPr>
    </w:p>
    <w:p w:rsidR="006177FE" w:rsidRPr="007908B7" w:rsidRDefault="006177FE"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Важно помнить:</w:t>
      </w:r>
    </w:p>
    <w:p w:rsidR="006177FE" w:rsidRPr="007908B7" w:rsidRDefault="006177FE"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Внешний вид должен быть представительным</w:t>
      </w:r>
      <w:r w:rsidR="005F304F">
        <w:rPr>
          <w:rFonts w:ascii="Times New Roman" w:hAnsi="Times New Roman" w:cs="Times New Roman"/>
          <w:sz w:val="28"/>
          <w:szCs w:val="28"/>
        </w:rPr>
        <w:t>.</w:t>
      </w:r>
    </w:p>
    <w:p w:rsidR="006177FE" w:rsidRPr="007908B7" w:rsidRDefault="006177FE"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 xml:space="preserve">Необходимо проявлять </w:t>
      </w:r>
      <w:r w:rsidR="003B0277" w:rsidRPr="007908B7">
        <w:rPr>
          <w:rFonts w:ascii="Times New Roman" w:hAnsi="Times New Roman" w:cs="Times New Roman"/>
          <w:sz w:val="28"/>
          <w:szCs w:val="28"/>
        </w:rPr>
        <w:t>уважение к личному достоинству и частной жизни получателя социальных услуг.</w:t>
      </w:r>
    </w:p>
    <w:p w:rsidR="003B0277" w:rsidRPr="007908B7" w:rsidRDefault="003B0277"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Отключайте со</w:t>
      </w:r>
      <w:r w:rsidR="00A75875" w:rsidRPr="007908B7">
        <w:rPr>
          <w:rFonts w:ascii="Times New Roman" w:hAnsi="Times New Roman" w:cs="Times New Roman"/>
          <w:sz w:val="28"/>
          <w:szCs w:val="28"/>
        </w:rPr>
        <w:t>товый телефон во время интервью</w:t>
      </w:r>
      <w:r w:rsidR="005F304F">
        <w:rPr>
          <w:rFonts w:ascii="Times New Roman" w:hAnsi="Times New Roman" w:cs="Times New Roman"/>
          <w:sz w:val="28"/>
          <w:szCs w:val="28"/>
        </w:rPr>
        <w:t>.</w:t>
      </w:r>
    </w:p>
    <w:p w:rsidR="00A75875" w:rsidRPr="007908B7" w:rsidRDefault="00561D2D"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Представляйтесь</w:t>
      </w:r>
      <w:r w:rsidR="00A75875" w:rsidRPr="007908B7">
        <w:rPr>
          <w:rFonts w:ascii="Times New Roman" w:hAnsi="Times New Roman" w:cs="Times New Roman"/>
          <w:sz w:val="28"/>
          <w:szCs w:val="28"/>
        </w:rPr>
        <w:t xml:space="preserve">: имя, должность, цель прихода. </w:t>
      </w:r>
    </w:p>
    <w:p w:rsidR="003B0277" w:rsidRPr="007908B7" w:rsidRDefault="00A75875"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О</w:t>
      </w:r>
      <w:r w:rsidR="003B0277" w:rsidRPr="007908B7">
        <w:rPr>
          <w:rFonts w:ascii="Times New Roman" w:hAnsi="Times New Roman" w:cs="Times New Roman"/>
          <w:sz w:val="28"/>
          <w:szCs w:val="28"/>
        </w:rPr>
        <w:t>пи</w:t>
      </w:r>
      <w:r w:rsidR="00561D2D" w:rsidRPr="007908B7">
        <w:rPr>
          <w:rFonts w:ascii="Times New Roman" w:hAnsi="Times New Roman" w:cs="Times New Roman"/>
          <w:sz w:val="28"/>
          <w:szCs w:val="28"/>
        </w:rPr>
        <w:t>сывайте</w:t>
      </w:r>
      <w:r w:rsidR="003B0277" w:rsidRPr="007908B7">
        <w:rPr>
          <w:rFonts w:ascii="Times New Roman" w:hAnsi="Times New Roman" w:cs="Times New Roman"/>
          <w:sz w:val="28"/>
          <w:szCs w:val="28"/>
        </w:rPr>
        <w:t>, из чего будет состоять ваша встреча (интервью, демонстрация, подведение итогов и общее впечатление).</w:t>
      </w:r>
    </w:p>
    <w:p w:rsidR="003B0277" w:rsidRPr="007908B7" w:rsidRDefault="00561D2D" w:rsidP="001465A7">
      <w:pPr>
        <w:pStyle w:val="a3"/>
        <w:numPr>
          <w:ilvl w:val="0"/>
          <w:numId w:val="2"/>
        </w:numPr>
        <w:jc w:val="both"/>
        <w:rPr>
          <w:rFonts w:ascii="Times New Roman" w:hAnsi="Times New Roman" w:cs="Times New Roman"/>
          <w:sz w:val="28"/>
          <w:szCs w:val="28"/>
        </w:rPr>
      </w:pPr>
      <w:r w:rsidRPr="007908B7">
        <w:rPr>
          <w:rFonts w:ascii="Times New Roman" w:hAnsi="Times New Roman" w:cs="Times New Roman"/>
          <w:sz w:val="28"/>
          <w:szCs w:val="28"/>
        </w:rPr>
        <w:t>Созда</w:t>
      </w:r>
      <w:r w:rsidR="001F7E4A">
        <w:rPr>
          <w:rFonts w:ascii="Times New Roman" w:hAnsi="Times New Roman" w:cs="Times New Roman"/>
          <w:sz w:val="28"/>
          <w:szCs w:val="28"/>
        </w:rPr>
        <w:t>ние</w:t>
      </w:r>
      <w:r w:rsidR="003B0277" w:rsidRPr="007908B7">
        <w:rPr>
          <w:rFonts w:ascii="Times New Roman" w:hAnsi="Times New Roman" w:cs="Times New Roman"/>
          <w:sz w:val="28"/>
          <w:szCs w:val="28"/>
        </w:rPr>
        <w:t xml:space="preserve"> приятн</w:t>
      </w:r>
      <w:r w:rsidR="001F7E4A">
        <w:rPr>
          <w:rFonts w:ascii="Times New Roman" w:hAnsi="Times New Roman" w:cs="Times New Roman"/>
          <w:sz w:val="28"/>
          <w:szCs w:val="28"/>
        </w:rPr>
        <w:t xml:space="preserve">ой доброжелательной </w:t>
      </w:r>
      <w:r w:rsidR="00956EFE">
        <w:rPr>
          <w:rFonts w:ascii="Times New Roman" w:hAnsi="Times New Roman" w:cs="Times New Roman"/>
          <w:sz w:val="28"/>
          <w:szCs w:val="28"/>
        </w:rPr>
        <w:t xml:space="preserve"> атмосферы начинается с В</w:t>
      </w:r>
      <w:r w:rsidR="003B0277" w:rsidRPr="007908B7">
        <w:rPr>
          <w:rFonts w:ascii="Times New Roman" w:hAnsi="Times New Roman" w:cs="Times New Roman"/>
          <w:sz w:val="28"/>
          <w:szCs w:val="28"/>
        </w:rPr>
        <w:t>ашего прихода к получателю социальных услуг и повлияет на взаимодействие с вами его и</w:t>
      </w:r>
      <w:r w:rsidR="00893F0C" w:rsidRPr="007908B7">
        <w:rPr>
          <w:rFonts w:ascii="Times New Roman" w:hAnsi="Times New Roman" w:cs="Times New Roman"/>
          <w:sz w:val="28"/>
          <w:szCs w:val="28"/>
        </w:rPr>
        <w:t xml:space="preserve"> членами </w:t>
      </w:r>
      <w:r w:rsidR="00505030" w:rsidRPr="007908B7">
        <w:rPr>
          <w:rFonts w:ascii="Times New Roman" w:hAnsi="Times New Roman" w:cs="Times New Roman"/>
          <w:sz w:val="28"/>
          <w:szCs w:val="28"/>
        </w:rPr>
        <w:t xml:space="preserve"> его семьи в будущем. </w:t>
      </w:r>
      <w:r w:rsidR="00F75287">
        <w:rPr>
          <w:rFonts w:ascii="Times New Roman" w:hAnsi="Times New Roman" w:cs="Times New Roman"/>
          <w:sz w:val="28"/>
          <w:szCs w:val="28"/>
        </w:rPr>
        <w:t xml:space="preserve">То же относится к работе в доме-интернате: возможно, через некоторое время </w:t>
      </w:r>
      <w:r w:rsidR="00956EFE">
        <w:rPr>
          <w:rFonts w:ascii="Times New Roman" w:hAnsi="Times New Roman" w:cs="Times New Roman"/>
          <w:sz w:val="28"/>
          <w:szCs w:val="28"/>
        </w:rPr>
        <w:t xml:space="preserve">Вам придется повторно типизировать получателя, и он хорошо помнит, какое впечатление вы произвели на него в первый раз. </w:t>
      </w:r>
    </w:p>
    <w:p w:rsidR="003B0277" w:rsidRPr="007908B7" w:rsidRDefault="003B0277" w:rsidP="001465A7">
      <w:pPr>
        <w:pStyle w:val="a3"/>
        <w:numPr>
          <w:ilvl w:val="0"/>
          <w:numId w:val="19"/>
        </w:numPr>
        <w:jc w:val="both"/>
        <w:rPr>
          <w:rFonts w:ascii="Times New Roman" w:hAnsi="Times New Roman" w:cs="Times New Roman"/>
          <w:sz w:val="28"/>
          <w:szCs w:val="28"/>
        </w:rPr>
      </w:pPr>
      <w:r w:rsidRPr="007908B7">
        <w:rPr>
          <w:rFonts w:ascii="Times New Roman" w:hAnsi="Times New Roman" w:cs="Times New Roman"/>
          <w:sz w:val="28"/>
          <w:szCs w:val="28"/>
        </w:rPr>
        <w:t xml:space="preserve">Если в процессе диагностики получатель социальных услуг не заинтересован </w:t>
      </w:r>
      <w:r w:rsidR="00A75875" w:rsidRPr="007908B7">
        <w:rPr>
          <w:rFonts w:ascii="Times New Roman" w:hAnsi="Times New Roman" w:cs="Times New Roman"/>
          <w:sz w:val="28"/>
          <w:szCs w:val="28"/>
        </w:rPr>
        <w:t>сообщать информацию о себе</w:t>
      </w:r>
      <w:r w:rsidR="00956EFE">
        <w:rPr>
          <w:rFonts w:ascii="Times New Roman" w:hAnsi="Times New Roman" w:cs="Times New Roman"/>
          <w:sz w:val="28"/>
          <w:szCs w:val="28"/>
        </w:rPr>
        <w:t xml:space="preserve">, </w:t>
      </w:r>
      <w:r w:rsidR="00A75875" w:rsidRPr="007908B7">
        <w:rPr>
          <w:rFonts w:ascii="Times New Roman" w:hAnsi="Times New Roman" w:cs="Times New Roman"/>
          <w:sz w:val="28"/>
          <w:szCs w:val="28"/>
        </w:rPr>
        <w:t xml:space="preserve"> и </w:t>
      </w:r>
      <w:r w:rsidR="001F7E4A">
        <w:rPr>
          <w:rFonts w:ascii="Times New Roman" w:hAnsi="Times New Roman" w:cs="Times New Roman"/>
          <w:sz w:val="28"/>
          <w:szCs w:val="28"/>
        </w:rPr>
        <w:t>отказывается участвовать в типизации</w:t>
      </w:r>
      <w:r w:rsidRPr="007908B7">
        <w:rPr>
          <w:rFonts w:ascii="Times New Roman" w:hAnsi="Times New Roman" w:cs="Times New Roman"/>
          <w:sz w:val="28"/>
          <w:szCs w:val="28"/>
        </w:rPr>
        <w:t xml:space="preserve">, </w:t>
      </w:r>
      <w:r w:rsidR="001F7E4A">
        <w:rPr>
          <w:rFonts w:ascii="Times New Roman" w:hAnsi="Times New Roman" w:cs="Times New Roman"/>
          <w:sz w:val="28"/>
          <w:szCs w:val="28"/>
        </w:rPr>
        <w:t xml:space="preserve">объясните </w:t>
      </w:r>
      <w:r w:rsidR="005F304F">
        <w:rPr>
          <w:rFonts w:ascii="Times New Roman" w:hAnsi="Times New Roman" w:cs="Times New Roman"/>
          <w:sz w:val="28"/>
          <w:szCs w:val="28"/>
        </w:rPr>
        <w:t>е</w:t>
      </w:r>
      <w:r w:rsidR="001F7E4A">
        <w:rPr>
          <w:rFonts w:ascii="Times New Roman" w:hAnsi="Times New Roman" w:cs="Times New Roman"/>
          <w:sz w:val="28"/>
          <w:szCs w:val="28"/>
        </w:rPr>
        <w:t xml:space="preserve">ще раз, какова ее цель. </w:t>
      </w:r>
      <w:r w:rsidR="00956EFE">
        <w:rPr>
          <w:rFonts w:ascii="Times New Roman" w:hAnsi="Times New Roman" w:cs="Times New Roman"/>
          <w:sz w:val="28"/>
          <w:szCs w:val="28"/>
        </w:rPr>
        <w:t>Если после В</w:t>
      </w:r>
      <w:r w:rsidRPr="007908B7">
        <w:rPr>
          <w:rFonts w:ascii="Times New Roman" w:hAnsi="Times New Roman" w:cs="Times New Roman"/>
          <w:sz w:val="28"/>
          <w:szCs w:val="28"/>
        </w:rPr>
        <w:t xml:space="preserve">аших объяснений он </w:t>
      </w:r>
      <w:r w:rsidR="001F7E4A">
        <w:rPr>
          <w:rFonts w:ascii="Times New Roman" w:hAnsi="Times New Roman" w:cs="Times New Roman"/>
          <w:sz w:val="28"/>
          <w:szCs w:val="28"/>
        </w:rPr>
        <w:t xml:space="preserve">продолжает </w:t>
      </w:r>
      <w:r w:rsidRPr="007908B7">
        <w:rPr>
          <w:rFonts w:ascii="Times New Roman" w:hAnsi="Times New Roman" w:cs="Times New Roman"/>
          <w:sz w:val="28"/>
          <w:szCs w:val="28"/>
        </w:rPr>
        <w:t>отказыва</w:t>
      </w:r>
      <w:r w:rsidR="001F7E4A">
        <w:rPr>
          <w:rFonts w:ascii="Times New Roman" w:hAnsi="Times New Roman" w:cs="Times New Roman"/>
          <w:sz w:val="28"/>
          <w:szCs w:val="28"/>
        </w:rPr>
        <w:t>ться, то следует прекратить интервью.</w:t>
      </w:r>
      <w:r w:rsidR="005F304F">
        <w:rPr>
          <w:rFonts w:ascii="Times New Roman" w:hAnsi="Times New Roman" w:cs="Times New Roman"/>
          <w:sz w:val="28"/>
          <w:szCs w:val="28"/>
        </w:rPr>
        <w:t xml:space="preserve"> Следует уважать его мнение</w:t>
      </w:r>
      <w:r w:rsidR="001F7E4A">
        <w:rPr>
          <w:rFonts w:ascii="Times New Roman" w:hAnsi="Times New Roman" w:cs="Times New Roman"/>
          <w:sz w:val="28"/>
          <w:szCs w:val="28"/>
        </w:rPr>
        <w:t xml:space="preserve">. Далее следует </w:t>
      </w:r>
      <w:r w:rsidRPr="007908B7">
        <w:rPr>
          <w:rFonts w:ascii="Times New Roman" w:hAnsi="Times New Roman" w:cs="Times New Roman"/>
          <w:sz w:val="28"/>
          <w:szCs w:val="28"/>
        </w:rPr>
        <w:t>действовать согласно правилам</w:t>
      </w:r>
      <w:r w:rsidR="001F7E4A">
        <w:rPr>
          <w:rFonts w:ascii="Times New Roman" w:hAnsi="Times New Roman" w:cs="Times New Roman"/>
          <w:sz w:val="28"/>
          <w:szCs w:val="28"/>
        </w:rPr>
        <w:t xml:space="preserve">, установленным в Вашем регионе. </w:t>
      </w:r>
    </w:p>
    <w:p w:rsidR="00561D2D" w:rsidRPr="007908B7" w:rsidRDefault="003B0277" w:rsidP="001465A7">
      <w:pPr>
        <w:pStyle w:val="a3"/>
        <w:numPr>
          <w:ilvl w:val="0"/>
          <w:numId w:val="19"/>
        </w:numPr>
        <w:jc w:val="both"/>
        <w:rPr>
          <w:rFonts w:ascii="Times New Roman" w:hAnsi="Times New Roman" w:cs="Times New Roman"/>
          <w:sz w:val="28"/>
          <w:szCs w:val="28"/>
        </w:rPr>
      </w:pPr>
      <w:r w:rsidRPr="007908B7">
        <w:rPr>
          <w:rFonts w:ascii="Times New Roman" w:hAnsi="Times New Roman" w:cs="Times New Roman"/>
          <w:sz w:val="28"/>
          <w:szCs w:val="28"/>
        </w:rPr>
        <w:t xml:space="preserve">Не следует сообщать </w:t>
      </w:r>
      <w:r w:rsidR="00A75875" w:rsidRPr="007908B7">
        <w:rPr>
          <w:rFonts w:ascii="Times New Roman" w:hAnsi="Times New Roman" w:cs="Times New Roman"/>
          <w:sz w:val="28"/>
          <w:szCs w:val="28"/>
        </w:rPr>
        <w:t xml:space="preserve">об  объеме </w:t>
      </w:r>
      <w:r w:rsidR="00DF0016">
        <w:rPr>
          <w:rFonts w:ascii="Times New Roman" w:hAnsi="Times New Roman" w:cs="Times New Roman"/>
          <w:sz w:val="28"/>
          <w:szCs w:val="28"/>
        </w:rPr>
        <w:t xml:space="preserve">возможного </w:t>
      </w:r>
      <w:r w:rsidR="00A75875" w:rsidRPr="007908B7">
        <w:rPr>
          <w:rFonts w:ascii="Times New Roman" w:hAnsi="Times New Roman" w:cs="Times New Roman"/>
          <w:sz w:val="28"/>
          <w:szCs w:val="28"/>
        </w:rPr>
        <w:t>социального обслуживания</w:t>
      </w:r>
      <w:r w:rsidR="00040724">
        <w:rPr>
          <w:rFonts w:ascii="Times New Roman" w:hAnsi="Times New Roman" w:cs="Times New Roman"/>
          <w:sz w:val="28"/>
          <w:szCs w:val="28"/>
        </w:rPr>
        <w:t xml:space="preserve"> и результатах типизации</w:t>
      </w:r>
      <w:r w:rsidR="00561D2D" w:rsidRPr="007908B7">
        <w:rPr>
          <w:rFonts w:ascii="Times New Roman" w:hAnsi="Times New Roman" w:cs="Times New Roman"/>
          <w:sz w:val="28"/>
          <w:szCs w:val="28"/>
        </w:rPr>
        <w:t xml:space="preserve">непосредственно </w:t>
      </w:r>
      <w:r w:rsidRPr="007908B7">
        <w:rPr>
          <w:rFonts w:ascii="Times New Roman" w:hAnsi="Times New Roman" w:cs="Times New Roman"/>
          <w:sz w:val="28"/>
          <w:szCs w:val="28"/>
        </w:rPr>
        <w:t>в конце интервью.</w:t>
      </w:r>
      <w:r w:rsidR="00040724">
        <w:rPr>
          <w:rFonts w:ascii="Times New Roman" w:hAnsi="Times New Roman" w:cs="Times New Roman"/>
          <w:sz w:val="28"/>
          <w:szCs w:val="28"/>
        </w:rPr>
        <w:t xml:space="preserve">Вы должны иметь возможность обдумать результаты </w:t>
      </w:r>
      <w:r w:rsidR="00DF0016">
        <w:rPr>
          <w:rFonts w:ascii="Times New Roman" w:hAnsi="Times New Roman" w:cs="Times New Roman"/>
          <w:sz w:val="28"/>
          <w:szCs w:val="28"/>
        </w:rPr>
        <w:t xml:space="preserve">типизации и обсудить их с другими участниками междисциплинарной команды. </w:t>
      </w:r>
    </w:p>
    <w:p w:rsidR="00A75875" w:rsidRPr="007908B7" w:rsidRDefault="00561D2D" w:rsidP="001465A7">
      <w:pPr>
        <w:pStyle w:val="a3"/>
        <w:numPr>
          <w:ilvl w:val="0"/>
          <w:numId w:val="19"/>
        </w:numPr>
        <w:jc w:val="both"/>
        <w:rPr>
          <w:rFonts w:ascii="Times New Roman" w:hAnsi="Times New Roman" w:cs="Times New Roman"/>
          <w:sz w:val="28"/>
          <w:szCs w:val="28"/>
        </w:rPr>
      </w:pPr>
      <w:r w:rsidRPr="007908B7">
        <w:rPr>
          <w:rFonts w:ascii="Times New Roman" w:hAnsi="Times New Roman" w:cs="Times New Roman"/>
          <w:sz w:val="28"/>
          <w:szCs w:val="28"/>
        </w:rPr>
        <w:t>Помните, что п</w:t>
      </w:r>
      <w:r w:rsidR="003B0277" w:rsidRPr="007908B7">
        <w:rPr>
          <w:rFonts w:ascii="Times New Roman" w:hAnsi="Times New Roman" w:cs="Times New Roman"/>
          <w:sz w:val="28"/>
          <w:szCs w:val="28"/>
        </w:rPr>
        <w:t xml:space="preserve">роцесс обследования оценивает </w:t>
      </w:r>
      <w:r w:rsidR="002062A0">
        <w:rPr>
          <w:rFonts w:ascii="Times New Roman" w:hAnsi="Times New Roman" w:cs="Times New Roman"/>
          <w:sz w:val="28"/>
          <w:szCs w:val="28"/>
        </w:rPr>
        <w:t xml:space="preserve">степень зависимости от посторонней помощи </w:t>
      </w:r>
      <w:r w:rsidR="003B0277" w:rsidRPr="007908B7">
        <w:rPr>
          <w:rFonts w:ascii="Times New Roman" w:hAnsi="Times New Roman" w:cs="Times New Roman"/>
          <w:sz w:val="28"/>
          <w:szCs w:val="28"/>
        </w:rPr>
        <w:t>получателя социальных услу</w:t>
      </w:r>
      <w:r w:rsidR="00956EFE">
        <w:rPr>
          <w:rFonts w:ascii="Times New Roman" w:hAnsi="Times New Roman" w:cs="Times New Roman"/>
          <w:sz w:val="28"/>
          <w:szCs w:val="28"/>
        </w:rPr>
        <w:t>г, а не состояние его здоровья и не его личное благосо</w:t>
      </w:r>
      <w:r w:rsidR="009354E6">
        <w:rPr>
          <w:rFonts w:ascii="Times New Roman" w:hAnsi="Times New Roman" w:cs="Times New Roman"/>
          <w:sz w:val="28"/>
          <w:szCs w:val="28"/>
        </w:rPr>
        <w:t>с</w:t>
      </w:r>
      <w:r w:rsidR="00956EFE">
        <w:rPr>
          <w:rFonts w:ascii="Times New Roman" w:hAnsi="Times New Roman" w:cs="Times New Roman"/>
          <w:sz w:val="28"/>
          <w:szCs w:val="28"/>
        </w:rPr>
        <w:t>тояние.</w:t>
      </w:r>
    </w:p>
    <w:p w:rsidR="003B0277" w:rsidRPr="007908B7" w:rsidRDefault="003B0277"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Обследование призвано составить полную картину состояния получателя социальных услуг</w:t>
      </w:r>
      <w:r w:rsidR="00312065" w:rsidRPr="007908B7">
        <w:rPr>
          <w:rFonts w:ascii="Times New Roman" w:hAnsi="Times New Roman" w:cs="Times New Roman"/>
          <w:sz w:val="28"/>
          <w:szCs w:val="28"/>
        </w:rPr>
        <w:t xml:space="preserve">, а также оценить среду проживания и </w:t>
      </w:r>
      <w:r w:rsidR="00A75875" w:rsidRPr="007908B7">
        <w:rPr>
          <w:rFonts w:ascii="Times New Roman" w:hAnsi="Times New Roman" w:cs="Times New Roman"/>
          <w:sz w:val="28"/>
          <w:szCs w:val="28"/>
        </w:rPr>
        <w:t xml:space="preserve">наличия ресурсов: семьи, возможно соседей или религиозных, общественных, благотворительных организаций. </w:t>
      </w:r>
    </w:p>
    <w:p w:rsidR="00312065" w:rsidRPr="007908B7" w:rsidRDefault="00312065" w:rsidP="001465A7">
      <w:pPr>
        <w:pStyle w:val="a3"/>
        <w:jc w:val="both"/>
        <w:rPr>
          <w:rFonts w:ascii="Times New Roman" w:hAnsi="Times New Roman" w:cs="Times New Roman"/>
          <w:sz w:val="28"/>
          <w:szCs w:val="28"/>
        </w:rPr>
      </w:pPr>
    </w:p>
    <w:p w:rsidR="00A830E5" w:rsidRPr="007908B7" w:rsidRDefault="00A830E5" w:rsidP="001465A7">
      <w:pPr>
        <w:pStyle w:val="a3"/>
        <w:jc w:val="both"/>
        <w:rPr>
          <w:rFonts w:ascii="Times New Roman" w:hAnsi="Times New Roman" w:cs="Times New Roman"/>
          <w:b/>
          <w:sz w:val="28"/>
          <w:szCs w:val="28"/>
        </w:rPr>
      </w:pPr>
    </w:p>
    <w:p w:rsidR="00893F0C" w:rsidRPr="007908B7" w:rsidRDefault="00312065"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Интервью </w:t>
      </w:r>
    </w:p>
    <w:p w:rsidR="00893F0C" w:rsidRPr="007908B7" w:rsidRDefault="0031206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Это центральн</w:t>
      </w:r>
      <w:r w:rsidR="00893F0C" w:rsidRPr="007908B7">
        <w:rPr>
          <w:rFonts w:ascii="Times New Roman" w:hAnsi="Times New Roman" w:cs="Times New Roman"/>
          <w:sz w:val="28"/>
          <w:szCs w:val="28"/>
        </w:rPr>
        <w:t>ый этап  в процессе диагностики, который проводится в виде  «устного переложения</w:t>
      </w:r>
      <w:r w:rsidRPr="007908B7">
        <w:rPr>
          <w:rFonts w:ascii="Times New Roman" w:hAnsi="Times New Roman" w:cs="Times New Roman"/>
          <w:sz w:val="28"/>
          <w:szCs w:val="28"/>
        </w:rPr>
        <w:t xml:space="preserve">» </w:t>
      </w:r>
      <w:r w:rsidR="00893F0C" w:rsidRPr="007908B7">
        <w:rPr>
          <w:rFonts w:ascii="Times New Roman" w:hAnsi="Times New Roman" w:cs="Times New Roman"/>
          <w:sz w:val="28"/>
          <w:szCs w:val="28"/>
        </w:rPr>
        <w:t xml:space="preserve">бланка  диагностики </w:t>
      </w:r>
      <w:r w:rsidRPr="007908B7">
        <w:rPr>
          <w:rFonts w:ascii="Times New Roman" w:hAnsi="Times New Roman" w:cs="Times New Roman"/>
          <w:sz w:val="28"/>
          <w:szCs w:val="28"/>
        </w:rPr>
        <w:t xml:space="preserve"> в форме </w:t>
      </w:r>
      <w:r w:rsidR="00893F0C" w:rsidRPr="007908B7">
        <w:rPr>
          <w:rFonts w:ascii="Times New Roman" w:hAnsi="Times New Roman" w:cs="Times New Roman"/>
          <w:sz w:val="28"/>
          <w:szCs w:val="28"/>
        </w:rPr>
        <w:t xml:space="preserve">беседы </w:t>
      </w:r>
      <w:r w:rsidRPr="007908B7">
        <w:rPr>
          <w:rFonts w:ascii="Times New Roman" w:hAnsi="Times New Roman" w:cs="Times New Roman"/>
          <w:sz w:val="28"/>
          <w:szCs w:val="28"/>
        </w:rPr>
        <w:t xml:space="preserve">с человеком. </w:t>
      </w:r>
    </w:p>
    <w:p w:rsidR="00312065" w:rsidRPr="007908B7" w:rsidRDefault="0031206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lastRenderedPageBreak/>
        <w:t>Вам следует усвоить все составляющие инструмента диагностики (</w:t>
      </w:r>
      <w:r w:rsidR="00893F0C" w:rsidRPr="007908B7">
        <w:rPr>
          <w:rFonts w:ascii="Times New Roman" w:hAnsi="Times New Roman" w:cs="Times New Roman"/>
          <w:sz w:val="28"/>
          <w:szCs w:val="28"/>
        </w:rPr>
        <w:t>бланка</w:t>
      </w:r>
      <w:r w:rsidR="00956EFE">
        <w:rPr>
          <w:rFonts w:ascii="Times New Roman" w:hAnsi="Times New Roman" w:cs="Times New Roman"/>
          <w:sz w:val="28"/>
          <w:szCs w:val="28"/>
        </w:rPr>
        <w:t xml:space="preserve"> типизации</w:t>
      </w:r>
      <w:r w:rsidRPr="007908B7">
        <w:rPr>
          <w:rFonts w:ascii="Times New Roman" w:hAnsi="Times New Roman" w:cs="Times New Roman"/>
          <w:sz w:val="28"/>
          <w:szCs w:val="28"/>
        </w:rPr>
        <w:t>) и вести интервью в непринуждённой форме, не сверяясь с листком.</w:t>
      </w:r>
    </w:p>
    <w:p w:rsidR="00054296" w:rsidRPr="007908B7" w:rsidRDefault="00054296"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процессе интервью нужно специально обращать внимание </w:t>
      </w:r>
      <w:r w:rsidR="00582B4B" w:rsidRPr="00BB3ED8">
        <w:rPr>
          <w:rFonts w:ascii="Times New Roman" w:hAnsi="Times New Roman" w:cs="Times New Roman"/>
          <w:sz w:val="28"/>
          <w:szCs w:val="28"/>
        </w:rPr>
        <w:t xml:space="preserve">на то, </w:t>
      </w:r>
      <w:r w:rsidR="00A830E5" w:rsidRPr="007908B7">
        <w:rPr>
          <w:rFonts w:ascii="Times New Roman" w:hAnsi="Times New Roman" w:cs="Times New Roman"/>
          <w:sz w:val="28"/>
          <w:szCs w:val="28"/>
        </w:rPr>
        <w:t xml:space="preserve">как человек выполняет различные действия. </w:t>
      </w:r>
      <w:r w:rsidR="00DC7D37" w:rsidRPr="007908B7">
        <w:rPr>
          <w:rFonts w:ascii="Times New Roman" w:hAnsi="Times New Roman" w:cs="Times New Roman"/>
          <w:sz w:val="28"/>
          <w:szCs w:val="28"/>
        </w:rPr>
        <w:t xml:space="preserve">Критерии выполняемых действий: </w:t>
      </w:r>
    </w:p>
    <w:p w:rsidR="00054296" w:rsidRPr="007908B7" w:rsidRDefault="00054296"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1. Нормативность выполнения того или иного действия,  например, как долго человек одевается? Сколько времени у него занимает выход в ближайший магазин за простыми покупками? </w:t>
      </w:r>
      <w:r w:rsidR="00DC7D37" w:rsidRPr="007908B7">
        <w:rPr>
          <w:rFonts w:ascii="Times New Roman" w:hAnsi="Times New Roman" w:cs="Times New Roman"/>
          <w:sz w:val="28"/>
          <w:szCs w:val="28"/>
        </w:rPr>
        <w:t>Нуждается ли он в отдыхе при выполнении этого действия?</w:t>
      </w:r>
      <w:r w:rsidR="00956EFE">
        <w:rPr>
          <w:rFonts w:ascii="Times New Roman" w:hAnsi="Times New Roman" w:cs="Times New Roman"/>
          <w:sz w:val="28"/>
          <w:szCs w:val="28"/>
        </w:rPr>
        <w:t xml:space="preserve"> Как долго он одевается, нет ли рисков, связанных с этим? </w:t>
      </w:r>
    </w:p>
    <w:p w:rsidR="00054296" w:rsidRPr="007908B7" w:rsidRDefault="00054296"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2. Регулярность (привычность</w:t>
      </w:r>
      <w:r w:rsidR="00B31E0F" w:rsidRPr="007908B7">
        <w:rPr>
          <w:rFonts w:ascii="Times New Roman" w:hAnsi="Times New Roman" w:cs="Times New Roman"/>
          <w:sz w:val="28"/>
          <w:szCs w:val="28"/>
        </w:rPr>
        <w:t>, спонтанность</w:t>
      </w:r>
      <w:r w:rsidRPr="007908B7">
        <w:rPr>
          <w:rFonts w:ascii="Times New Roman" w:hAnsi="Times New Roman" w:cs="Times New Roman"/>
          <w:sz w:val="28"/>
          <w:szCs w:val="28"/>
        </w:rPr>
        <w:t>) тех или иных действий. Обратите внимание, расспросите, что из принятых в обществе действий, например, регулярная уборка, или бритье</w:t>
      </w:r>
      <w:r w:rsidR="00B31E0F" w:rsidRPr="007908B7">
        <w:rPr>
          <w:rFonts w:ascii="Times New Roman" w:hAnsi="Times New Roman" w:cs="Times New Roman"/>
          <w:sz w:val="28"/>
          <w:szCs w:val="28"/>
        </w:rPr>
        <w:t xml:space="preserve">, </w:t>
      </w:r>
      <w:r w:rsidRPr="007908B7">
        <w:rPr>
          <w:rFonts w:ascii="Times New Roman" w:hAnsi="Times New Roman" w:cs="Times New Roman"/>
          <w:sz w:val="28"/>
          <w:szCs w:val="28"/>
        </w:rPr>
        <w:t>обследуемый начал делать реже</w:t>
      </w:r>
      <w:r w:rsidR="00956EFE">
        <w:rPr>
          <w:rFonts w:ascii="Times New Roman" w:hAnsi="Times New Roman" w:cs="Times New Roman"/>
          <w:sz w:val="28"/>
          <w:szCs w:val="28"/>
        </w:rPr>
        <w:t xml:space="preserve"> или совсем перестал</w:t>
      </w:r>
      <w:r w:rsidRPr="007908B7">
        <w:rPr>
          <w:rFonts w:ascii="Times New Roman" w:hAnsi="Times New Roman" w:cs="Times New Roman"/>
          <w:sz w:val="28"/>
          <w:szCs w:val="28"/>
        </w:rPr>
        <w:t xml:space="preserve">? </w:t>
      </w:r>
    </w:p>
    <w:p w:rsidR="00054296" w:rsidRPr="007908B7" w:rsidRDefault="00054296"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3. Полнота выполняемых действий. </w:t>
      </w:r>
      <w:r w:rsidR="009A37B5" w:rsidRPr="007908B7">
        <w:rPr>
          <w:rFonts w:ascii="Times New Roman" w:hAnsi="Times New Roman" w:cs="Times New Roman"/>
          <w:sz w:val="28"/>
          <w:szCs w:val="28"/>
        </w:rPr>
        <w:t>Расспросите, насколько полно пожилой человек может</w:t>
      </w:r>
      <w:r w:rsidR="00DC7D37" w:rsidRPr="007908B7">
        <w:rPr>
          <w:rFonts w:ascii="Times New Roman" w:hAnsi="Times New Roman" w:cs="Times New Roman"/>
          <w:sz w:val="28"/>
          <w:szCs w:val="28"/>
        </w:rPr>
        <w:t>, например,  одеться</w:t>
      </w:r>
      <w:r w:rsidR="009A37B5" w:rsidRPr="007908B7">
        <w:rPr>
          <w:rFonts w:ascii="Times New Roman" w:hAnsi="Times New Roman" w:cs="Times New Roman"/>
          <w:sz w:val="28"/>
          <w:szCs w:val="28"/>
        </w:rPr>
        <w:t xml:space="preserve">. </w:t>
      </w:r>
      <w:r w:rsidR="00DC7D37" w:rsidRPr="007908B7">
        <w:rPr>
          <w:rFonts w:ascii="Times New Roman" w:hAnsi="Times New Roman" w:cs="Times New Roman"/>
          <w:sz w:val="28"/>
          <w:szCs w:val="28"/>
        </w:rPr>
        <w:t xml:space="preserve">Возможно, получатель перестал пользоваться нижним бельем, потому что ему трудно его надеть. </w:t>
      </w:r>
    </w:p>
    <w:p w:rsidR="009A37B5" w:rsidRPr="007908B7" w:rsidRDefault="009A37B5"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4. </w:t>
      </w:r>
      <w:r w:rsidR="00A830E5" w:rsidRPr="007908B7">
        <w:rPr>
          <w:rFonts w:ascii="Times New Roman" w:hAnsi="Times New Roman" w:cs="Times New Roman"/>
          <w:sz w:val="28"/>
          <w:szCs w:val="28"/>
        </w:rPr>
        <w:t xml:space="preserve">Правильность. Бывает так, что человек одет неправильно: </w:t>
      </w:r>
      <w:r w:rsidR="00890EC4" w:rsidRPr="007908B7">
        <w:rPr>
          <w:rFonts w:ascii="Times New Roman" w:hAnsi="Times New Roman" w:cs="Times New Roman"/>
          <w:sz w:val="28"/>
          <w:szCs w:val="28"/>
        </w:rPr>
        <w:t xml:space="preserve">не по сезону, </w:t>
      </w:r>
      <w:r w:rsidR="00A830E5" w:rsidRPr="007908B7">
        <w:rPr>
          <w:rFonts w:ascii="Times New Roman" w:hAnsi="Times New Roman" w:cs="Times New Roman"/>
          <w:sz w:val="28"/>
          <w:szCs w:val="28"/>
        </w:rPr>
        <w:t>пуговицы застегнуты наи</w:t>
      </w:r>
      <w:r w:rsidR="0061790C" w:rsidRPr="007908B7">
        <w:rPr>
          <w:rFonts w:ascii="Times New Roman" w:hAnsi="Times New Roman" w:cs="Times New Roman"/>
          <w:sz w:val="28"/>
          <w:szCs w:val="28"/>
        </w:rPr>
        <w:t>скосок,  ботинки на разную ногу; лекарства храня</w:t>
      </w:r>
      <w:r w:rsidR="00A830E5" w:rsidRPr="007908B7">
        <w:rPr>
          <w:rFonts w:ascii="Times New Roman" w:hAnsi="Times New Roman" w:cs="Times New Roman"/>
          <w:sz w:val="28"/>
          <w:szCs w:val="28"/>
        </w:rPr>
        <w:t xml:space="preserve">тся на солнечной части </w:t>
      </w:r>
      <w:r w:rsidR="0061790C" w:rsidRPr="007908B7">
        <w:rPr>
          <w:rFonts w:ascii="Times New Roman" w:hAnsi="Times New Roman" w:cs="Times New Roman"/>
          <w:sz w:val="28"/>
          <w:szCs w:val="28"/>
        </w:rPr>
        <w:t>окна</w:t>
      </w:r>
      <w:r w:rsidR="00A830E5" w:rsidRPr="007908B7">
        <w:rPr>
          <w:rFonts w:ascii="Times New Roman" w:hAnsi="Times New Roman" w:cs="Times New Roman"/>
          <w:sz w:val="28"/>
          <w:szCs w:val="28"/>
        </w:rPr>
        <w:t xml:space="preserve"> и </w:t>
      </w:r>
      <w:r w:rsidR="002062A0" w:rsidRPr="007908B7">
        <w:rPr>
          <w:rFonts w:ascii="Times New Roman" w:hAnsi="Times New Roman" w:cs="Times New Roman"/>
          <w:sz w:val="28"/>
          <w:szCs w:val="28"/>
        </w:rPr>
        <w:t>т.д.</w:t>
      </w:r>
    </w:p>
    <w:p w:rsidR="00B31E0F" w:rsidRPr="007908B7" w:rsidRDefault="00B31E0F"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ab/>
      </w:r>
    </w:p>
    <w:p w:rsidR="00956EFE" w:rsidRDefault="00A830E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Оценивая эти </w:t>
      </w:r>
      <w:r w:rsidR="00956EFE">
        <w:rPr>
          <w:rFonts w:ascii="Times New Roman" w:hAnsi="Times New Roman" w:cs="Times New Roman"/>
          <w:sz w:val="28"/>
          <w:szCs w:val="28"/>
        </w:rPr>
        <w:t>четыре фактора</w:t>
      </w:r>
      <w:r w:rsidRPr="007908B7">
        <w:rPr>
          <w:rFonts w:ascii="Times New Roman" w:hAnsi="Times New Roman" w:cs="Times New Roman"/>
          <w:sz w:val="28"/>
          <w:szCs w:val="28"/>
        </w:rPr>
        <w:t>,  следует задуматься о возможных рисках для получателя (</w:t>
      </w:r>
      <w:r w:rsidR="00890EC4" w:rsidRPr="007908B7">
        <w:rPr>
          <w:rFonts w:ascii="Times New Roman" w:hAnsi="Times New Roman" w:cs="Times New Roman"/>
          <w:sz w:val="28"/>
          <w:szCs w:val="28"/>
        </w:rPr>
        <w:t xml:space="preserve">например, </w:t>
      </w:r>
      <w:r w:rsidRPr="007908B7">
        <w:rPr>
          <w:rFonts w:ascii="Times New Roman" w:hAnsi="Times New Roman" w:cs="Times New Roman"/>
          <w:sz w:val="28"/>
          <w:szCs w:val="28"/>
        </w:rPr>
        <w:t xml:space="preserve">слепой человек </w:t>
      </w:r>
      <w:r w:rsidR="0061790C" w:rsidRPr="007908B7">
        <w:rPr>
          <w:rFonts w:ascii="Times New Roman" w:hAnsi="Times New Roman" w:cs="Times New Roman"/>
          <w:sz w:val="28"/>
          <w:szCs w:val="28"/>
        </w:rPr>
        <w:t>«</w:t>
      </w:r>
      <w:r w:rsidRPr="007908B7">
        <w:rPr>
          <w:rFonts w:ascii="Times New Roman" w:hAnsi="Times New Roman" w:cs="Times New Roman"/>
          <w:sz w:val="28"/>
          <w:szCs w:val="28"/>
        </w:rPr>
        <w:t>приспособился</w:t>
      </w:r>
      <w:r w:rsidR="0061790C" w:rsidRPr="007908B7">
        <w:rPr>
          <w:rFonts w:ascii="Times New Roman" w:hAnsi="Times New Roman" w:cs="Times New Roman"/>
          <w:sz w:val="28"/>
          <w:szCs w:val="28"/>
        </w:rPr>
        <w:t>»</w:t>
      </w:r>
      <w:r w:rsidRPr="007908B7">
        <w:rPr>
          <w:rFonts w:ascii="Times New Roman" w:hAnsi="Times New Roman" w:cs="Times New Roman"/>
          <w:sz w:val="28"/>
          <w:szCs w:val="28"/>
        </w:rPr>
        <w:t xml:space="preserve"> наливать себе горячий чай, но риск того, что он может пролить кипяток и обжечься</w:t>
      </w:r>
      <w:r w:rsidR="00DC7D37"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достаточно велик).  </w:t>
      </w:r>
      <w:r w:rsidR="00DC7D37" w:rsidRPr="007908B7">
        <w:rPr>
          <w:rFonts w:ascii="Times New Roman" w:hAnsi="Times New Roman" w:cs="Times New Roman"/>
          <w:sz w:val="28"/>
          <w:szCs w:val="28"/>
        </w:rPr>
        <w:t>Проверьте, удается ли получателю социальных услуг выполнить задачу безопасно, так, чтобы не подвергнуть себя и окружающих опасности или не причинить вред.</w:t>
      </w:r>
    </w:p>
    <w:p w:rsidR="00A830E5" w:rsidRPr="007908B7" w:rsidRDefault="00956EFE"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Вы не можете уверенно согласиться, что определенное действие   человек выполняет независимо и при этом в разумное время, правильно, полностью,  и он делает это регулярно -  как привычку -  Вы не можете поставить ему ноль баллов. Если Вы сомневаетесь, не торопитесь, возьмите небольшую паузу.  </w:t>
      </w:r>
    </w:p>
    <w:p w:rsidR="00B31E0F" w:rsidRPr="007908B7" w:rsidRDefault="00B31E0F"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Обратите внимание, что обычно человек не может ухаживать за собой и вести самостоятельно домашнее хозяйство по следующим причинам</w:t>
      </w:r>
      <w:r w:rsidR="00956EFE">
        <w:rPr>
          <w:rFonts w:ascii="Times New Roman" w:hAnsi="Times New Roman" w:cs="Times New Roman"/>
          <w:sz w:val="28"/>
          <w:szCs w:val="28"/>
        </w:rPr>
        <w:t xml:space="preserve"> и нередко их сочетанию</w:t>
      </w:r>
      <w:r w:rsidRPr="007908B7">
        <w:rPr>
          <w:rFonts w:ascii="Times New Roman" w:hAnsi="Times New Roman" w:cs="Times New Roman"/>
          <w:sz w:val="28"/>
          <w:szCs w:val="28"/>
        </w:rPr>
        <w:t>:</w:t>
      </w:r>
    </w:p>
    <w:p w:rsidR="00B31E0F" w:rsidRPr="007908B7" w:rsidRDefault="00B31E0F" w:rsidP="001465A7">
      <w:pPr>
        <w:pStyle w:val="a3"/>
        <w:numPr>
          <w:ilvl w:val="0"/>
          <w:numId w:val="24"/>
        </w:numPr>
        <w:jc w:val="both"/>
        <w:rPr>
          <w:rFonts w:ascii="Times New Roman" w:hAnsi="Times New Roman" w:cs="Times New Roman"/>
          <w:sz w:val="28"/>
          <w:szCs w:val="28"/>
        </w:rPr>
      </w:pPr>
      <w:r w:rsidRPr="007908B7">
        <w:rPr>
          <w:rFonts w:ascii="Times New Roman" w:hAnsi="Times New Roman" w:cs="Times New Roman"/>
          <w:sz w:val="28"/>
          <w:szCs w:val="28"/>
        </w:rPr>
        <w:t>физическая невозможность</w:t>
      </w:r>
      <w:r w:rsidR="00582B4B">
        <w:rPr>
          <w:rFonts w:ascii="Times New Roman" w:hAnsi="Times New Roman" w:cs="Times New Roman"/>
          <w:sz w:val="28"/>
          <w:szCs w:val="28"/>
        </w:rPr>
        <w:t>;</w:t>
      </w:r>
    </w:p>
    <w:p w:rsidR="00B31E0F" w:rsidRPr="007908B7" w:rsidRDefault="00B31E0F" w:rsidP="001465A7">
      <w:pPr>
        <w:pStyle w:val="a3"/>
        <w:numPr>
          <w:ilvl w:val="0"/>
          <w:numId w:val="24"/>
        </w:numPr>
        <w:jc w:val="both"/>
        <w:rPr>
          <w:rFonts w:ascii="Times New Roman" w:hAnsi="Times New Roman" w:cs="Times New Roman"/>
          <w:sz w:val="28"/>
          <w:szCs w:val="28"/>
        </w:rPr>
      </w:pPr>
      <w:r w:rsidRPr="007908B7">
        <w:rPr>
          <w:rFonts w:ascii="Times New Roman" w:hAnsi="Times New Roman" w:cs="Times New Roman"/>
          <w:sz w:val="28"/>
          <w:szCs w:val="28"/>
        </w:rPr>
        <w:t>интеллектуальные или психиатрические проблемы, сложности с восприятием</w:t>
      </w:r>
      <w:r w:rsidR="00582B4B">
        <w:rPr>
          <w:rFonts w:ascii="Times New Roman" w:hAnsi="Times New Roman" w:cs="Times New Roman"/>
          <w:sz w:val="28"/>
          <w:szCs w:val="28"/>
        </w:rPr>
        <w:t>;</w:t>
      </w:r>
    </w:p>
    <w:p w:rsidR="00B31E0F" w:rsidRPr="007908B7" w:rsidRDefault="00B31E0F" w:rsidP="001465A7">
      <w:pPr>
        <w:pStyle w:val="a3"/>
        <w:numPr>
          <w:ilvl w:val="0"/>
          <w:numId w:val="24"/>
        </w:numPr>
        <w:jc w:val="both"/>
        <w:rPr>
          <w:rFonts w:ascii="Times New Roman" w:hAnsi="Times New Roman" w:cs="Times New Roman"/>
          <w:sz w:val="28"/>
          <w:szCs w:val="28"/>
        </w:rPr>
      </w:pPr>
      <w:r w:rsidRPr="007908B7">
        <w:rPr>
          <w:rFonts w:ascii="Times New Roman" w:hAnsi="Times New Roman" w:cs="Times New Roman"/>
          <w:sz w:val="28"/>
          <w:szCs w:val="28"/>
        </w:rPr>
        <w:t>отсутствие мотивации</w:t>
      </w:r>
      <w:r w:rsidR="009354E6">
        <w:rPr>
          <w:rFonts w:ascii="Times New Roman" w:hAnsi="Times New Roman" w:cs="Times New Roman"/>
          <w:sz w:val="28"/>
          <w:szCs w:val="28"/>
        </w:rPr>
        <w:t xml:space="preserve"> (то есть он не демонстрирует достаточной инициативности, часто из-за особенностей личности либо психического расстройства)</w:t>
      </w:r>
      <w:r w:rsidRPr="007908B7">
        <w:rPr>
          <w:rFonts w:ascii="Times New Roman" w:hAnsi="Times New Roman" w:cs="Times New Roman"/>
          <w:sz w:val="28"/>
          <w:szCs w:val="28"/>
        </w:rPr>
        <w:t>.</w:t>
      </w:r>
    </w:p>
    <w:p w:rsidR="00B31E0F" w:rsidRPr="007908B7" w:rsidRDefault="00B31E0F" w:rsidP="001465A7">
      <w:pPr>
        <w:pStyle w:val="a3"/>
        <w:ind w:left="720"/>
        <w:jc w:val="both"/>
        <w:rPr>
          <w:rFonts w:ascii="Times New Roman" w:hAnsi="Times New Roman" w:cs="Times New Roman"/>
          <w:sz w:val="28"/>
          <w:szCs w:val="28"/>
        </w:rPr>
      </w:pPr>
    </w:p>
    <w:p w:rsidR="007D6700" w:rsidRPr="007908B7" w:rsidRDefault="007D6700" w:rsidP="001465A7">
      <w:pPr>
        <w:pStyle w:val="a3"/>
        <w:jc w:val="both"/>
        <w:rPr>
          <w:rFonts w:ascii="Times New Roman" w:hAnsi="Times New Roman" w:cs="Times New Roman"/>
          <w:sz w:val="28"/>
          <w:szCs w:val="28"/>
        </w:rPr>
      </w:pPr>
    </w:p>
    <w:p w:rsidR="00956EFE" w:rsidRDefault="00956EFE" w:rsidP="00AF15D2">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Последний пункт особенно важен при типизации получателей, проживающих в домах-интернатах. Особенности российского законодательства (наличие комплексных услуг, </w:t>
      </w:r>
      <w:r w:rsidR="00870C60">
        <w:rPr>
          <w:rFonts w:ascii="Times New Roman" w:hAnsi="Times New Roman" w:cs="Times New Roman"/>
          <w:sz w:val="28"/>
          <w:szCs w:val="28"/>
        </w:rPr>
        <w:t xml:space="preserve">отсутствие потребности сохранять  навыки самообслуживания и пр.) приводят к значительному снижению мотивации к деятельности, принятой в обществе. </w:t>
      </w:r>
    </w:p>
    <w:p w:rsidR="007D6700" w:rsidRPr="007908B7" w:rsidRDefault="007D6700"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Следует помнить, что диагностика</w:t>
      </w:r>
      <w:r w:rsidR="00454C1B">
        <w:rPr>
          <w:rFonts w:ascii="Times New Roman" w:hAnsi="Times New Roman" w:cs="Times New Roman"/>
          <w:sz w:val="28"/>
          <w:szCs w:val="28"/>
        </w:rPr>
        <w:t xml:space="preserve"> степени зависимости получателя от посторонней помощи</w:t>
      </w:r>
      <w:r w:rsidRPr="007908B7">
        <w:rPr>
          <w:rFonts w:ascii="Times New Roman" w:hAnsi="Times New Roman" w:cs="Times New Roman"/>
          <w:sz w:val="28"/>
          <w:szCs w:val="28"/>
        </w:rPr>
        <w:t xml:space="preserve"> проводится на текущий момент времени. Обычно речь идет об </w:t>
      </w:r>
      <w:r w:rsidRPr="007908B7">
        <w:rPr>
          <w:rFonts w:ascii="Times New Roman" w:hAnsi="Times New Roman" w:cs="Times New Roman"/>
          <w:sz w:val="28"/>
          <w:szCs w:val="28"/>
        </w:rPr>
        <w:lastRenderedPageBreak/>
        <w:t xml:space="preserve">одной-трех неделях до даты проведения интервью. Есть исключения из этого правила, которые будут отмечены ниже. </w:t>
      </w:r>
    </w:p>
    <w:p w:rsidR="00054296" w:rsidRPr="007908B7" w:rsidRDefault="00054296" w:rsidP="001465A7">
      <w:pPr>
        <w:pStyle w:val="a3"/>
        <w:jc w:val="both"/>
        <w:rPr>
          <w:rFonts w:ascii="Times New Roman" w:hAnsi="Times New Roman" w:cs="Times New Roman"/>
          <w:sz w:val="28"/>
          <w:szCs w:val="28"/>
        </w:rPr>
      </w:pPr>
    </w:p>
    <w:p w:rsidR="00312065" w:rsidRPr="007908B7" w:rsidRDefault="00312065" w:rsidP="001465A7">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Постарайтесь полагаться не только на слова диагностируемого, но и на свои </w:t>
      </w:r>
      <w:r w:rsidR="0061790C" w:rsidRPr="007908B7">
        <w:rPr>
          <w:rFonts w:ascii="Times New Roman" w:hAnsi="Times New Roman" w:cs="Times New Roman"/>
          <w:sz w:val="28"/>
          <w:szCs w:val="28"/>
        </w:rPr>
        <w:t xml:space="preserve">наблюдения </w:t>
      </w:r>
      <w:r w:rsidR="007D6700" w:rsidRPr="007908B7">
        <w:rPr>
          <w:rFonts w:ascii="Times New Roman" w:hAnsi="Times New Roman" w:cs="Times New Roman"/>
          <w:sz w:val="28"/>
          <w:szCs w:val="28"/>
        </w:rPr>
        <w:t xml:space="preserve"> и профессиональный опыт.</w:t>
      </w:r>
      <w:r w:rsidR="006926A7" w:rsidRPr="007908B7">
        <w:rPr>
          <w:rFonts w:ascii="Times New Roman" w:hAnsi="Times New Roman" w:cs="Times New Roman"/>
          <w:sz w:val="28"/>
          <w:szCs w:val="28"/>
        </w:rPr>
        <w:t>Однако</w:t>
      </w:r>
      <w:r w:rsidR="00DF0016">
        <w:rPr>
          <w:rFonts w:ascii="Times New Roman" w:hAnsi="Times New Roman" w:cs="Times New Roman"/>
          <w:sz w:val="28"/>
          <w:szCs w:val="28"/>
        </w:rPr>
        <w:t>,</w:t>
      </w:r>
      <w:r w:rsidR="00890EC4" w:rsidRPr="007908B7">
        <w:rPr>
          <w:rFonts w:ascii="Times New Roman" w:hAnsi="Times New Roman" w:cs="Times New Roman"/>
          <w:sz w:val="28"/>
          <w:szCs w:val="28"/>
        </w:rPr>
        <w:t xml:space="preserve"> если на интервью </w:t>
      </w:r>
      <w:r w:rsidR="006926A7" w:rsidRPr="007908B7">
        <w:rPr>
          <w:rFonts w:ascii="Times New Roman" w:hAnsi="Times New Roman" w:cs="Times New Roman"/>
          <w:sz w:val="28"/>
          <w:szCs w:val="28"/>
        </w:rPr>
        <w:t>присутствуют родные или доверенные лица</w:t>
      </w:r>
      <w:r w:rsidR="00DF0016">
        <w:rPr>
          <w:rFonts w:ascii="Times New Roman" w:hAnsi="Times New Roman" w:cs="Times New Roman"/>
          <w:sz w:val="28"/>
          <w:szCs w:val="28"/>
        </w:rPr>
        <w:t xml:space="preserve"> потенциального получателя социального обслуживания</w:t>
      </w:r>
      <w:r w:rsidR="006926A7" w:rsidRPr="007908B7">
        <w:rPr>
          <w:rFonts w:ascii="Times New Roman" w:hAnsi="Times New Roman" w:cs="Times New Roman"/>
          <w:sz w:val="28"/>
          <w:szCs w:val="28"/>
        </w:rPr>
        <w:t xml:space="preserve">, не следует слушать только их и не </w:t>
      </w:r>
      <w:r w:rsidR="0061790C" w:rsidRPr="007908B7">
        <w:rPr>
          <w:rFonts w:ascii="Times New Roman" w:hAnsi="Times New Roman" w:cs="Times New Roman"/>
          <w:sz w:val="28"/>
          <w:szCs w:val="28"/>
        </w:rPr>
        <w:t xml:space="preserve">обращать внимания на слова диагностируемого. </w:t>
      </w:r>
    </w:p>
    <w:p w:rsidR="00A830E5" w:rsidRPr="007908B7" w:rsidRDefault="00A830E5" w:rsidP="001465A7">
      <w:pPr>
        <w:pStyle w:val="a3"/>
        <w:jc w:val="both"/>
        <w:rPr>
          <w:rFonts w:ascii="Times New Roman" w:hAnsi="Times New Roman" w:cs="Times New Roman"/>
          <w:sz w:val="28"/>
          <w:szCs w:val="28"/>
        </w:rPr>
      </w:pPr>
    </w:p>
    <w:p w:rsidR="00513648" w:rsidRPr="007908B7" w:rsidRDefault="00513648" w:rsidP="001465A7">
      <w:pPr>
        <w:pStyle w:val="a3"/>
        <w:numPr>
          <w:ilvl w:val="0"/>
          <w:numId w:val="3"/>
        </w:numPr>
        <w:jc w:val="both"/>
        <w:rPr>
          <w:rFonts w:ascii="Times New Roman" w:hAnsi="Times New Roman" w:cs="Times New Roman"/>
          <w:sz w:val="28"/>
          <w:szCs w:val="28"/>
        </w:rPr>
      </w:pPr>
      <w:r w:rsidRPr="007908B7">
        <w:rPr>
          <w:rFonts w:ascii="Times New Roman" w:hAnsi="Times New Roman" w:cs="Times New Roman"/>
          <w:sz w:val="28"/>
          <w:szCs w:val="28"/>
        </w:rPr>
        <w:t xml:space="preserve">Оцените </w:t>
      </w:r>
      <w:r w:rsidR="00CA0D88">
        <w:rPr>
          <w:rFonts w:ascii="Times New Roman" w:hAnsi="Times New Roman" w:cs="Times New Roman"/>
          <w:sz w:val="28"/>
          <w:szCs w:val="28"/>
        </w:rPr>
        <w:t>способность к самообслуживани</w:t>
      </w:r>
      <w:r w:rsidR="00582B4B">
        <w:rPr>
          <w:rFonts w:ascii="Times New Roman" w:hAnsi="Times New Roman" w:cs="Times New Roman"/>
          <w:sz w:val="28"/>
          <w:szCs w:val="28"/>
        </w:rPr>
        <w:t>ю</w:t>
      </w:r>
      <w:r w:rsidRPr="007908B7">
        <w:rPr>
          <w:rFonts w:ascii="Times New Roman" w:hAnsi="Times New Roman" w:cs="Times New Roman"/>
          <w:sz w:val="28"/>
          <w:szCs w:val="28"/>
        </w:rPr>
        <w:t xml:space="preserve"> клиента в сравнении с</w:t>
      </w:r>
      <w:r w:rsidR="006926A7" w:rsidRPr="007908B7">
        <w:rPr>
          <w:rFonts w:ascii="Times New Roman" w:hAnsi="Times New Roman" w:cs="Times New Roman"/>
          <w:sz w:val="28"/>
          <w:szCs w:val="28"/>
        </w:rPr>
        <w:t xml:space="preserve"> приблизительной </w:t>
      </w:r>
      <w:r w:rsidRPr="007908B7">
        <w:rPr>
          <w:rFonts w:ascii="Times New Roman" w:hAnsi="Times New Roman" w:cs="Times New Roman"/>
          <w:sz w:val="28"/>
          <w:szCs w:val="28"/>
        </w:rPr>
        <w:t xml:space="preserve"> нормой для человека его возраста. </w:t>
      </w:r>
    </w:p>
    <w:p w:rsidR="000F3261" w:rsidRPr="007908B7" w:rsidRDefault="00513648" w:rsidP="001465A7">
      <w:pPr>
        <w:pStyle w:val="a3"/>
        <w:numPr>
          <w:ilvl w:val="0"/>
          <w:numId w:val="3"/>
        </w:numPr>
        <w:jc w:val="both"/>
        <w:rPr>
          <w:rFonts w:ascii="Times New Roman" w:hAnsi="Times New Roman" w:cs="Times New Roman"/>
          <w:sz w:val="28"/>
          <w:szCs w:val="28"/>
        </w:rPr>
      </w:pPr>
      <w:r w:rsidRPr="007908B7">
        <w:rPr>
          <w:rFonts w:ascii="Times New Roman" w:hAnsi="Times New Roman" w:cs="Times New Roman"/>
          <w:sz w:val="28"/>
          <w:szCs w:val="28"/>
        </w:rPr>
        <w:t>Обратите внимание на способность передвижения клиента: сколько времени ему потребовалось, чтобы подойти и открыть дверь, когда вы </w:t>
      </w:r>
      <w:r w:rsidR="000F3261" w:rsidRPr="007908B7">
        <w:rPr>
          <w:rFonts w:ascii="Times New Roman" w:hAnsi="Times New Roman" w:cs="Times New Roman"/>
          <w:sz w:val="28"/>
          <w:szCs w:val="28"/>
        </w:rPr>
        <w:t xml:space="preserve">вошли, </w:t>
      </w:r>
      <w:r w:rsidRPr="007908B7">
        <w:rPr>
          <w:rFonts w:ascii="Times New Roman" w:hAnsi="Times New Roman" w:cs="Times New Roman"/>
          <w:sz w:val="28"/>
          <w:szCs w:val="28"/>
        </w:rPr>
        <w:t>нужно ли ему опираться на стены при ходьбе, делать передышки? </w:t>
      </w:r>
    </w:p>
    <w:p w:rsidR="000F3261" w:rsidRDefault="00513648" w:rsidP="001465A7">
      <w:pPr>
        <w:pStyle w:val="a3"/>
        <w:numPr>
          <w:ilvl w:val="0"/>
          <w:numId w:val="3"/>
        </w:numPr>
        <w:jc w:val="both"/>
        <w:rPr>
          <w:rFonts w:ascii="Times New Roman" w:hAnsi="Times New Roman" w:cs="Times New Roman"/>
          <w:sz w:val="28"/>
          <w:szCs w:val="28"/>
        </w:rPr>
      </w:pPr>
      <w:r w:rsidRPr="007908B7">
        <w:rPr>
          <w:rFonts w:ascii="Times New Roman" w:hAnsi="Times New Roman" w:cs="Times New Roman"/>
          <w:sz w:val="28"/>
          <w:szCs w:val="28"/>
        </w:rPr>
        <w:t>Обр</w:t>
      </w:r>
      <w:r w:rsidR="000F3261" w:rsidRPr="007908B7">
        <w:rPr>
          <w:rFonts w:ascii="Times New Roman" w:hAnsi="Times New Roman" w:cs="Times New Roman"/>
          <w:sz w:val="28"/>
          <w:szCs w:val="28"/>
        </w:rPr>
        <w:t>атите внимание на состояние места проживания</w:t>
      </w:r>
      <w:r w:rsidRPr="007908B7">
        <w:rPr>
          <w:rFonts w:ascii="Times New Roman" w:hAnsi="Times New Roman" w:cs="Times New Roman"/>
          <w:sz w:val="28"/>
          <w:szCs w:val="28"/>
        </w:rPr>
        <w:t xml:space="preserve">: чистоту, запах, </w:t>
      </w:r>
      <w:r w:rsidR="00DF0016">
        <w:rPr>
          <w:rFonts w:ascii="Times New Roman" w:hAnsi="Times New Roman" w:cs="Times New Roman"/>
          <w:sz w:val="28"/>
          <w:szCs w:val="28"/>
        </w:rPr>
        <w:t xml:space="preserve">явное наличие тараканов, </w:t>
      </w:r>
      <w:r w:rsidRPr="007908B7">
        <w:rPr>
          <w:rFonts w:ascii="Times New Roman" w:hAnsi="Times New Roman" w:cs="Times New Roman"/>
          <w:sz w:val="28"/>
          <w:szCs w:val="28"/>
        </w:rPr>
        <w:t xml:space="preserve">безопасность </w:t>
      </w:r>
      <w:r w:rsidR="000F3261" w:rsidRPr="007908B7">
        <w:rPr>
          <w:rFonts w:ascii="Times New Roman" w:hAnsi="Times New Roman" w:cs="Times New Roman"/>
          <w:sz w:val="28"/>
          <w:szCs w:val="28"/>
        </w:rPr>
        <w:t>(</w:t>
      </w:r>
      <w:r w:rsidRPr="007908B7">
        <w:rPr>
          <w:rFonts w:ascii="Times New Roman" w:hAnsi="Times New Roman" w:cs="Times New Roman"/>
          <w:sz w:val="28"/>
          <w:szCs w:val="28"/>
        </w:rPr>
        <w:t>лежит ли телефонный провод на полу, состояние полового по</w:t>
      </w:r>
      <w:r w:rsidR="00870C60">
        <w:rPr>
          <w:rFonts w:ascii="Times New Roman" w:hAnsi="Times New Roman" w:cs="Times New Roman"/>
          <w:sz w:val="28"/>
          <w:szCs w:val="28"/>
        </w:rPr>
        <w:t>крытия, есть ли ковры и т. д.)</w:t>
      </w:r>
      <w:r w:rsidR="00CD2096">
        <w:rPr>
          <w:rFonts w:ascii="Times New Roman" w:hAnsi="Times New Roman" w:cs="Times New Roman"/>
          <w:sz w:val="28"/>
          <w:szCs w:val="28"/>
        </w:rPr>
        <w:t>.</w:t>
      </w:r>
    </w:p>
    <w:p w:rsidR="00CD2096" w:rsidRPr="007908B7" w:rsidRDefault="00CD2096" w:rsidP="001465A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Запишите свои наблюдения относительно температуры помещения, где живет человек, не холодно ли там  (работают ли  батареи или топлена ли печь), в каком состоянии находится канализация, кран с водой. </w:t>
      </w:r>
    </w:p>
    <w:p w:rsidR="00033FA5" w:rsidRPr="007908B7" w:rsidRDefault="00513648" w:rsidP="001465A7">
      <w:pPr>
        <w:pStyle w:val="a3"/>
        <w:numPr>
          <w:ilvl w:val="0"/>
          <w:numId w:val="3"/>
        </w:numPr>
        <w:jc w:val="both"/>
        <w:rPr>
          <w:rFonts w:ascii="Times New Roman" w:hAnsi="Times New Roman" w:cs="Times New Roman"/>
          <w:sz w:val="28"/>
          <w:szCs w:val="28"/>
        </w:rPr>
      </w:pPr>
      <w:r w:rsidRPr="007908B7">
        <w:rPr>
          <w:rFonts w:ascii="Times New Roman" w:hAnsi="Times New Roman" w:cs="Times New Roman"/>
          <w:sz w:val="28"/>
          <w:szCs w:val="28"/>
        </w:rPr>
        <w:t xml:space="preserve"> Используйте интер</w:t>
      </w:r>
      <w:r w:rsidR="000F3261" w:rsidRPr="007908B7">
        <w:rPr>
          <w:rFonts w:ascii="Times New Roman" w:hAnsi="Times New Roman" w:cs="Times New Roman"/>
          <w:sz w:val="28"/>
          <w:szCs w:val="28"/>
        </w:rPr>
        <w:t xml:space="preserve">вью для того, чтобы дать получателю </w:t>
      </w:r>
      <w:r w:rsidRPr="007908B7">
        <w:rPr>
          <w:rFonts w:ascii="Times New Roman" w:hAnsi="Times New Roman" w:cs="Times New Roman"/>
          <w:sz w:val="28"/>
          <w:szCs w:val="28"/>
        </w:rPr>
        <w:t>несколько советов, которые</w:t>
      </w:r>
      <w:r w:rsidR="006926A7"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возможно</w:t>
      </w:r>
      <w:r w:rsidR="006926A7" w:rsidRPr="007908B7">
        <w:rPr>
          <w:rFonts w:ascii="Times New Roman" w:hAnsi="Times New Roman" w:cs="Times New Roman"/>
          <w:sz w:val="28"/>
          <w:szCs w:val="28"/>
        </w:rPr>
        <w:t xml:space="preserve">, </w:t>
      </w:r>
      <w:r w:rsidR="00CD2096">
        <w:rPr>
          <w:rFonts w:ascii="Times New Roman" w:hAnsi="Times New Roman" w:cs="Times New Roman"/>
          <w:sz w:val="28"/>
          <w:szCs w:val="28"/>
        </w:rPr>
        <w:t xml:space="preserve">сделают его </w:t>
      </w:r>
      <w:r w:rsidRPr="007908B7">
        <w:rPr>
          <w:rFonts w:ascii="Times New Roman" w:hAnsi="Times New Roman" w:cs="Times New Roman"/>
          <w:sz w:val="28"/>
          <w:szCs w:val="28"/>
        </w:rPr>
        <w:t>жизнь</w:t>
      </w:r>
      <w:r w:rsidR="00CD2096">
        <w:rPr>
          <w:rFonts w:ascii="Times New Roman" w:hAnsi="Times New Roman" w:cs="Times New Roman"/>
          <w:sz w:val="28"/>
          <w:szCs w:val="28"/>
        </w:rPr>
        <w:t xml:space="preserve"> немного легче</w:t>
      </w:r>
      <w:r w:rsidRPr="007908B7">
        <w:rPr>
          <w:rFonts w:ascii="Times New Roman" w:hAnsi="Times New Roman" w:cs="Times New Roman"/>
          <w:sz w:val="28"/>
          <w:szCs w:val="28"/>
        </w:rPr>
        <w:t>. Например, посоветуйте положить подушку под спину</w:t>
      </w:r>
      <w:r w:rsidR="00893F0C" w:rsidRPr="007908B7">
        <w:rPr>
          <w:rFonts w:ascii="Times New Roman" w:hAnsi="Times New Roman" w:cs="Times New Roman"/>
          <w:sz w:val="28"/>
          <w:szCs w:val="28"/>
        </w:rPr>
        <w:t>:</w:t>
      </w:r>
      <w:r w:rsidRPr="007908B7">
        <w:rPr>
          <w:rFonts w:ascii="Times New Roman" w:hAnsi="Times New Roman" w:cs="Times New Roman"/>
          <w:sz w:val="28"/>
          <w:szCs w:val="28"/>
        </w:rPr>
        <w:t xml:space="preserve"> это поможет ему </w:t>
      </w:r>
      <w:r w:rsidR="000F3261" w:rsidRPr="007908B7">
        <w:rPr>
          <w:rFonts w:ascii="Times New Roman" w:hAnsi="Times New Roman" w:cs="Times New Roman"/>
          <w:sz w:val="28"/>
          <w:szCs w:val="28"/>
        </w:rPr>
        <w:t>вставать из сидячего положения</w:t>
      </w:r>
      <w:r w:rsidRPr="007908B7">
        <w:rPr>
          <w:rFonts w:ascii="Times New Roman" w:hAnsi="Times New Roman" w:cs="Times New Roman"/>
          <w:sz w:val="28"/>
          <w:szCs w:val="28"/>
        </w:rPr>
        <w:t>. </w:t>
      </w:r>
      <w:r w:rsidR="00893F0C" w:rsidRPr="007908B7">
        <w:rPr>
          <w:rFonts w:ascii="Times New Roman" w:hAnsi="Times New Roman" w:cs="Times New Roman"/>
          <w:sz w:val="28"/>
          <w:szCs w:val="28"/>
        </w:rPr>
        <w:t xml:space="preserve">Ваши советы во время интервью не должны касаться </w:t>
      </w:r>
      <w:r w:rsidR="006074BE" w:rsidRPr="007908B7">
        <w:rPr>
          <w:rFonts w:ascii="Times New Roman" w:hAnsi="Times New Roman" w:cs="Times New Roman"/>
          <w:sz w:val="28"/>
          <w:szCs w:val="28"/>
        </w:rPr>
        <w:t xml:space="preserve">значительных проблем жизни человека, например, решения на </w:t>
      </w:r>
      <w:r w:rsidR="0061790C" w:rsidRPr="007908B7">
        <w:rPr>
          <w:rFonts w:ascii="Times New Roman" w:hAnsi="Times New Roman" w:cs="Times New Roman"/>
          <w:sz w:val="28"/>
          <w:szCs w:val="28"/>
        </w:rPr>
        <w:t xml:space="preserve">хирургическое вмешательство </w:t>
      </w:r>
      <w:r w:rsidR="006074BE" w:rsidRPr="007908B7">
        <w:rPr>
          <w:rFonts w:ascii="Times New Roman" w:hAnsi="Times New Roman" w:cs="Times New Roman"/>
          <w:sz w:val="28"/>
          <w:szCs w:val="28"/>
        </w:rPr>
        <w:t xml:space="preserve"> или отношений с близкими. </w:t>
      </w:r>
    </w:p>
    <w:p w:rsidR="00DC7D37" w:rsidRPr="002F1602" w:rsidRDefault="00DF0016" w:rsidP="002F1602">
      <w:pPr>
        <w:pStyle w:val="a3"/>
        <w:numPr>
          <w:ilvl w:val="0"/>
          <w:numId w:val="3"/>
        </w:numPr>
        <w:rPr>
          <w:rFonts w:ascii="Times New Roman" w:hAnsi="Times New Roman" w:cs="Times New Roman"/>
          <w:sz w:val="28"/>
          <w:szCs w:val="28"/>
        </w:rPr>
      </w:pPr>
      <w:r w:rsidRPr="002F1602">
        <w:rPr>
          <w:rFonts w:ascii="Times New Roman" w:hAnsi="Times New Roman" w:cs="Times New Roman"/>
          <w:sz w:val="28"/>
          <w:szCs w:val="28"/>
        </w:rPr>
        <w:t>Постарайтесь в целом понять, м</w:t>
      </w:r>
      <w:r w:rsidR="00DC7D37" w:rsidRPr="002F1602">
        <w:rPr>
          <w:rFonts w:ascii="Times New Roman" w:hAnsi="Times New Roman" w:cs="Times New Roman"/>
          <w:sz w:val="28"/>
          <w:szCs w:val="28"/>
        </w:rPr>
        <w:t>ожет ли получатель социальных услуг справиться с задачами на уровне, который позвол</w:t>
      </w:r>
      <w:r w:rsidRPr="002F1602">
        <w:rPr>
          <w:rFonts w:ascii="Times New Roman" w:hAnsi="Times New Roman" w:cs="Times New Roman"/>
          <w:sz w:val="28"/>
          <w:szCs w:val="28"/>
        </w:rPr>
        <w:t>яет</w:t>
      </w:r>
      <w:r w:rsidR="00DC7D37" w:rsidRPr="002F1602">
        <w:rPr>
          <w:rFonts w:ascii="Times New Roman" w:hAnsi="Times New Roman" w:cs="Times New Roman"/>
          <w:sz w:val="28"/>
          <w:szCs w:val="28"/>
        </w:rPr>
        <w:t xml:space="preserve"> ему жить с достоинством? </w:t>
      </w:r>
    </w:p>
    <w:p w:rsidR="00CD2096" w:rsidRPr="002F1602" w:rsidRDefault="00CD2096" w:rsidP="002F1602">
      <w:pPr>
        <w:pStyle w:val="a3"/>
        <w:numPr>
          <w:ilvl w:val="0"/>
          <w:numId w:val="3"/>
        </w:numPr>
        <w:rPr>
          <w:rFonts w:ascii="Times New Roman" w:hAnsi="Times New Roman" w:cs="Times New Roman"/>
          <w:sz w:val="28"/>
          <w:szCs w:val="28"/>
        </w:rPr>
      </w:pPr>
      <w:r w:rsidRPr="002F1602">
        <w:rPr>
          <w:rFonts w:ascii="Times New Roman" w:hAnsi="Times New Roman" w:cs="Times New Roman"/>
          <w:sz w:val="28"/>
          <w:szCs w:val="28"/>
        </w:rPr>
        <w:t xml:space="preserve">Всегда помните, что,  возможно,  Вы будете первым и единственным </w:t>
      </w:r>
      <w:r w:rsidR="002F1602">
        <w:rPr>
          <w:rFonts w:ascii="Times New Roman" w:hAnsi="Times New Roman" w:cs="Times New Roman"/>
          <w:sz w:val="28"/>
          <w:szCs w:val="28"/>
        </w:rPr>
        <w:t xml:space="preserve">в его жизни </w:t>
      </w:r>
      <w:r w:rsidRPr="002F1602">
        <w:rPr>
          <w:rFonts w:ascii="Times New Roman" w:hAnsi="Times New Roman" w:cs="Times New Roman"/>
          <w:sz w:val="28"/>
          <w:szCs w:val="28"/>
        </w:rPr>
        <w:t xml:space="preserve">человеком, который обсудит с </w:t>
      </w:r>
      <w:r w:rsidR="002F1602">
        <w:rPr>
          <w:rFonts w:ascii="Times New Roman" w:hAnsi="Times New Roman" w:cs="Times New Roman"/>
          <w:sz w:val="28"/>
          <w:szCs w:val="28"/>
        </w:rPr>
        <w:t xml:space="preserve">ним </w:t>
      </w:r>
      <w:r w:rsidRPr="002F1602">
        <w:rPr>
          <w:rFonts w:ascii="Times New Roman" w:hAnsi="Times New Roman" w:cs="Times New Roman"/>
          <w:sz w:val="28"/>
          <w:szCs w:val="28"/>
        </w:rPr>
        <w:t xml:space="preserve"> некоторые проблемы, те, о которых он стеснялся сказать родным или самому себе. Это не означает, что Вам предстоит решать эти проблемы (например, недержание, или неспо</w:t>
      </w:r>
      <w:r w:rsidR="002F1602" w:rsidRPr="002F1602">
        <w:rPr>
          <w:rFonts w:ascii="Times New Roman" w:hAnsi="Times New Roman" w:cs="Times New Roman"/>
          <w:sz w:val="28"/>
          <w:szCs w:val="28"/>
        </w:rPr>
        <w:t>собность готовить)</w:t>
      </w:r>
      <w:r w:rsidRPr="002F1602">
        <w:rPr>
          <w:rFonts w:ascii="Times New Roman" w:hAnsi="Times New Roman" w:cs="Times New Roman"/>
          <w:sz w:val="28"/>
          <w:szCs w:val="28"/>
        </w:rPr>
        <w:t xml:space="preserve">, но </w:t>
      </w:r>
      <w:r w:rsidR="002F1602" w:rsidRPr="002F1602">
        <w:rPr>
          <w:rFonts w:ascii="Times New Roman" w:hAnsi="Times New Roman" w:cs="Times New Roman"/>
          <w:sz w:val="28"/>
          <w:szCs w:val="28"/>
        </w:rPr>
        <w:t xml:space="preserve">отметить их Вы обязаны. </w:t>
      </w:r>
    </w:p>
    <w:p w:rsidR="00DC7D37" w:rsidRPr="002F1602" w:rsidRDefault="00DC7D37" w:rsidP="002F1602">
      <w:pPr>
        <w:pStyle w:val="a3"/>
        <w:rPr>
          <w:rFonts w:ascii="Times New Roman" w:hAnsi="Times New Roman" w:cs="Times New Roman"/>
          <w:sz w:val="28"/>
          <w:szCs w:val="28"/>
        </w:rPr>
      </w:pPr>
    </w:p>
    <w:p w:rsidR="00033FA5" w:rsidRPr="007908B7" w:rsidRDefault="00033FA5" w:rsidP="001465A7">
      <w:pPr>
        <w:pStyle w:val="a3"/>
        <w:jc w:val="both"/>
        <w:rPr>
          <w:rFonts w:ascii="Times New Roman" w:hAnsi="Times New Roman" w:cs="Times New Roman"/>
          <w:sz w:val="28"/>
          <w:szCs w:val="28"/>
        </w:rPr>
      </w:pPr>
    </w:p>
    <w:p w:rsidR="00033FA5" w:rsidRPr="007908B7" w:rsidRDefault="00033FA5"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Демонстрация</w:t>
      </w:r>
    </w:p>
    <w:p w:rsidR="006074BE" w:rsidRPr="007908B7" w:rsidRDefault="00033FA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На данном этапе мы попросим получателя социальных услуг продемонстрировать базисные повседневные действия, которые свидетельствуют о его физических возможностях. </w:t>
      </w:r>
    </w:p>
    <w:p w:rsidR="002F1602" w:rsidRDefault="00033FA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Сама демонстрация может привести к появлению у </w:t>
      </w:r>
      <w:r w:rsidRPr="007908B7">
        <w:rPr>
          <w:rFonts w:ascii="Times New Roman" w:hAnsi="Times New Roman" w:cs="Times New Roman"/>
          <w:sz w:val="28"/>
          <w:szCs w:val="28"/>
        </w:rPr>
        <w:br/>
      </w:r>
      <w:r w:rsidR="002F1602">
        <w:rPr>
          <w:rFonts w:ascii="Times New Roman" w:hAnsi="Times New Roman" w:cs="Times New Roman"/>
          <w:sz w:val="28"/>
          <w:szCs w:val="28"/>
        </w:rPr>
        <w:t>(</w:t>
      </w:r>
      <w:r w:rsidR="008969A6">
        <w:rPr>
          <w:rFonts w:ascii="Times New Roman" w:hAnsi="Times New Roman" w:cs="Times New Roman"/>
          <w:sz w:val="28"/>
          <w:szCs w:val="28"/>
        </w:rPr>
        <w:t>потенци</w:t>
      </w:r>
      <w:r w:rsidR="00781ADE">
        <w:rPr>
          <w:rFonts w:ascii="Times New Roman" w:hAnsi="Times New Roman" w:cs="Times New Roman"/>
          <w:sz w:val="28"/>
          <w:szCs w:val="28"/>
        </w:rPr>
        <w:t>ального</w:t>
      </w:r>
      <w:r w:rsidR="002F1602">
        <w:rPr>
          <w:rFonts w:ascii="Times New Roman" w:hAnsi="Times New Roman" w:cs="Times New Roman"/>
          <w:sz w:val="28"/>
          <w:szCs w:val="28"/>
        </w:rPr>
        <w:t>)</w:t>
      </w:r>
      <w:r w:rsidRPr="007908B7">
        <w:rPr>
          <w:rFonts w:ascii="Times New Roman" w:hAnsi="Times New Roman" w:cs="Times New Roman"/>
          <w:sz w:val="28"/>
          <w:szCs w:val="28"/>
        </w:rPr>
        <w:t xml:space="preserve">получателя неприятных ощущений и стыда. Поэтому важно провести этот этап после </w:t>
      </w:r>
      <w:r w:rsidR="00781ADE">
        <w:rPr>
          <w:rFonts w:ascii="Times New Roman" w:hAnsi="Times New Roman" w:cs="Times New Roman"/>
          <w:sz w:val="28"/>
          <w:szCs w:val="28"/>
        </w:rPr>
        <w:t xml:space="preserve">или в самом конце </w:t>
      </w:r>
      <w:r w:rsidRPr="007908B7">
        <w:rPr>
          <w:rFonts w:ascii="Times New Roman" w:hAnsi="Times New Roman" w:cs="Times New Roman"/>
          <w:sz w:val="28"/>
          <w:szCs w:val="28"/>
        </w:rPr>
        <w:t xml:space="preserve">интервью, когда уже создались доверительные отношения между </w:t>
      </w:r>
      <w:r w:rsidR="006074BE" w:rsidRPr="007908B7">
        <w:rPr>
          <w:rFonts w:ascii="Times New Roman" w:hAnsi="Times New Roman" w:cs="Times New Roman"/>
          <w:sz w:val="28"/>
          <w:szCs w:val="28"/>
        </w:rPr>
        <w:t xml:space="preserve">Вами </w:t>
      </w:r>
      <w:r w:rsidRPr="007908B7">
        <w:rPr>
          <w:rFonts w:ascii="Times New Roman" w:hAnsi="Times New Roman" w:cs="Times New Roman"/>
          <w:sz w:val="28"/>
          <w:szCs w:val="28"/>
        </w:rPr>
        <w:t xml:space="preserve"> и получателем. Объясните, что для оконч</w:t>
      </w:r>
      <w:r w:rsidR="006074BE" w:rsidRPr="007908B7">
        <w:rPr>
          <w:rFonts w:ascii="Times New Roman" w:hAnsi="Times New Roman" w:cs="Times New Roman"/>
          <w:sz w:val="28"/>
          <w:szCs w:val="28"/>
        </w:rPr>
        <w:t>ательной диагностики В</w:t>
      </w:r>
      <w:r w:rsidRPr="007908B7">
        <w:rPr>
          <w:rFonts w:ascii="Times New Roman" w:hAnsi="Times New Roman" w:cs="Times New Roman"/>
          <w:sz w:val="28"/>
          <w:szCs w:val="28"/>
        </w:rPr>
        <w:t xml:space="preserve">ы просите его показать, как он справляется со </w:t>
      </w:r>
      <w:r w:rsidRPr="007908B7">
        <w:rPr>
          <w:rFonts w:ascii="Times New Roman" w:hAnsi="Times New Roman" w:cs="Times New Roman"/>
          <w:sz w:val="28"/>
          <w:szCs w:val="28"/>
        </w:rPr>
        <w:lastRenderedPageBreak/>
        <w:t xml:space="preserve">следующими задачами: одевание, вход в ванную комнату, </w:t>
      </w:r>
      <w:r w:rsidR="006074BE" w:rsidRPr="007908B7">
        <w:rPr>
          <w:rFonts w:ascii="Times New Roman" w:hAnsi="Times New Roman" w:cs="Times New Roman"/>
          <w:sz w:val="28"/>
          <w:szCs w:val="28"/>
        </w:rPr>
        <w:t xml:space="preserve">пользование газовой плитой, </w:t>
      </w:r>
      <w:r w:rsidRPr="007908B7">
        <w:rPr>
          <w:rFonts w:ascii="Times New Roman" w:hAnsi="Times New Roman" w:cs="Times New Roman"/>
          <w:sz w:val="28"/>
          <w:szCs w:val="28"/>
        </w:rPr>
        <w:t xml:space="preserve">подогрев и подача пищи на стол. </w:t>
      </w:r>
      <w:r w:rsidR="002F1602">
        <w:rPr>
          <w:rFonts w:ascii="Times New Roman" w:hAnsi="Times New Roman" w:cs="Times New Roman"/>
          <w:sz w:val="28"/>
          <w:szCs w:val="28"/>
        </w:rPr>
        <w:t xml:space="preserve">Получателей, проживающих в доме-интернате, так же можно попросить показать, как он моется, наводит порядок в тумбочке (наклоняется ли низко), пользуется личными гигиеническими приборами (зубной щеткой, пастой, расческой), ест.  </w:t>
      </w:r>
    </w:p>
    <w:p w:rsidR="0053196B" w:rsidRPr="007908B7" w:rsidRDefault="0053196B"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Важно</w:t>
      </w:r>
      <w:r w:rsidR="00033FA5" w:rsidRPr="007908B7">
        <w:rPr>
          <w:rFonts w:ascii="Times New Roman" w:hAnsi="Times New Roman" w:cs="Times New Roman"/>
          <w:sz w:val="28"/>
          <w:szCs w:val="28"/>
        </w:rPr>
        <w:t xml:space="preserve"> сделать </w:t>
      </w:r>
      <w:r w:rsidRPr="007908B7">
        <w:rPr>
          <w:rFonts w:ascii="Times New Roman" w:hAnsi="Times New Roman" w:cs="Times New Roman"/>
          <w:sz w:val="28"/>
          <w:szCs w:val="28"/>
        </w:rPr>
        <w:t>активную</w:t>
      </w:r>
      <w:r w:rsidR="00033FA5" w:rsidRPr="007908B7">
        <w:rPr>
          <w:rFonts w:ascii="Times New Roman" w:hAnsi="Times New Roman" w:cs="Times New Roman"/>
          <w:sz w:val="28"/>
          <w:szCs w:val="28"/>
        </w:rPr>
        <w:t xml:space="preserve"> демонстрацию, то есть показать задачу и попросить </w:t>
      </w:r>
      <w:r w:rsidR="002F1602">
        <w:rPr>
          <w:rFonts w:ascii="Times New Roman" w:hAnsi="Times New Roman" w:cs="Times New Roman"/>
          <w:sz w:val="28"/>
          <w:szCs w:val="28"/>
        </w:rPr>
        <w:t xml:space="preserve">получателя </w:t>
      </w:r>
      <w:r w:rsidR="00033FA5" w:rsidRPr="007908B7">
        <w:rPr>
          <w:rFonts w:ascii="Times New Roman" w:hAnsi="Times New Roman" w:cs="Times New Roman"/>
          <w:sz w:val="28"/>
          <w:szCs w:val="28"/>
        </w:rPr>
        <w:t>повторить Ваши действия. Помогите ему</w:t>
      </w:r>
      <w:r w:rsidR="00511D1D">
        <w:rPr>
          <w:rFonts w:ascii="Times New Roman" w:hAnsi="Times New Roman" w:cs="Times New Roman"/>
          <w:sz w:val="28"/>
          <w:szCs w:val="28"/>
        </w:rPr>
        <w:t>, при необходимости.</w:t>
      </w:r>
    </w:p>
    <w:p w:rsidR="0053196B" w:rsidRPr="007908B7" w:rsidRDefault="0053196B"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Обратите внимание: </w:t>
      </w:r>
    </w:p>
    <w:p w:rsidR="0053196B" w:rsidRPr="007908B7" w:rsidRDefault="00033FA5" w:rsidP="001465A7">
      <w:pPr>
        <w:pStyle w:val="a3"/>
        <w:numPr>
          <w:ilvl w:val="0"/>
          <w:numId w:val="4"/>
        </w:numPr>
        <w:jc w:val="both"/>
        <w:rPr>
          <w:rFonts w:ascii="Times New Roman" w:hAnsi="Times New Roman" w:cs="Times New Roman"/>
          <w:sz w:val="28"/>
          <w:szCs w:val="28"/>
        </w:rPr>
      </w:pPr>
      <w:r w:rsidRPr="007908B7">
        <w:rPr>
          <w:rFonts w:ascii="Times New Roman" w:hAnsi="Times New Roman" w:cs="Times New Roman"/>
          <w:sz w:val="28"/>
          <w:szCs w:val="28"/>
        </w:rPr>
        <w:t xml:space="preserve">Следует предупредить обследуемого, что в случае, если ему будет трудно выполнить то или иное действие, </w:t>
      </w:r>
      <w:r w:rsidR="0061790C" w:rsidRPr="007908B7">
        <w:rPr>
          <w:rFonts w:ascii="Times New Roman" w:hAnsi="Times New Roman" w:cs="Times New Roman"/>
          <w:sz w:val="28"/>
          <w:szCs w:val="28"/>
        </w:rPr>
        <w:t>не нужно напрягаться</w:t>
      </w:r>
      <w:r w:rsidR="00781ADE">
        <w:rPr>
          <w:rFonts w:ascii="Times New Roman" w:hAnsi="Times New Roman" w:cs="Times New Roman"/>
          <w:sz w:val="28"/>
          <w:szCs w:val="28"/>
        </w:rPr>
        <w:t xml:space="preserve"> и </w:t>
      </w:r>
      <w:r w:rsidR="0061790C" w:rsidRPr="007908B7">
        <w:rPr>
          <w:rFonts w:ascii="Times New Roman" w:hAnsi="Times New Roman" w:cs="Times New Roman"/>
          <w:sz w:val="28"/>
          <w:szCs w:val="28"/>
        </w:rPr>
        <w:t xml:space="preserve"> задача отменяется. </w:t>
      </w:r>
    </w:p>
    <w:p w:rsidR="0053196B" w:rsidRPr="007908B7" w:rsidRDefault="0053196B" w:rsidP="001465A7">
      <w:pPr>
        <w:pStyle w:val="a3"/>
        <w:numPr>
          <w:ilvl w:val="0"/>
          <w:numId w:val="4"/>
        </w:numPr>
        <w:jc w:val="both"/>
        <w:rPr>
          <w:rFonts w:ascii="Times New Roman" w:hAnsi="Times New Roman" w:cs="Times New Roman"/>
          <w:sz w:val="28"/>
          <w:szCs w:val="28"/>
        </w:rPr>
      </w:pPr>
      <w:r w:rsidRPr="007908B7">
        <w:rPr>
          <w:rFonts w:ascii="Times New Roman" w:hAnsi="Times New Roman" w:cs="Times New Roman"/>
          <w:sz w:val="28"/>
          <w:szCs w:val="28"/>
        </w:rPr>
        <w:t>Если в течение визита получатель социальных услуг</w:t>
      </w:r>
      <w:r w:rsidR="00033FA5" w:rsidRPr="007908B7">
        <w:rPr>
          <w:rFonts w:ascii="Times New Roman" w:hAnsi="Times New Roman" w:cs="Times New Roman"/>
          <w:sz w:val="28"/>
          <w:szCs w:val="28"/>
        </w:rPr>
        <w:t xml:space="preserve"> сделал одно из действи</w:t>
      </w:r>
      <w:r w:rsidR="006074BE" w:rsidRPr="007908B7">
        <w:rPr>
          <w:rFonts w:ascii="Times New Roman" w:hAnsi="Times New Roman" w:cs="Times New Roman"/>
          <w:sz w:val="28"/>
          <w:szCs w:val="28"/>
        </w:rPr>
        <w:t>й, необходимых для демонстрации</w:t>
      </w:r>
      <w:r w:rsidR="00033FA5" w:rsidRPr="007908B7">
        <w:rPr>
          <w:rFonts w:ascii="Times New Roman" w:hAnsi="Times New Roman" w:cs="Times New Roman"/>
          <w:sz w:val="28"/>
          <w:szCs w:val="28"/>
        </w:rPr>
        <w:t xml:space="preserve"> без Вашей просьбы (например, подал чай</w:t>
      </w:r>
      <w:r w:rsidR="006074BE" w:rsidRPr="007908B7">
        <w:rPr>
          <w:rFonts w:ascii="Times New Roman" w:hAnsi="Times New Roman" w:cs="Times New Roman"/>
          <w:sz w:val="28"/>
          <w:szCs w:val="28"/>
        </w:rPr>
        <w:t xml:space="preserve"> или  передвигался с помощью ходунков)</w:t>
      </w:r>
      <w:r w:rsidR="00033FA5" w:rsidRPr="007908B7">
        <w:rPr>
          <w:rFonts w:ascii="Times New Roman" w:hAnsi="Times New Roman" w:cs="Times New Roman"/>
          <w:sz w:val="28"/>
          <w:szCs w:val="28"/>
        </w:rPr>
        <w:t xml:space="preserve">, зачтите их как демонстрацию и пропустите на данном этапе. </w:t>
      </w:r>
    </w:p>
    <w:p w:rsidR="0053196B" w:rsidRPr="007908B7" w:rsidRDefault="00033FA5" w:rsidP="001465A7">
      <w:pPr>
        <w:pStyle w:val="a3"/>
        <w:numPr>
          <w:ilvl w:val="0"/>
          <w:numId w:val="4"/>
        </w:numPr>
        <w:jc w:val="both"/>
        <w:rPr>
          <w:rFonts w:ascii="Times New Roman" w:hAnsi="Times New Roman" w:cs="Times New Roman"/>
          <w:sz w:val="28"/>
          <w:szCs w:val="28"/>
        </w:rPr>
      </w:pPr>
      <w:r w:rsidRPr="007908B7">
        <w:rPr>
          <w:rFonts w:ascii="Times New Roman" w:hAnsi="Times New Roman" w:cs="Times New Roman"/>
          <w:sz w:val="28"/>
          <w:szCs w:val="28"/>
        </w:rPr>
        <w:t>Из выполнения одного действия можно заключить о возможности выполнения другого. Например, надевание носков свидетельствует</w:t>
      </w:r>
      <w:r w:rsidR="006074BE" w:rsidRPr="007908B7">
        <w:rPr>
          <w:rFonts w:ascii="Times New Roman" w:hAnsi="Times New Roman" w:cs="Times New Roman"/>
          <w:sz w:val="28"/>
          <w:szCs w:val="28"/>
        </w:rPr>
        <w:t xml:space="preserve"> о способности помыть стопы ног.</w:t>
      </w:r>
    </w:p>
    <w:p w:rsidR="005D1633" w:rsidRPr="007908B7" w:rsidRDefault="00033FA5" w:rsidP="001465A7">
      <w:pPr>
        <w:pStyle w:val="a3"/>
        <w:numPr>
          <w:ilvl w:val="0"/>
          <w:numId w:val="4"/>
        </w:numPr>
        <w:jc w:val="both"/>
        <w:rPr>
          <w:rFonts w:ascii="Times New Roman" w:hAnsi="Times New Roman" w:cs="Times New Roman"/>
          <w:sz w:val="28"/>
          <w:szCs w:val="28"/>
        </w:rPr>
      </w:pPr>
      <w:r w:rsidRPr="007908B7">
        <w:rPr>
          <w:rFonts w:ascii="Times New Roman" w:hAnsi="Times New Roman" w:cs="Times New Roman"/>
          <w:sz w:val="28"/>
          <w:szCs w:val="28"/>
        </w:rPr>
        <w:t xml:space="preserve">Рекомендуется разделить каждое </w:t>
      </w:r>
      <w:r w:rsidR="0053196B" w:rsidRPr="007908B7">
        <w:rPr>
          <w:rFonts w:ascii="Times New Roman" w:hAnsi="Times New Roman" w:cs="Times New Roman"/>
          <w:sz w:val="28"/>
          <w:szCs w:val="28"/>
        </w:rPr>
        <w:t xml:space="preserve">действие на несколько этапов и </w:t>
      </w:r>
      <w:r w:rsidRPr="007908B7">
        <w:rPr>
          <w:rFonts w:ascii="Times New Roman" w:hAnsi="Times New Roman" w:cs="Times New Roman"/>
          <w:sz w:val="28"/>
          <w:szCs w:val="28"/>
        </w:rPr>
        <w:t>выяснит</w:t>
      </w:r>
      <w:r w:rsidR="0053196B" w:rsidRPr="007908B7">
        <w:rPr>
          <w:rFonts w:ascii="Times New Roman" w:hAnsi="Times New Roman" w:cs="Times New Roman"/>
          <w:sz w:val="28"/>
          <w:szCs w:val="28"/>
        </w:rPr>
        <w:t>ь, какой именно этап наиболее з</w:t>
      </w:r>
      <w:r w:rsidRPr="007908B7">
        <w:rPr>
          <w:rFonts w:ascii="Times New Roman" w:hAnsi="Times New Roman" w:cs="Times New Roman"/>
          <w:sz w:val="28"/>
          <w:szCs w:val="28"/>
        </w:rPr>
        <w:t>атруднителен. </w:t>
      </w:r>
    </w:p>
    <w:p w:rsidR="005D1633" w:rsidRPr="007908B7" w:rsidRDefault="005D1633" w:rsidP="001465A7">
      <w:pPr>
        <w:pStyle w:val="a3"/>
        <w:jc w:val="both"/>
        <w:rPr>
          <w:rFonts w:ascii="Times New Roman" w:hAnsi="Times New Roman" w:cs="Times New Roman"/>
          <w:sz w:val="28"/>
          <w:szCs w:val="28"/>
        </w:rPr>
      </w:pPr>
    </w:p>
    <w:p w:rsidR="007908B7" w:rsidRDefault="007908B7" w:rsidP="001465A7">
      <w:pPr>
        <w:pStyle w:val="a3"/>
        <w:jc w:val="both"/>
        <w:rPr>
          <w:rFonts w:ascii="Times New Roman" w:hAnsi="Times New Roman" w:cs="Times New Roman"/>
          <w:b/>
          <w:sz w:val="28"/>
          <w:szCs w:val="28"/>
        </w:rPr>
      </w:pPr>
    </w:p>
    <w:p w:rsidR="005D1633" w:rsidRPr="007908B7" w:rsidRDefault="005D1633"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Подведение итогов обследования </w:t>
      </w:r>
    </w:p>
    <w:p w:rsidR="00BA6BBF" w:rsidRPr="007908B7" w:rsidRDefault="00BA6BBF"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Результаты типизации обсуждаются сотрудниками вн</w:t>
      </w:r>
      <w:r w:rsidR="002F1602">
        <w:rPr>
          <w:rFonts w:ascii="Times New Roman" w:hAnsi="Times New Roman" w:cs="Times New Roman"/>
          <w:sz w:val="28"/>
          <w:szCs w:val="28"/>
        </w:rPr>
        <w:t xml:space="preserve">е квартиры или дома получателя и вне комнаты его проживания. </w:t>
      </w:r>
      <w:r w:rsidRPr="007908B7">
        <w:rPr>
          <w:rFonts w:ascii="Times New Roman" w:hAnsi="Times New Roman" w:cs="Times New Roman"/>
          <w:sz w:val="28"/>
          <w:szCs w:val="28"/>
        </w:rPr>
        <w:t xml:space="preserve">Бланк </w:t>
      </w:r>
      <w:r w:rsidR="002F1602">
        <w:rPr>
          <w:rFonts w:ascii="Times New Roman" w:hAnsi="Times New Roman" w:cs="Times New Roman"/>
          <w:sz w:val="28"/>
          <w:szCs w:val="28"/>
        </w:rPr>
        <w:t>типизации</w:t>
      </w:r>
      <w:r w:rsidRPr="007908B7">
        <w:rPr>
          <w:rFonts w:ascii="Times New Roman" w:hAnsi="Times New Roman" w:cs="Times New Roman"/>
          <w:sz w:val="28"/>
          <w:szCs w:val="28"/>
        </w:rPr>
        <w:t xml:space="preserve"> подписывается сотрудниками, которые проводили типизацию, и вместе с иными документами поступает к сотрудникам, которые вносят эти данные в информационную систему. </w:t>
      </w:r>
      <w:r w:rsidR="001E5082" w:rsidRPr="007908B7">
        <w:rPr>
          <w:rFonts w:ascii="Times New Roman" w:hAnsi="Times New Roman" w:cs="Times New Roman"/>
          <w:sz w:val="28"/>
          <w:szCs w:val="28"/>
        </w:rPr>
        <w:t>Данный</w:t>
      </w:r>
      <w:r w:rsidR="002F1602">
        <w:rPr>
          <w:rFonts w:ascii="Times New Roman" w:hAnsi="Times New Roman" w:cs="Times New Roman"/>
          <w:sz w:val="28"/>
          <w:szCs w:val="28"/>
        </w:rPr>
        <w:t xml:space="preserve"> этап выполняется в вашем офисе (для центров социального обслуживания или социальной защиты) или в кабинете постоянной работы сотрудника дома-интерната, который проводит типизацию</w:t>
      </w:r>
      <w:r w:rsidR="00A0793F">
        <w:rPr>
          <w:rFonts w:ascii="Times New Roman" w:hAnsi="Times New Roman" w:cs="Times New Roman"/>
          <w:sz w:val="28"/>
          <w:szCs w:val="28"/>
        </w:rPr>
        <w:t xml:space="preserve">. </w:t>
      </w:r>
      <w:r w:rsidR="001E5082" w:rsidRPr="007908B7">
        <w:rPr>
          <w:rFonts w:ascii="Times New Roman" w:hAnsi="Times New Roman" w:cs="Times New Roman"/>
          <w:sz w:val="28"/>
          <w:szCs w:val="28"/>
        </w:rPr>
        <w:t xml:space="preserve"> На этой стадии рекомендуется  резюмировать результаты обследования и дать по каждой части инструмента диагностики оценку </w:t>
      </w:r>
      <w:r w:rsidR="00512529">
        <w:rPr>
          <w:rFonts w:ascii="Times New Roman" w:hAnsi="Times New Roman" w:cs="Times New Roman"/>
          <w:sz w:val="28"/>
          <w:szCs w:val="28"/>
        </w:rPr>
        <w:t>степени зависимости</w:t>
      </w:r>
      <w:r w:rsidR="001E5082" w:rsidRPr="007908B7">
        <w:rPr>
          <w:rFonts w:ascii="Times New Roman" w:hAnsi="Times New Roman" w:cs="Times New Roman"/>
          <w:sz w:val="28"/>
          <w:szCs w:val="28"/>
        </w:rPr>
        <w:t xml:space="preserve"> получателя социальных услуг</w:t>
      </w:r>
      <w:r w:rsidR="00512529">
        <w:rPr>
          <w:rFonts w:ascii="Times New Roman" w:hAnsi="Times New Roman" w:cs="Times New Roman"/>
          <w:sz w:val="28"/>
          <w:szCs w:val="28"/>
        </w:rPr>
        <w:t xml:space="preserve"> от посторонней помощи по каждому пункту</w:t>
      </w:r>
      <w:r w:rsidR="001E5082" w:rsidRPr="007908B7">
        <w:rPr>
          <w:rFonts w:ascii="Times New Roman" w:hAnsi="Times New Roman" w:cs="Times New Roman"/>
          <w:sz w:val="28"/>
          <w:szCs w:val="28"/>
        </w:rPr>
        <w:t>. Наиболее важную информацию о состоянии</w:t>
      </w:r>
      <w:r w:rsidR="00512529">
        <w:rPr>
          <w:rFonts w:ascii="Times New Roman" w:hAnsi="Times New Roman" w:cs="Times New Roman"/>
          <w:sz w:val="28"/>
          <w:szCs w:val="28"/>
        </w:rPr>
        <w:t xml:space="preserve"> получателя</w:t>
      </w:r>
      <w:r w:rsidR="00A0793F">
        <w:rPr>
          <w:rFonts w:ascii="Times New Roman" w:hAnsi="Times New Roman" w:cs="Times New Roman"/>
          <w:sz w:val="28"/>
          <w:szCs w:val="28"/>
        </w:rPr>
        <w:t>(</w:t>
      </w:r>
      <w:r w:rsidR="00781ADE">
        <w:rPr>
          <w:rFonts w:ascii="Times New Roman" w:hAnsi="Times New Roman" w:cs="Times New Roman"/>
          <w:sz w:val="28"/>
          <w:szCs w:val="28"/>
        </w:rPr>
        <w:t>или его жилища</w:t>
      </w:r>
      <w:r w:rsidR="00A0793F">
        <w:rPr>
          <w:rFonts w:ascii="Times New Roman" w:hAnsi="Times New Roman" w:cs="Times New Roman"/>
          <w:sz w:val="28"/>
          <w:szCs w:val="28"/>
        </w:rPr>
        <w:t>)</w:t>
      </w:r>
      <w:r w:rsidR="001E5082" w:rsidRPr="007908B7">
        <w:rPr>
          <w:rFonts w:ascii="Times New Roman" w:hAnsi="Times New Roman" w:cs="Times New Roman"/>
          <w:sz w:val="28"/>
          <w:szCs w:val="28"/>
        </w:rPr>
        <w:t xml:space="preserve">следует записать. </w:t>
      </w:r>
    </w:p>
    <w:p w:rsidR="005D1633" w:rsidRPr="007908B7" w:rsidRDefault="005D1633" w:rsidP="001465A7">
      <w:pPr>
        <w:pStyle w:val="a3"/>
        <w:jc w:val="both"/>
        <w:rPr>
          <w:rFonts w:ascii="Times New Roman" w:hAnsi="Times New Roman" w:cs="Times New Roman"/>
          <w:sz w:val="28"/>
          <w:szCs w:val="28"/>
        </w:rPr>
      </w:pPr>
    </w:p>
    <w:p w:rsidR="00FF574E" w:rsidRPr="007908B7" w:rsidRDefault="00FF574E"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Инструменты диагностики:</w:t>
      </w:r>
    </w:p>
    <w:p w:rsidR="006926A7" w:rsidRPr="007908B7" w:rsidRDefault="006926A7" w:rsidP="001465A7">
      <w:pPr>
        <w:pStyle w:val="a3"/>
        <w:jc w:val="both"/>
        <w:rPr>
          <w:rFonts w:ascii="Times New Roman" w:hAnsi="Times New Roman" w:cs="Times New Roman"/>
          <w:b/>
          <w:sz w:val="28"/>
          <w:szCs w:val="28"/>
        </w:rPr>
      </w:pPr>
    </w:p>
    <w:p w:rsidR="005D1633" w:rsidRPr="007908B7" w:rsidRDefault="006926A7"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Бланк </w:t>
      </w:r>
      <w:r w:rsidR="00512529">
        <w:rPr>
          <w:rFonts w:ascii="Times New Roman" w:hAnsi="Times New Roman" w:cs="Times New Roman"/>
          <w:b/>
          <w:sz w:val="28"/>
          <w:szCs w:val="28"/>
        </w:rPr>
        <w:t>оценки зависимости от посторонней помощи</w:t>
      </w:r>
      <w:r w:rsidR="00511D1D">
        <w:rPr>
          <w:rFonts w:ascii="Times New Roman" w:hAnsi="Times New Roman" w:cs="Times New Roman"/>
          <w:b/>
          <w:sz w:val="28"/>
          <w:szCs w:val="28"/>
        </w:rPr>
        <w:t>(</w:t>
      </w:r>
      <w:r w:rsidR="00A0793F">
        <w:rPr>
          <w:rFonts w:ascii="Times New Roman" w:hAnsi="Times New Roman" w:cs="Times New Roman"/>
          <w:b/>
          <w:sz w:val="28"/>
          <w:szCs w:val="28"/>
        </w:rPr>
        <w:t>б</w:t>
      </w:r>
      <w:r w:rsidR="00512529">
        <w:rPr>
          <w:rFonts w:ascii="Times New Roman" w:hAnsi="Times New Roman" w:cs="Times New Roman"/>
          <w:b/>
          <w:sz w:val="28"/>
          <w:szCs w:val="28"/>
        </w:rPr>
        <w:t xml:space="preserve">ланк </w:t>
      </w:r>
      <w:r w:rsidR="00A0793F">
        <w:rPr>
          <w:rFonts w:ascii="Times New Roman" w:hAnsi="Times New Roman" w:cs="Times New Roman"/>
          <w:b/>
          <w:sz w:val="28"/>
          <w:szCs w:val="28"/>
        </w:rPr>
        <w:t>типизации</w:t>
      </w:r>
      <w:r w:rsidR="00512529">
        <w:rPr>
          <w:rFonts w:ascii="Times New Roman" w:hAnsi="Times New Roman" w:cs="Times New Roman"/>
          <w:b/>
          <w:sz w:val="28"/>
          <w:szCs w:val="28"/>
        </w:rPr>
        <w:t xml:space="preserve"> – Б</w:t>
      </w:r>
      <w:r w:rsidR="00A0793F">
        <w:rPr>
          <w:rFonts w:ascii="Times New Roman" w:hAnsi="Times New Roman" w:cs="Times New Roman"/>
          <w:b/>
          <w:sz w:val="28"/>
          <w:szCs w:val="28"/>
        </w:rPr>
        <w:t>Т</w:t>
      </w:r>
      <w:r w:rsidR="00512529">
        <w:rPr>
          <w:rFonts w:ascii="Times New Roman" w:hAnsi="Times New Roman" w:cs="Times New Roman"/>
          <w:b/>
          <w:sz w:val="28"/>
          <w:szCs w:val="28"/>
        </w:rPr>
        <w:t>)</w:t>
      </w:r>
    </w:p>
    <w:p w:rsidR="005D1633" w:rsidRPr="007908B7" w:rsidRDefault="005D1633" w:rsidP="001465A7">
      <w:pPr>
        <w:pStyle w:val="a3"/>
        <w:jc w:val="both"/>
        <w:rPr>
          <w:rFonts w:ascii="Times New Roman" w:hAnsi="Times New Roman" w:cs="Times New Roman"/>
          <w:sz w:val="28"/>
          <w:szCs w:val="28"/>
        </w:rPr>
      </w:pPr>
    </w:p>
    <w:p w:rsidR="00FF574E" w:rsidRPr="007908B7" w:rsidRDefault="006926A7"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Бланк  </w:t>
      </w:r>
      <w:r w:rsidR="00512529">
        <w:rPr>
          <w:rFonts w:ascii="Times New Roman" w:hAnsi="Times New Roman" w:cs="Times New Roman"/>
          <w:sz w:val="28"/>
          <w:szCs w:val="28"/>
        </w:rPr>
        <w:t>содержит 14 вопросов, затрагивающих основные темы</w:t>
      </w:r>
      <w:r w:rsidR="00A0793F">
        <w:rPr>
          <w:rFonts w:ascii="Times New Roman" w:hAnsi="Times New Roman" w:cs="Times New Roman"/>
          <w:sz w:val="28"/>
          <w:szCs w:val="28"/>
        </w:rPr>
        <w:t xml:space="preserve"> (для надомной формы)</w:t>
      </w:r>
      <w:r w:rsidR="005D1633" w:rsidRPr="007908B7">
        <w:rPr>
          <w:rFonts w:ascii="Times New Roman" w:hAnsi="Times New Roman" w:cs="Times New Roman"/>
          <w:sz w:val="28"/>
          <w:szCs w:val="28"/>
        </w:rPr>
        <w:t>:</w:t>
      </w:r>
    </w:p>
    <w:p w:rsidR="00512529" w:rsidRDefault="00512529" w:rsidP="001465A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1D1D">
        <w:rPr>
          <w:rFonts w:ascii="Times New Roman" w:hAnsi="Times New Roman" w:cs="Times New Roman"/>
          <w:sz w:val="28"/>
          <w:szCs w:val="28"/>
        </w:rPr>
        <w:t>т</w:t>
      </w:r>
      <w:r w:rsidR="00B97400" w:rsidRPr="007908B7">
        <w:rPr>
          <w:rFonts w:ascii="Times New Roman" w:hAnsi="Times New Roman" w:cs="Times New Roman"/>
          <w:sz w:val="28"/>
          <w:szCs w:val="28"/>
        </w:rPr>
        <w:t>емы</w:t>
      </w:r>
      <w:r w:rsidR="005D1633" w:rsidRPr="007908B7">
        <w:rPr>
          <w:rFonts w:ascii="Times New Roman" w:hAnsi="Times New Roman" w:cs="Times New Roman"/>
          <w:sz w:val="28"/>
          <w:szCs w:val="28"/>
        </w:rPr>
        <w:t>, связанные с физическими воз</w:t>
      </w:r>
      <w:r w:rsidR="00511D1D">
        <w:rPr>
          <w:rFonts w:ascii="Times New Roman" w:hAnsi="Times New Roman" w:cs="Times New Roman"/>
          <w:sz w:val="28"/>
          <w:szCs w:val="28"/>
        </w:rPr>
        <w:t>можностями;</w:t>
      </w:r>
    </w:p>
    <w:p w:rsidR="00FF574E" w:rsidRDefault="00512529" w:rsidP="001465A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A22E4" w:rsidRPr="007908B7">
        <w:rPr>
          <w:rFonts w:ascii="Times New Roman" w:hAnsi="Times New Roman" w:cs="Times New Roman"/>
          <w:sz w:val="28"/>
          <w:szCs w:val="28"/>
        </w:rPr>
        <w:t>темы, описывающие ограничения и ри</w:t>
      </w:r>
      <w:r w:rsidR="00511D1D">
        <w:rPr>
          <w:rFonts w:ascii="Times New Roman" w:hAnsi="Times New Roman" w:cs="Times New Roman"/>
          <w:sz w:val="28"/>
          <w:szCs w:val="28"/>
        </w:rPr>
        <w:t>ски получателя социальных услуг;</w:t>
      </w:r>
    </w:p>
    <w:p w:rsidR="00A0793F" w:rsidRPr="007908B7" w:rsidRDefault="00A0793F" w:rsidP="001465A7">
      <w:pPr>
        <w:pStyle w:val="a3"/>
        <w:jc w:val="both"/>
        <w:rPr>
          <w:rFonts w:ascii="Times New Roman" w:hAnsi="Times New Roman" w:cs="Times New Roman"/>
          <w:sz w:val="28"/>
          <w:szCs w:val="28"/>
        </w:rPr>
      </w:pPr>
      <w:r>
        <w:rPr>
          <w:rFonts w:ascii="Times New Roman" w:hAnsi="Times New Roman" w:cs="Times New Roman"/>
          <w:sz w:val="28"/>
          <w:szCs w:val="28"/>
        </w:rPr>
        <w:t xml:space="preserve">-тему, описывающую  состояние безопасности получателя. </w:t>
      </w:r>
    </w:p>
    <w:p w:rsidR="005D1633" w:rsidRDefault="00512529" w:rsidP="001465A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1D1D">
        <w:rPr>
          <w:rFonts w:ascii="Times New Roman" w:hAnsi="Times New Roman" w:cs="Times New Roman"/>
          <w:sz w:val="28"/>
          <w:szCs w:val="28"/>
        </w:rPr>
        <w:t>и</w:t>
      </w:r>
      <w:r w:rsidR="005D1633" w:rsidRPr="007908B7">
        <w:rPr>
          <w:rFonts w:ascii="Times New Roman" w:hAnsi="Times New Roman" w:cs="Times New Roman"/>
          <w:sz w:val="28"/>
          <w:szCs w:val="28"/>
        </w:rPr>
        <w:t>нформаци</w:t>
      </w:r>
      <w:r>
        <w:rPr>
          <w:rFonts w:ascii="Times New Roman" w:hAnsi="Times New Roman" w:cs="Times New Roman"/>
          <w:sz w:val="28"/>
          <w:szCs w:val="28"/>
        </w:rPr>
        <w:t>ю</w:t>
      </w:r>
      <w:r w:rsidR="005D1633" w:rsidRPr="007908B7">
        <w:rPr>
          <w:rFonts w:ascii="Times New Roman" w:hAnsi="Times New Roman" w:cs="Times New Roman"/>
          <w:sz w:val="28"/>
          <w:szCs w:val="28"/>
        </w:rPr>
        <w:t xml:space="preserve"> о ресурсах, нах</w:t>
      </w:r>
      <w:r w:rsidR="00FF574E" w:rsidRPr="007908B7">
        <w:rPr>
          <w:rFonts w:ascii="Times New Roman" w:hAnsi="Times New Roman" w:cs="Times New Roman"/>
          <w:sz w:val="28"/>
          <w:szCs w:val="28"/>
        </w:rPr>
        <w:t>одящихся в распоряжении получателя</w:t>
      </w:r>
      <w:r>
        <w:rPr>
          <w:rFonts w:ascii="Times New Roman" w:hAnsi="Times New Roman" w:cs="Times New Roman"/>
          <w:sz w:val="28"/>
          <w:szCs w:val="28"/>
        </w:rPr>
        <w:t>.</w:t>
      </w:r>
    </w:p>
    <w:p w:rsidR="00132F7E" w:rsidRDefault="00A0793F" w:rsidP="00132F7E">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бланке типизации, применяемом в стационарных организациях,  есть тема, описывающая выраженность  патологической зависимости (например, алкогольной), враждебного и агрессивного поведения. </w:t>
      </w:r>
    </w:p>
    <w:p w:rsidR="00A0793F" w:rsidRPr="007908B7" w:rsidRDefault="00A0793F" w:rsidP="00132F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Эта тема, как и тема безопасности,  имеет </w:t>
      </w:r>
      <w:r w:rsidR="00132F7E">
        <w:rPr>
          <w:rFonts w:ascii="Times New Roman" w:hAnsi="Times New Roman" w:cs="Times New Roman"/>
          <w:sz w:val="28"/>
          <w:szCs w:val="28"/>
        </w:rPr>
        <w:t xml:space="preserve">большое </w:t>
      </w:r>
      <w:r>
        <w:rPr>
          <w:rFonts w:ascii="Times New Roman" w:hAnsi="Times New Roman" w:cs="Times New Roman"/>
          <w:sz w:val="28"/>
          <w:szCs w:val="28"/>
        </w:rPr>
        <w:t>значение при организации обслуживания</w:t>
      </w:r>
      <w:r w:rsidR="00132F7E">
        <w:rPr>
          <w:rFonts w:ascii="Times New Roman" w:hAnsi="Times New Roman" w:cs="Times New Roman"/>
          <w:sz w:val="28"/>
          <w:szCs w:val="28"/>
        </w:rPr>
        <w:t xml:space="preserve">. </w:t>
      </w:r>
      <w:r>
        <w:rPr>
          <w:rFonts w:ascii="Times New Roman" w:hAnsi="Times New Roman" w:cs="Times New Roman"/>
          <w:sz w:val="28"/>
          <w:szCs w:val="28"/>
        </w:rPr>
        <w:t xml:space="preserve"> О</w:t>
      </w:r>
      <w:r w:rsidR="00132F7E">
        <w:rPr>
          <w:rFonts w:ascii="Times New Roman" w:hAnsi="Times New Roman" w:cs="Times New Roman"/>
          <w:sz w:val="28"/>
          <w:szCs w:val="28"/>
        </w:rPr>
        <w:t>ни затрагиваю</w:t>
      </w:r>
      <w:r>
        <w:rPr>
          <w:rFonts w:ascii="Times New Roman" w:hAnsi="Times New Roman" w:cs="Times New Roman"/>
          <w:sz w:val="28"/>
          <w:szCs w:val="28"/>
        </w:rPr>
        <w:t>т вопрос безопасности труда сотрудников, всегда ослож</w:t>
      </w:r>
      <w:r w:rsidR="00132F7E">
        <w:rPr>
          <w:rFonts w:ascii="Times New Roman" w:hAnsi="Times New Roman" w:cs="Times New Roman"/>
          <w:sz w:val="28"/>
          <w:szCs w:val="28"/>
        </w:rPr>
        <w:t>няю</w:t>
      </w:r>
      <w:r>
        <w:rPr>
          <w:rFonts w:ascii="Times New Roman" w:hAnsi="Times New Roman" w:cs="Times New Roman"/>
          <w:sz w:val="28"/>
          <w:szCs w:val="28"/>
        </w:rPr>
        <w:t xml:space="preserve">т подбор персонала, проведение  ухода или </w:t>
      </w:r>
      <w:r w:rsidR="00132F7E">
        <w:rPr>
          <w:rFonts w:ascii="Times New Roman" w:hAnsi="Times New Roman" w:cs="Times New Roman"/>
          <w:sz w:val="28"/>
          <w:szCs w:val="28"/>
        </w:rPr>
        <w:t xml:space="preserve">требуют усилий, которые нужно приложить для </w:t>
      </w:r>
      <w:r>
        <w:rPr>
          <w:rFonts w:ascii="Times New Roman" w:hAnsi="Times New Roman" w:cs="Times New Roman"/>
          <w:sz w:val="28"/>
          <w:szCs w:val="28"/>
        </w:rPr>
        <w:t xml:space="preserve">снижения рисков </w:t>
      </w:r>
      <w:r w:rsidR="00132F7E">
        <w:rPr>
          <w:rFonts w:ascii="Times New Roman" w:hAnsi="Times New Roman" w:cs="Times New Roman"/>
          <w:sz w:val="28"/>
          <w:szCs w:val="28"/>
        </w:rPr>
        <w:t xml:space="preserve">возникновения кризисных или экстренных ситуаций. </w:t>
      </w:r>
    </w:p>
    <w:p w:rsidR="008969A6" w:rsidRDefault="008969A6" w:rsidP="001465A7">
      <w:pPr>
        <w:pStyle w:val="a3"/>
        <w:jc w:val="both"/>
        <w:rPr>
          <w:rFonts w:ascii="Times New Roman" w:hAnsi="Times New Roman" w:cs="Times New Roman"/>
          <w:sz w:val="28"/>
          <w:szCs w:val="28"/>
        </w:rPr>
      </w:pPr>
    </w:p>
    <w:p w:rsidR="005D1633" w:rsidRPr="007908B7" w:rsidRDefault="005D163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Обратите внимание: </w:t>
      </w:r>
    </w:p>
    <w:p w:rsidR="001E5082" w:rsidRDefault="0061790C" w:rsidP="001465A7">
      <w:pPr>
        <w:pStyle w:val="a3"/>
        <w:ind w:firstLine="708"/>
        <w:jc w:val="both"/>
        <w:rPr>
          <w:rFonts w:ascii="Times New Roman" w:hAnsi="Times New Roman" w:cs="Times New Roman"/>
          <w:sz w:val="28"/>
          <w:szCs w:val="28"/>
        </w:rPr>
      </w:pPr>
      <w:r w:rsidRPr="00A0793F">
        <w:rPr>
          <w:rFonts w:ascii="Times New Roman" w:hAnsi="Times New Roman" w:cs="Times New Roman"/>
          <w:b/>
          <w:sz w:val="28"/>
          <w:szCs w:val="28"/>
        </w:rPr>
        <w:t>П</w:t>
      </w:r>
      <w:r w:rsidR="007D6700" w:rsidRPr="00A0793F">
        <w:rPr>
          <w:rFonts w:ascii="Times New Roman" w:hAnsi="Times New Roman" w:cs="Times New Roman"/>
          <w:b/>
          <w:sz w:val="28"/>
          <w:szCs w:val="28"/>
        </w:rPr>
        <w:t xml:space="preserve">лановая  </w:t>
      </w:r>
      <w:r w:rsidR="00132F7E">
        <w:rPr>
          <w:rFonts w:ascii="Times New Roman" w:hAnsi="Times New Roman" w:cs="Times New Roman"/>
          <w:b/>
          <w:sz w:val="28"/>
          <w:szCs w:val="28"/>
        </w:rPr>
        <w:t>типизация</w:t>
      </w:r>
      <w:r w:rsidR="007D6700" w:rsidRPr="007908B7">
        <w:rPr>
          <w:rFonts w:ascii="Times New Roman" w:hAnsi="Times New Roman" w:cs="Times New Roman"/>
          <w:sz w:val="28"/>
          <w:szCs w:val="28"/>
        </w:rPr>
        <w:t xml:space="preserve"> проводится по </w:t>
      </w:r>
      <w:r w:rsidR="003E7570" w:rsidRPr="007908B7">
        <w:rPr>
          <w:rFonts w:ascii="Times New Roman" w:hAnsi="Times New Roman" w:cs="Times New Roman"/>
          <w:sz w:val="28"/>
          <w:szCs w:val="28"/>
        </w:rPr>
        <w:t>прошествии</w:t>
      </w:r>
      <w:r w:rsidR="005D1633" w:rsidRPr="007908B7">
        <w:rPr>
          <w:rFonts w:ascii="Times New Roman" w:hAnsi="Times New Roman" w:cs="Times New Roman"/>
          <w:sz w:val="28"/>
          <w:szCs w:val="28"/>
        </w:rPr>
        <w:t>определенного периода времени</w:t>
      </w:r>
      <w:r w:rsidR="00B97400" w:rsidRPr="007908B7">
        <w:rPr>
          <w:rFonts w:ascii="Times New Roman" w:hAnsi="Times New Roman" w:cs="Times New Roman"/>
          <w:sz w:val="28"/>
          <w:szCs w:val="28"/>
        </w:rPr>
        <w:t>,</w:t>
      </w:r>
      <w:r w:rsidR="005D1633" w:rsidRPr="007908B7">
        <w:rPr>
          <w:rFonts w:ascii="Times New Roman" w:hAnsi="Times New Roman" w:cs="Times New Roman"/>
          <w:sz w:val="28"/>
          <w:szCs w:val="28"/>
        </w:rPr>
        <w:t xml:space="preserve"> который будет установл</w:t>
      </w:r>
      <w:r w:rsidR="00FF574E" w:rsidRPr="007908B7">
        <w:rPr>
          <w:rFonts w:ascii="Times New Roman" w:hAnsi="Times New Roman" w:cs="Times New Roman"/>
          <w:sz w:val="28"/>
          <w:szCs w:val="28"/>
        </w:rPr>
        <w:t xml:space="preserve">ен </w:t>
      </w:r>
      <w:r w:rsidR="00B97400" w:rsidRPr="007908B7">
        <w:rPr>
          <w:rFonts w:ascii="Times New Roman" w:hAnsi="Times New Roman" w:cs="Times New Roman"/>
          <w:sz w:val="28"/>
          <w:szCs w:val="28"/>
        </w:rPr>
        <w:t xml:space="preserve">специальными нормативными документами. </w:t>
      </w:r>
      <w:r w:rsidRPr="007908B7">
        <w:rPr>
          <w:rFonts w:ascii="Times New Roman" w:hAnsi="Times New Roman" w:cs="Times New Roman"/>
          <w:sz w:val="28"/>
          <w:szCs w:val="28"/>
        </w:rPr>
        <w:t xml:space="preserve">Рекомендуется:  </w:t>
      </w:r>
    </w:p>
    <w:p w:rsidR="002A6BB8" w:rsidRPr="007908B7" w:rsidRDefault="002A6BB8" w:rsidP="001465A7">
      <w:pPr>
        <w:pStyle w:val="a3"/>
        <w:numPr>
          <w:ilvl w:val="0"/>
          <w:numId w:val="25"/>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полтора  года для получателей,  чья способность к самообслуживанию снижена незначительно (группы </w:t>
      </w:r>
      <w:r>
        <w:rPr>
          <w:rFonts w:ascii="Times New Roman" w:hAnsi="Times New Roman" w:cs="Times New Roman"/>
          <w:sz w:val="28"/>
          <w:szCs w:val="28"/>
        </w:rPr>
        <w:t>ухода</w:t>
      </w:r>
      <w:r w:rsidR="00781ADE">
        <w:rPr>
          <w:rFonts w:ascii="Times New Roman" w:hAnsi="Times New Roman" w:cs="Times New Roman"/>
          <w:sz w:val="28"/>
          <w:szCs w:val="28"/>
        </w:rPr>
        <w:t xml:space="preserve">0, 1 и </w:t>
      </w:r>
      <w:r w:rsidRPr="007908B7">
        <w:rPr>
          <w:rFonts w:ascii="Times New Roman" w:hAnsi="Times New Roman" w:cs="Times New Roman"/>
          <w:sz w:val="28"/>
          <w:szCs w:val="28"/>
        </w:rPr>
        <w:t xml:space="preserve">2)  и   группа 5,  где риски </w:t>
      </w:r>
      <w:r w:rsidRPr="002A6BB8">
        <w:rPr>
          <w:rFonts w:ascii="Times New Roman" w:hAnsi="Times New Roman" w:cs="Times New Roman"/>
          <w:sz w:val="28"/>
          <w:szCs w:val="28"/>
        </w:rPr>
        <w:t>у</w:t>
      </w:r>
      <w:r w:rsidRPr="004B3EA7">
        <w:rPr>
          <w:rFonts w:ascii="Times New Roman" w:hAnsi="Times New Roman" w:cs="Times New Roman"/>
          <w:sz w:val="28"/>
          <w:szCs w:val="28"/>
        </w:rPr>
        <w:t>величения</w:t>
      </w:r>
      <w:r w:rsidRPr="002A6BB8">
        <w:rPr>
          <w:rFonts w:ascii="Times New Roman" w:hAnsi="Times New Roman" w:cs="Times New Roman"/>
          <w:sz w:val="28"/>
          <w:szCs w:val="28"/>
        </w:rPr>
        <w:t xml:space="preserve"> или у</w:t>
      </w:r>
      <w:r w:rsidRPr="004B3EA7">
        <w:rPr>
          <w:rFonts w:ascii="Times New Roman" w:hAnsi="Times New Roman" w:cs="Times New Roman"/>
          <w:sz w:val="28"/>
          <w:szCs w:val="28"/>
        </w:rPr>
        <w:t>меньшения степени зависимости</w:t>
      </w:r>
      <w:r w:rsidRPr="002A6BB8">
        <w:rPr>
          <w:rFonts w:ascii="Times New Roman" w:hAnsi="Times New Roman" w:cs="Times New Roman"/>
          <w:sz w:val="28"/>
          <w:szCs w:val="28"/>
        </w:rPr>
        <w:t xml:space="preserve">  минимальны</w:t>
      </w:r>
      <w:r w:rsidRPr="007908B7">
        <w:rPr>
          <w:rFonts w:ascii="Times New Roman" w:hAnsi="Times New Roman" w:cs="Times New Roman"/>
          <w:sz w:val="28"/>
          <w:szCs w:val="28"/>
        </w:rPr>
        <w:t xml:space="preserve">, </w:t>
      </w:r>
    </w:p>
    <w:p w:rsidR="002A6BB8" w:rsidRPr="007908B7" w:rsidRDefault="002A6BB8" w:rsidP="001465A7">
      <w:pPr>
        <w:pStyle w:val="a3"/>
        <w:numPr>
          <w:ilvl w:val="0"/>
          <w:numId w:val="25"/>
        </w:numPr>
        <w:jc w:val="both"/>
        <w:rPr>
          <w:rFonts w:ascii="Times New Roman" w:hAnsi="Times New Roman" w:cs="Times New Roman"/>
          <w:sz w:val="28"/>
          <w:szCs w:val="28"/>
        </w:rPr>
      </w:pPr>
      <w:r w:rsidRPr="007908B7">
        <w:rPr>
          <w:rFonts w:ascii="Times New Roman" w:hAnsi="Times New Roman" w:cs="Times New Roman"/>
          <w:sz w:val="28"/>
          <w:szCs w:val="28"/>
        </w:rPr>
        <w:t xml:space="preserve">один год  для получателей из групп 3 и 4, состояние которых может </w:t>
      </w:r>
      <w:r w:rsidR="00781ADE">
        <w:rPr>
          <w:rFonts w:ascii="Times New Roman" w:hAnsi="Times New Roman" w:cs="Times New Roman"/>
          <w:sz w:val="28"/>
          <w:szCs w:val="28"/>
        </w:rPr>
        <w:t xml:space="preserve"> часто </w:t>
      </w:r>
      <w:r w:rsidRPr="007908B7">
        <w:rPr>
          <w:rFonts w:ascii="Times New Roman" w:hAnsi="Times New Roman" w:cs="Times New Roman"/>
          <w:sz w:val="28"/>
          <w:szCs w:val="28"/>
        </w:rPr>
        <w:t xml:space="preserve">меняться в ту или иную сторону.  </w:t>
      </w:r>
    </w:p>
    <w:p w:rsidR="005D1633" w:rsidRPr="007908B7" w:rsidRDefault="0061790C" w:rsidP="001465A7">
      <w:pPr>
        <w:pStyle w:val="a3"/>
        <w:ind w:firstLine="708"/>
        <w:jc w:val="both"/>
        <w:rPr>
          <w:rFonts w:ascii="Times New Roman" w:hAnsi="Times New Roman" w:cs="Times New Roman"/>
          <w:sz w:val="28"/>
          <w:szCs w:val="28"/>
        </w:rPr>
      </w:pPr>
      <w:r w:rsidRPr="002A6BB8">
        <w:rPr>
          <w:rFonts w:ascii="Times New Roman" w:hAnsi="Times New Roman" w:cs="Times New Roman"/>
          <w:sz w:val="28"/>
          <w:szCs w:val="28"/>
        </w:rPr>
        <w:t xml:space="preserve">Следовательно, не реже, чем год  или полтора года каждый получатель будет обследован заново. </w:t>
      </w:r>
      <w:r w:rsidR="00BA22E4" w:rsidRPr="002A6BB8">
        <w:rPr>
          <w:rFonts w:ascii="Times New Roman" w:hAnsi="Times New Roman" w:cs="Times New Roman"/>
          <w:sz w:val="28"/>
          <w:szCs w:val="28"/>
        </w:rPr>
        <w:t>Текущие п</w:t>
      </w:r>
      <w:r w:rsidR="00BF02D1" w:rsidRPr="002A6BB8">
        <w:rPr>
          <w:rFonts w:ascii="Times New Roman" w:hAnsi="Times New Roman" w:cs="Times New Roman"/>
          <w:sz w:val="28"/>
          <w:szCs w:val="28"/>
        </w:rPr>
        <w:t xml:space="preserve">олучатели из группы </w:t>
      </w:r>
      <w:r w:rsidR="001E5082" w:rsidRPr="002A6BB8">
        <w:rPr>
          <w:rFonts w:ascii="Times New Roman" w:hAnsi="Times New Roman" w:cs="Times New Roman"/>
          <w:sz w:val="28"/>
          <w:szCs w:val="28"/>
        </w:rPr>
        <w:t xml:space="preserve">«ноль» </w:t>
      </w:r>
      <w:r w:rsidR="00BF02D1" w:rsidRPr="002A6BB8">
        <w:rPr>
          <w:rFonts w:ascii="Times New Roman" w:hAnsi="Times New Roman" w:cs="Times New Roman"/>
          <w:sz w:val="28"/>
          <w:szCs w:val="28"/>
        </w:rPr>
        <w:t xml:space="preserve"> (то есть </w:t>
      </w:r>
      <w:r w:rsidR="00BA22E4" w:rsidRPr="002A6BB8">
        <w:rPr>
          <w:rFonts w:ascii="Times New Roman" w:hAnsi="Times New Roman" w:cs="Times New Roman"/>
          <w:sz w:val="28"/>
          <w:szCs w:val="28"/>
        </w:rPr>
        <w:t xml:space="preserve">получающие </w:t>
      </w:r>
      <w:r w:rsidR="00BF02D1" w:rsidRPr="002A6BB8">
        <w:rPr>
          <w:rFonts w:ascii="Times New Roman" w:hAnsi="Times New Roman" w:cs="Times New Roman"/>
          <w:sz w:val="28"/>
          <w:szCs w:val="28"/>
        </w:rPr>
        <w:t>обслуживание)под плановую диагност</w:t>
      </w:r>
      <w:r w:rsidR="00BA22E4" w:rsidRPr="002A6BB8">
        <w:rPr>
          <w:rFonts w:ascii="Times New Roman" w:hAnsi="Times New Roman" w:cs="Times New Roman"/>
          <w:sz w:val="28"/>
          <w:szCs w:val="28"/>
        </w:rPr>
        <w:t>ику не попадают.</w:t>
      </w:r>
    </w:p>
    <w:p w:rsidR="007D6700" w:rsidRPr="007908B7" w:rsidRDefault="007D6700"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Внеплановая диагностика может проводиться в связи с возникновением обстоятельств, которые ухудшили или улучшили жиз</w:t>
      </w:r>
      <w:r w:rsidR="00BF02D1" w:rsidRPr="007908B7">
        <w:rPr>
          <w:rFonts w:ascii="Times New Roman" w:hAnsi="Times New Roman" w:cs="Times New Roman"/>
          <w:sz w:val="28"/>
          <w:szCs w:val="28"/>
        </w:rPr>
        <w:t xml:space="preserve">недеятельность получателя услуг (независимо от группы </w:t>
      </w:r>
      <w:r w:rsidR="001C09E1">
        <w:rPr>
          <w:rFonts w:ascii="Times New Roman" w:hAnsi="Times New Roman" w:cs="Times New Roman"/>
          <w:sz w:val="28"/>
          <w:szCs w:val="28"/>
        </w:rPr>
        <w:t>ухода</w:t>
      </w:r>
      <w:r w:rsidR="00BF02D1" w:rsidRPr="007908B7">
        <w:rPr>
          <w:rFonts w:ascii="Times New Roman" w:hAnsi="Times New Roman" w:cs="Times New Roman"/>
          <w:sz w:val="28"/>
          <w:szCs w:val="28"/>
        </w:rPr>
        <w:t xml:space="preserve">). </w:t>
      </w:r>
      <w:r w:rsidR="00387529" w:rsidRPr="007908B7">
        <w:rPr>
          <w:rFonts w:ascii="Times New Roman" w:hAnsi="Times New Roman" w:cs="Times New Roman"/>
          <w:sz w:val="28"/>
          <w:szCs w:val="28"/>
        </w:rPr>
        <w:t>В</w:t>
      </w:r>
      <w:r w:rsidRPr="007908B7">
        <w:rPr>
          <w:rFonts w:ascii="Times New Roman" w:hAnsi="Times New Roman" w:cs="Times New Roman"/>
          <w:sz w:val="28"/>
          <w:szCs w:val="28"/>
        </w:rPr>
        <w:t xml:space="preserve"> последнем случае это может быть выздоровление, реабилитация, улучшение психологической обстановки. </w:t>
      </w:r>
    </w:p>
    <w:p w:rsidR="00387529" w:rsidRPr="007908B7" w:rsidRDefault="00387529" w:rsidP="00132F7E">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К </w:t>
      </w:r>
      <w:r w:rsidR="001C09E1" w:rsidRPr="007908B7">
        <w:rPr>
          <w:rFonts w:ascii="Times New Roman" w:hAnsi="Times New Roman" w:cs="Times New Roman"/>
          <w:sz w:val="28"/>
          <w:szCs w:val="28"/>
        </w:rPr>
        <w:t>значительному ухудшению</w:t>
      </w:r>
      <w:r w:rsidRPr="007908B7">
        <w:rPr>
          <w:rFonts w:ascii="Times New Roman" w:hAnsi="Times New Roman" w:cs="Times New Roman"/>
          <w:sz w:val="28"/>
          <w:szCs w:val="28"/>
        </w:rPr>
        <w:t xml:space="preserve"> состояния</w:t>
      </w:r>
      <w:r w:rsidR="001C09E1">
        <w:rPr>
          <w:rFonts w:ascii="Times New Roman" w:hAnsi="Times New Roman" w:cs="Times New Roman"/>
          <w:sz w:val="28"/>
          <w:szCs w:val="28"/>
        </w:rPr>
        <w:t xml:space="preserve"> и уменьшению способности к самообслуживанию</w:t>
      </w:r>
      <w:r w:rsidRPr="007908B7">
        <w:rPr>
          <w:rFonts w:ascii="Times New Roman" w:hAnsi="Times New Roman" w:cs="Times New Roman"/>
          <w:sz w:val="28"/>
          <w:szCs w:val="28"/>
        </w:rPr>
        <w:t xml:space="preserve"> может привести: </w:t>
      </w:r>
    </w:p>
    <w:p w:rsidR="00387529" w:rsidRPr="007908B7" w:rsidRDefault="007D6700" w:rsidP="001465A7">
      <w:pPr>
        <w:pStyle w:val="a3"/>
        <w:numPr>
          <w:ilvl w:val="0"/>
          <w:numId w:val="5"/>
        </w:numPr>
        <w:jc w:val="both"/>
        <w:rPr>
          <w:rFonts w:ascii="Times New Roman" w:hAnsi="Times New Roman" w:cs="Times New Roman"/>
          <w:sz w:val="28"/>
          <w:szCs w:val="28"/>
        </w:rPr>
      </w:pPr>
      <w:r w:rsidRPr="007908B7">
        <w:rPr>
          <w:rFonts w:ascii="Times New Roman" w:hAnsi="Times New Roman" w:cs="Times New Roman"/>
          <w:sz w:val="28"/>
          <w:szCs w:val="28"/>
        </w:rPr>
        <w:t>развитие острого заболевания или обост</w:t>
      </w:r>
      <w:r w:rsidR="00387529" w:rsidRPr="007908B7">
        <w:rPr>
          <w:rFonts w:ascii="Times New Roman" w:hAnsi="Times New Roman" w:cs="Times New Roman"/>
          <w:sz w:val="28"/>
          <w:szCs w:val="28"/>
        </w:rPr>
        <w:t xml:space="preserve">рение хронического заболевания, а также перенесенное хирургическое вмешательство в период </w:t>
      </w:r>
      <w:r w:rsidRPr="007908B7">
        <w:rPr>
          <w:rFonts w:ascii="Times New Roman" w:hAnsi="Times New Roman" w:cs="Times New Roman"/>
          <w:sz w:val="28"/>
          <w:szCs w:val="28"/>
        </w:rPr>
        <w:t xml:space="preserve">после госпитализации, </w:t>
      </w:r>
    </w:p>
    <w:p w:rsidR="00387529" w:rsidRPr="007908B7" w:rsidRDefault="007D6700" w:rsidP="001465A7">
      <w:pPr>
        <w:pStyle w:val="a3"/>
        <w:numPr>
          <w:ilvl w:val="0"/>
          <w:numId w:val="5"/>
        </w:numPr>
        <w:jc w:val="both"/>
        <w:rPr>
          <w:rFonts w:ascii="Times New Roman" w:hAnsi="Times New Roman" w:cs="Times New Roman"/>
          <w:sz w:val="28"/>
          <w:szCs w:val="28"/>
        </w:rPr>
      </w:pPr>
      <w:r w:rsidRPr="007908B7">
        <w:rPr>
          <w:rFonts w:ascii="Times New Roman" w:hAnsi="Times New Roman" w:cs="Times New Roman"/>
          <w:sz w:val="28"/>
          <w:szCs w:val="28"/>
        </w:rPr>
        <w:t xml:space="preserve">изменение социального </w:t>
      </w:r>
      <w:r w:rsidR="00387529" w:rsidRPr="007908B7">
        <w:rPr>
          <w:rFonts w:ascii="Times New Roman" w:hAnsi="Times New Roman" w:cs="Times New Roman"/>
          <w:sz w:val="28"/>
          <w:szCs w:val="28"/>
        </w:rPr>
        <w:t xml:space="preserve">(семейного) </w:t>
      </w:r>
      <w:r w:rsidRPr="007908B7">
        <w:rPr>
          <w:rFonts w:ascii="Times New Roman" w:hAnsi="Times New Roman" w:cs="Times New Roman"/>
          <w:sz w:val="28"/>
          <w:szCs w:val="28"/>
        </w:rPr>
        <w:t xml:space="preserve">статуса; </w:t>
      </w:r>
      <w:r w:rsidR="00387529" w:rsidRPr="007908B7">
        <w:rPr>
          <w:rFonts w:ascii="Times New Roman" w:hAnsi="Times New Roman" w:cs="Times New Roman"/>
          <w:sz w:val="28"/>
          <w:szCs w:val="28"/>
        </w:rPr>
        <w:t>утрата, потеря близкого человека, изменение жилищных условий</w:t>
      </w:r>
      <w:r w:rsidR="00D51D02">
        <w:rPr>
          <w:rFonts w:ascii="Times New Roman" w:hAnsi="Times New Roman" w:cs="Times New Roman"/>
          <w:sz w:val="28"/>
          <w:szCs w:val="28"/>
        </w:rPr>
        <w:t>,</w:t>
      </w:r>
    </w:p>
    <w:p w:rsidR="00387529" w:rsidRPr="007908B7" w:rsidRDefault="00387529" w:rsidP="001465A7">
      <w:pPr>
        <w:pStyle w:val="a3"/>
        <w:numPr>
          <w:ilvl w:val="0"/>
          <w:numId w:val="5"/>
        </w:numPr>
        <w:jc w:val="both"/>
        <w:rPr>
          <w:rFonts w:ascii="Times New Roman" w:hAnsi="Times New Roman" w:cs="Times New Roman"/>
          <w:sz w:val="28"/>
          <w:szCs w:val="28"/>
        </w:rPr>
      </w:pPr>
      <w:r w:rsidRPr="007908B7">
        <w:rPr>
          <w:rFonts w:ascii="Times New Roman" w:hAnsi="Times New Roman" w:cs="Times New Roman"/>
          <w:sz w:val="28"/>
          <w:szCs w:val="28"/>
        </w:rPr>
        <w:t>выраженное</w:t>
      </w:r>
      <w:r w:rsidR="006926A7" w:rsidRPr="007908B7">
        <w:rPr>
          <w:rFonts w:ascii="Times New Roman" w:hAnsi="Times New Roman" w:cs="Times New Roman"/>
          <w:sz w:val="28"/>
          <w:szCs w:val="28"/>
        </w:rPr>
        <w:t xml:space="preserve">,  но постепенное </w:t>
      </w:r>
      <w:r w:rsidRPr="007908B7">
        <w:rPr>
          <w:rFonts w:ascii="Times New Roman" w:hAnsi="Times New Roman" w:cs="Times New Roman"/>
          <w:sz w:val="28"/>
          <w:szCs w:val="28"/>
        </w:rPr>
        <w:t xml:space="preserve">  ухудшениеобщего состояния здоровья</w:t>
      </w:r>
      <w:r w:rsidR="007D6700" w:rsidRPr="007908B7">
        <w:rPr>
          <w:rFonts w:ascii="Times New Roman" w:hAnsi="Times New Roman" w:cs="Times New Roman"/>
          <w:sz w:val="28"/>
          <w:szCs w:val="28"/>
        </w:rPr>
        <w:t xml:space="preserve">  (человек перестал вставать с постели, хотя ранее </w:t>
      </w:r>
      <w:r w:rsidR="00132F7E">
        <w:rPr>
          <w:rFonts w:ascii="Times New Roman" w:hAnsi="Times New Roman" w:cs="Times New Roman"/>
          <w:sz w:val="28"/>
          <w:szCs w:val="28"/>
        </w:rPr>
        <w:t xml:space="preserve">– месяц назад - </w:t>
      </w:r>
      <w:r w:rsidR="007D6700" w:rsidRPr="007908B7">
        <w:rPr>
          <w:rFonts w:ascii="Times New Roman" w:hAnsi="Times New Roman" w:cs="Times New Roman"/>
          <w:sz w:val="28"/>
          <w:szCs w:val="28"/>
        </w:rPr>
        <w:t xml:space="preserve">мог встать, </w:t>
      </w:r>
      <w:r w:rsidRPr="007908B7">
        <w:rPr>
          <w:rFonts w:ascii="Times New Roman" w:hAnsi="Times New Roman" w:cs="Times New Roman"/>
          <w:sz w:val="28"/>
          <w:szCs w:val="28"/>
        </w:rPr>
        <w:t xml:space="preserve">резко похудел, не может одеться, хотя </w:t>
      </w:r>
      <w:r w:rsidR="001661FC" w:rsidRPr="007908B7">
        <w:rPr>
          <w:rFonts w:ascii="Times New Roman" w:hAnsi="Times New Roman" w:cs="Times New Roman"/>
          <w:sz w:val="28"/>
          <w:szCs w:val="28"/>
        </w:rPr>
        <w:t>недавно  одевался и т</w:t>
      </w:r>
      <w:r w:rsidR="001C09E1">
        <w:rPr>
          <w:rFonts w:ascii="Times New Roman" w:hAnsi="Times New Roman" w:cs="Times New Roman"/>
          <w:sz w:val="28"/>
          <w:szCs w:val="28"/>
        </w:rPr>
        <w:t>.</w:t>
      </w:r>
      <w:r w:rsidR="001661FC" w:rsidRPr="007908B7">
        <w:rPr>
          <w:rFonts w:ascii="Times New Roman" w:hAnsi="Times New Roman" w:cs="Times New Roman"/>
          <w:sz w:val="28"/>
          <w:szCs w:val="28"/>
        </w:rPr>
        <w:t>д</w:t>
      </w:r>
      <w:r w:rsidR="00D51D02">
        <w:rPr>
          <w:rFonts w:ascii="Times New Roman" w:hAnsi="Times New Roman" w:cs="Times New Roman"/>
          <w:sz w:val="28"/>
          <w:szCs w:val="28"/>
        </w:rPr>
        <w:t>.</w:t>
      </w:r>
      <w:r w:rsidR="001661FC" w:rsidRPr="007908B7">
        <w:rPr>
          <w:rFonts w:ascii="Times New Roman" w:hAnsi="Times New Roman" w:cs="Times New Roman"/>
          <w:sz w:val="28"/>
          <w:szCs w:val="28"/>
        </w:rPr>
        <w:t>).</w:t>
      </w:r>
    </w:p>
    <w:p w:rsidR="001661FC" w:rsidRPr="007908B7" w:rsidRDefault="001661FC" w:rsidP="001465A7">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Об этих изменениях в общем состоянии получателей обязан сообщать их социальный работник/помощник по уходу,  как на дому, так и в стационаре. В случае  надомной формы обслуживания доказательством изменения состояния, ставшей поводом для внеплановой передиагностики является документация по уходу (см. </w:t>
      </w:r>
      <w:r w:rsidR="007908B7" w:rsidRPr="007908B7">
        <w:rPr>
          <w:rFonts w:ascii="Times New Roman" w:hAnsi="Times New Roman" w:cs="Times New Roman"/>
          <w:sz w:val="28"/>
          <w:szCs w:val="28"/>
        </w:rPr>
        <w:t>«Ведение документации по уходу</w:t>
      </w:r>
      <w:r w:rsidR="00781ADE">
        <w:rPr>
          <w:rFonts w:ascii="Times New Roman" w:hAnsi="Times New Roman" w:cs="Times New Roman"/>
          <w:sz w:val="28"/>
          <w:szCs w:val="28"/>
        </w:rPr>
        <w:t xml:space="preserve"> на дому</w:t>
      </w:r>
      <w:r w:rsidR="007908B7" w:rsidRPr="007908B7">
        <w:rPr>
          <w:rFonts w:ascii="Times New Roman" w:hAnsi="Times New Roman" w:cs="Times New Roman"/>
          <w:sz w:val="28"/>
          <w:szCs w:val="28"/>
        </w:rPr>
        <w:t>»</w:t>
      </w:r>
      <w:r w:rsidRPr="007908B7">
        <w:rPr>
          <w:rFonts w:ascii="Times New Roman" w:hAnsi="Times New Roman" w:cs="Times New Roman"/>
          <w:sz w:val="28"/>
          <w:szCs w:val="28"/>
        </w:rPr>
        <w:t xml:space="preserve">), которая ведется </w:t>
      </w:r>
      <w:r w:rsidR="007908B7">
        <w:rPr>
          <w:rFonts w:ascii="Times New Roman" w:hAnsi="Times New Roman" w:cs="Times New Roman"/>
          <w:sz w:val="28"/>
          <w:szCs w:val="28"/>
        </w:rPr>
        <w:t>и хранится на дому у полу</w:t>
      </w:r>
      <w:r w:rsidR="00132F7E">
        <w:rPr>
          <w:rFonts w:ascii="Times New Roman" w:hAnsi="Times New Roman" w:cs="Times New Roman"/>
          <w:sz w:val="28"/>
          <w:szCs w:val="28"/>
        </w:rPr>
        <w:t>чателя социального обслуживания или папка «История ухода»</w:t>
      </w:r>
    </w:p>
    <w:p w:rsidR="00387529" w:rsidRPr="007908B7" w:rsidRDefault="00387529" w:rsidP="001465A7">
      <w:pPr>
        <w:pStyle w:val="a3"/>
        <w:ind w:left="720"/>
        <w:jc w:val="both"/>
        <w:rPr>
          <w:rFonts w:ascii="Times New Roman" w:hAnsi="Times New Roman" w:cs="Times New Roman"/>
          <w:sz w:val="28"/>
          <w:szCs w:val="28"/>
        </w:rPr>
      </w:pPr>
    </w:p>
    <w:p w:rsidR="00693DB6" w:rsidRPr="007908B7" w:rsidRDefault="00693DB6" w:rsidP="001465A7">
      <w:pPr>
        <w:pStyle w:val="a3"/>
        <w:jc w:val="both"/>
        <w:rPr>
          <w:rFonts w:ascii="Times New Roman" w:hAnsi="Times New Roman" w:cs="Times New Roman"/>
          <w:sz w:val="28"/>
          <w:szCs w:val="28"/>
        </w:rPr>
      </w:pPr>
    </w:p>
    <w:p w:rsidR="00387529" w:rsidRPr="007908B7" w:rsidRDefault="00387529" w:rsidP="001465A7">
      <w:pPr>
        <w:pStyle w:val="a3"/>
        <w:jc w:val="both"/>
        <w:rPr>
          <w:rFonts w:ascii="Times New Roman" w:hAnsi="Times New Roman" w:cs="Times New Roman"/>
          <w:b/>
          <w:sz w:val="28"/>
          <w:szCs w:val="28"/>
        </w:rPr>
      </w:pPr>
      <w:r w:rsidRPr="001C38E5">
        <w:rPr>
          <w:rFonts w:ascii="Times New Roman" w:hAnsi="Times New Roman" w:cs="Times New Roman"/>
          <w:b/>
          <w:sz w:val="28"/>
          <w:szCs w:val="28"/>
        </w:rPr>
        <w:t xml:space="preserve">Бланк </w:t>
      </w:r>
      <w:r w:rsidR="001C09E1" w:rsidRPr="001C38E5">
        <w:rPr>
          <w:rFonts w:ascii="Times New Roman" w:hAnsi="Times New Roman" w:cs="Times New Roman"/>
          <w:b/>
          <w:sz w:val="28"/>
          <w:szCs w:val="28"/>
        </w:rPr>
        <w:t>оценки степени зависимости</w:t>
      </w:r>
      <w:r w:rsidRPr="001C38E5">
        <w:rPr>
          <w:rFonts w:ascii="Times New Roman" w:hAnsi="Times New Roman" w:cs="Times New Roman"/>
          <w:b/>
          <w:sz w:val="28"/>
          <w:szCs w:val="28"/>
        </w:rPr>
        <w:t xml:space="preserve">, применяемый для </w:t>
      </w:r>
      <w:r w:rsidR="001C09E1" w:rsidRPr="001C38E5">
        <w:rPr>
          <w:rFonts w:ascii="Times New Roman" w:hAnsi="Times New Roman" w:cs="Times New Roman"/>
          <w:b/>
          <w:sz w:val="28"/>
          <w:szCs w:val="28"/>
        </w:rPr>
        <w:t>диагностики</w:t>
      </w:r>
      <w:r w:rsidRPr="001C38E5">
        <w:rPr>
          <w:rFonts w:ascii="Times New Roman" w:hAnsi="Times New Roman" w:cs="Times New Roman"/>
          <w:b/>
          <w:sz w:val="28"/>
          <w:szCs w:val="28"/>
        </w:rPr>
        <w:t xml:space="preserve"> на дому:</w:t>
      </w:r>
    </w:p>
    <w:p w:rsidR="009E12BC" w:rsidRPr="007908B7" w:rsidRDefault="003E7570"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lastRenderedPageBreak/>
        <w:t> </w:t>
      </w:r>
      <w:r w:rsidRPr="007908B7">
        <w:rPr>
          <w:rFonts w:ascii="Times New Roman" w:hAnsi="Times New Roman" w:cs="Times New Roman"/>
          <w:sz w:val="28"/>
          <w:szCs w:val="28"/>
        </w:rPr>
        <w:br/>
      </w:r>
      <w:r w:rsidR="001661FC" w:rsidRPr="007908B7">
        <w:rPr>
          <w:rFonts w:ascii="Times New Roman" w:hAnsi="Times New Roman" w:cs="Times New Roman"/>
          <w:sz w:val="28"/>
          <w:szCs w:val="28"/>
        </w:rPr>
        <w:tab/>
      </w:r>
      <w:r w:rsidR="00387529" w:rsidRPr="007908B7">
        <w:rPr>
          <w:rFonts w:ascii="Times New Roman" w:hAnsi="Times New Roman" w:cs="Times New Roman"/>
          <w:sz w:val="28"/>
          <w:szCs w:val="28"/>
        </w:rPr>
        <w:t>Бланкразделен</w:t>
      </w:r>
      <w:r w:rsidRPr="007908B7">
        <w:rPr>
          <w:rFonts w:ascii="Times New Roman" w:hAnsi="Times New Roman" w:cs="Times New Roman"/>
          <w:sz w:val="28"/>
          <w:szCs w:val="28"/>
        </w:rPr>
        <w:t xml:space="preserve"> на 14 </w:t>
      </w:r>
      <w:r w:rsidR="00B97400" w:rsidRPr="007908B7">
        <w:rPr>
          <w:rFonts w:ascii="Times New Roman" w:hAnsi="Times New Roman" w:cs="Times New Roman"/>
          <w:sz w:val="28"/>
          <w:szCs w:val="28"/>
        </w:rPr>
        <w:t>тем</w:t>
      </w:r>
      <w:r w:rsidR="00DC7D37"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совместно образующих полную картину</w:t>
      </w:r>
      <w:r w:rsidR="001C09E1">
        <w:rPr>
          <w:rFonts w:ascii="Times New Roman" w:hAnsi="Times New Roman" w:cs="Times New Roman"/>
          <w:sz w:val="28"/>
          <w:szCs w:val="28"/>
        </w:rPr>
        <w:t>состояния</w:t>
      </w:r>
      <w:r w:rsidR="00DA3512" w:rsidRPr="007908B7">
        <w:rPr>
          <w:rFonts w:ascii="Times New Roman" w:hAnsi="Times New Roman" w:cs="Times New Roman"/>
          <w:sz w:val="28"/>
          <w:szCs w:val="28"/>
        </w:rPr>
        <w:t xml:space="preserve"> получателя социальных услуг</w:t>
      </w:r>
      <w:r w:rsidRPr="007908B7">
        <w:rPr>
          <w:rFonts w:ascii="Times New Roman" w:hAnsi="Times New Roman" w:cs="Times New Roman"/>
          <w:sz w:val="28"/>
          <w:szCs w:val="28"/>
        </w:rPr>
        <w:t>. </w:t>
      </w:r>
    </w:p>
    <w:p w:rsidR="00960B87" w:rsidRPr="007908B7" w:rsidRDefault="009E12BC"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Все </w:t>
      </w:r>
      <w:r w:rsidR="00B97400" w:rsidRPr="007908B7">
        <w:rPr>
          <w:rFonts w:ascii="Times New Roman" w:hAnsi="Times New Roman" w:cs="Times New Roman"/>
          <w:sz w:val="28"/>
          <w:szCs w:val="28"/>
        </w:rPr>
        <w:t>темы</w:t>
      </w:r>
      <w:r w:rsidRPr="007908B7">
        <w:rPr>
          <w:rFonts w:ascii="Times New Roman" w:hAnsi="Times New Roman" w:cs="Times New Roman"/>
          <w:sz w:val="28"/>
          <w:szCs w:val="28"/>
        </w:rPr>
        <w:t xml:space="preserve"> в той или иной степени логически связаны друг с другом. </w:t>
      </w:r>
      <w:r w:rsidR="003E7570" w:rsidRPr="007908B7">
        <w:rPr>
          <w:rFonts w:ascii="Times New Roman" w:hAnsi="Times New Roman" w:cs="Times New Roman"/>
          <w:sz w:val="28"/>
          <w:szCs w:val="28"/>
        </w:rPr>
        <w:br/>
      </w:r>
      <w:r w:rsidR="00DA3512" w:rsidRPr="007908B7">
        <w:rPr>
          <w:rFonts w:ascii="Times New Roman" w:hAnsi="Times New Roman" w:cs="Times New Roman"/>
          <w:sz w:val="28"/>
          <w:szCs w:val="28"/>
        </w:rPr>
        <w:t>Темы поделены</w:t>
      </w:r>
      <w:r w:rsidR="003E7570" w:rsidRPr="007908B7">
        <w:rPr>
          <w:rFonts w:ascii="Times New Roman" w:hAnsi="Times New Roman" w:cs="Times New Roman"/>
          <w:sz w:val="28"/>
          <w:szCs w:val="28"/>
        </w:rPr>
        <w:t xml:space="preserve"> по разным видам действий по обеспечению </w:t>
      </w:r>
      <w:r w:rsidR="00DA3512" w:rsidRPr="007908B7">
        <w:rPr>
          <w:rFonts w:ascii="Times New Roman" w:hAnsi="Times New Roman" w:cs="Times New Roman"/>
          <w:sz w:val="28"/>
          <w:szCs w:val="28"/>
        </w:rPr>
        <w:t>жизнедеятельности</w:t>
      </w:r>
      <w:r w:rsidR="00387529" w:rsidRPr="007908B7">
        <w:rPr>
          <w:rFonts w:ascii="Times New Roman" w:hAnsi="Times New Roman" w:cs="Times New Roman"/>
          <w:sz w:val="28"/>
          <w:szCs w:val="28"/>
        </w:rPr>
        <w:t>: бытовые действия, уход за собой, безопасность и некоторые другие.  В комплексе эти данные</w:t>
      </w:r>
      <w:r w:rsidR="00DC7D37" w:rsidRPr="007908B7">
        <w:rPr>
          <w:rFonts w:ascii="Times New Roman" w:hAnsi="Times New Roman" w:cs="Times New Roman"/>
          <w:sz w:val="28"/>
          <w:szCs w:val="28"/>
        </w:rPr>
        <w:t>даю</w:t>
      </w:r>
      <w:r w:rsidR="003E7570" w:rsidRPr="007908B7">
        <w:rPr>
          <w:rFonts w:ascii="Times New Roman" w:hAnsi="Times New Roman" w:cs="Times New Roman"/>
          <w:sz w:val="28"/>
          <w:szCs w:val="28"/>
        </w:rPr>
        <w:t xml:space="preserve">т </w:t>
      </w:r>
      <w:r w:rsidR="0061790C" w:rsidRPr="007908B7">
        <w:rPr>
          <w:rFonts w:ascii="Times New Roman" w:hAnsi="Times New Roman" w:cs="Times New Roman"/>
          <w:sz w:val="28"/>
          <w:szCs w:val="28"/>
        </w:rPr>
        <w:t xml:space="preserve">достаточно </w:t>
      </w:r>
      <w:r w:rsidR="003E7570" w:rsidRPr="007908B7">
        <w:rPr>
          <w:rFonts w:ascii="Times New Roman" w:hAnsi="Times New Roman" w:cs="Times New Roman"/>
          <w:sz w:val="28"/>
          <w:szCs w:val="28"/>
        </w:rPr>
        <w:t>полную картину о</w:t>
      </w:r>
      <w:r w:rsidR="00D05FDB" w:rsidRPr="007908B7">
        <w:rPr>
          <w:rFonts w:ascii="Times New Roman" w:hAnsi="Times New Roman" w:cs="Times New Roman"/>
          <w:sz w:val="28"/>
          <w:szCs w:val="28"/>
        </w:rPr>
        <w:t xml:space="preserve"> физических </w:t>
      </w:r>
      <w:r w:rsidR="0061790C" w:rsidRPr="007908B7">
        <w:rPr>
          <w:rFonts w:ascii="Times New Roman" w:hAnsi="Times New Roman" w:cs="Times New Roman"/>
          <w:sz w:val="28"/>
          <w:szCs w:val="28"/>
        </w:rPr>
        <w:t xml:space="preserve"> и </w:t>
      </w:r>
      <w:r w:rsidR="00F10885">
        <w:rPr>
          <w:rFonts w:ascii="Times New Roman" w:hAnsi="Times New Roman" w:cs="Times New Roman"/>
          <w:sz w:val="28"/>
          <w:szCs w:val="28"/>
        </w:rPr>
        <w:t xml:space="preserve">возможных </w:t>
      </w:r>
      <w:r w:rsidR="00EC5E17" w:rsidRPr="007908B7">
        <w:rPr>
          <w:rFonts w:ascii="Times New Roman" w:hAnsi="Times New Roman" w:cs="Times New Roman"/>
          <w:sz w:val="28"/>
          <w:szCs w:val="28"/>
        </w:rPr>
        <w:t xml:space="preserve">когнитивных </w:t>
      </w:r>
      <w:r w:rsidR="001C09E1">
        <w:rPr>
          <w:rFonts w:ascii="Times New Roman" w:hAnsi="Times New Roman" w:cs="Times New Roman"/>
          <w:sz w:val="28"/>
          <w:szCs w:val="28"/>
        </w:rPr>
        <w:t>нарушениях</w:t>
      </w:r>
      <w:r w:rsidR="00D05FDB" w:rsidRPr="007908B7">
        <w:rPr>
          <w:rFonts w:ascii="Times New Roman" w:hAnsi="Times New Roman" w:cs="Times New Roman"/>
          <w:sz w:val="28"/>
          <w:szCs w:val="28"/>
        </w:rPr>
        <w:t xml:space="preserve">  получателя социальных услуг</w:t>
      </w:r>
      <w:r w:rsidR="00F10885">
        <w:rPr>
          <w:rFonts w:ascii="Times New Roman" w:hAnsi="Times New Roman" w:cs="Times New Roman"/>
          <w:sz w:val="28"/>
          <w:szCs w:val="28"/>
        </w:rPr>
        <w:t xml:space="preserve">, особенности его жилища и окружения </w:t>
      </w:r>
      <w:r w:rsidR="00DC7D37" w:rsidRPr="007908B7">
        <w:rPr>
          <w:rFonts w:ascii="Times New Roman" w:hAnsi="Times New Roman" w:cs="Times New Roman"/>
          <w:sz w:val="28"/>
          <w:szCs w:val="28"/>
        </w:rPr>
        <w:t xml:space="preserve"> и позволяют выделить те, в которых человек более зависим от посторонней помощи. </w:t>
      </w:r>
    </w:p>
    <w:p w:rsidR="003E7570" w:rsidRPr="007908B7" w:rsidRDefault="00DC7D37" w:rsidP="001C38E5">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Темы, определяющие </w:t>
      </w:r>
      <w:r w:rsidR="001C09E1">
        <w:rPr>
          <w:rFonts w:ascii="Times New Roman" w:hAnsi="Times New Roman" w:cs="Times New Roman"/>
          <w:sz w:val="28"/>
          <w:szCs w:val="28"/>
        </w:rPr>
        <w:t>степень зависимо</w:t>
      </w:r>
      <w:r w:rsidR="00781ADE">
        <w:rPr>
          <w:rFonts w:ascii="Times New Roman" w:hAnsi="Times New Roman" w:cs="Times New Roman"/>
          <w:sz w:val="28"/>
          <w:szCs w:val="28"/>
        </w:rPr>
        <w:t>с</w:t>
      </w:r>
      <w:r w:rsidR="001C09E1">
        <w:rPr>
          <w:rFonts w:ascii="Times New Roman" w:hAnsi="Times New Roman" w:cs="Times New Roman"/>
          <w:sz w:val="28"/>
          <w:szCs w:val="28"/>
        </w:rPr>
        <w:t>ти</w:t>
      </w:r>
      <w:r w:rsidR="001C38E5">
        <w:rPr>
          <w:rFonts w:ascii="Times New Roman" w:hAnsi="Times New Roman" w:cs="Times New Roman"/>
          <w:sz w:val="28"/>
          <w:szCs w:val="28"/>
        </w:rPr>
        <w:t>,</w:t>
      </w:r>
      <w:r w:rsidR="003E7570" w:rsidRPr="007908B7">
        <w:rPr>
          <w:rFonts w:ascii="Times New Roman" w:hAnsi="Times New Roman" w:cs="Times New Roman"/>
          <w:sz w:val="28"/>
          <w:szCs w:val="28"/>
        </w:rPr>
        <w:t xml:space="preserve"> занесены в таблицы</w:t>
      </w:r>
      <w:r w:rsidR="00D05FDB" w:rsidRPr="007908B7">
        <w:rPr>
          <w:rFonts w:ascii="Times New Roman" w:hAnsi="Times New Roman" w:cs="Times New Roman"/>
          <w:sz w:val="28"/>
          <w:szCs w:val="28"/>
        </w:rPr>
        <w:t>.</w:t>
      </w:r>
      <w:r w:rsidR="003E7570" w:rsidRPr="007908B7">
        <w:rPr>
          <w:rFonts w:ascii="Times New Roman" w:hAnsi="Times New Roman" w:cs="Times New Roman"/>
          <w:sz w:val="28"/>
          <w:szCs w:val="28"/>
        </w:rPr>
        <w:t>Каждая такая таблица разделена на две части: </w:t>
      </w:r>
      <w:r w:rsidR="00D05FDB" w:rsidRPr="007908B7">
        <w:rPr>
          <w:rFonts w:ascii="Times New Roman" w:hAnsi="Times New Roman" w:cs="Times New Roman"/>
          <w:sz w:val="28"/>
          <w:szCs w:val="28"/>
          <w:u w:val="single"/>
        </w:rPr>
        <w:t xml:space="preserve">предметы оценки </w:t>
      </w:r>
      <w:r w:rsidR="001C38E5">
        <w:rPr>
          <w:rFonts w:ascii="Times New Roman" w:hAnsi="Times New Roman" w:cs="Times New Roman"/>
          <w:sz w:val="28"/>
          <w:szCs w:val="28"/>
          <w:u w:val="single"/>
        </w:rPr>
        <w:t>–</w:t>
      </w:r>
      <w:r w:rsidR="003E7570" w:rsidRPr="007908B7">
        <w:rPr>
          <w:rFonts w:ascii="Times New Roman" w:hAnsi="Times New Roman" w:cs="Times New Roman"/>
          <w:sz w:val="28"/>
          <w:szCs w:val="28"/>
        </w:rPr>
        <w:t xml:space="preserve">где перечислены по </w:t>
      </w:r>
      <w:r w:rsidRPr="007908B7">
        <w:rPr>
          <w:rFonts w:ascii="Times New Roman" w:hAnsi="Times New Roman" w:cs="Times New Roman"/>
          <w:sz w:val="28"/>
          <w:szCs w:val="28"/>
        </w:rPr>
        <w:t>пунктам все возможные действия, из</w:t>
      </w:r>
      <w:r w:rsidR="003E7570" w:rsidRPr="007908B7">
        <w:rPr>
          <w:rFonts w:ascii="Times New Roman" w:hAnsi="Times New Roman" w:cs="Times New Roman"/>
          <w:sz w:val="28"/>
          <w:szCs w:val="28"/>
        </w:rPr>
        <w:t xml:space="preserve"> которых следует зафиксировать одно, отражающее </w:t>
      </w:r>
      <w:r w:rsidR="001C09E1">
        <w:rPr>
          <w:rFonts w:ascii="Times New Roman" w:hAnsi="Times New Roman" w:cs="Times New Roman"/>
          <w:sz w:val="28"/>
          <w:szCs w:val="28"/>
        </w:rPr>
        <w:t xml:space="preserve">степень зависимости </w:t>
      </w:r>
      <w:r w:rsidR="00D05FDB" w:rsidRPr="007908B7">
        <w:rPr>
          <w:rFonts w:ascii="Times New Roman" w:hAnsi="Times New Roman" w:cs="Times New Roman"/>
          <w:sz w:val="28"/>
          <w:szCs w:val="28"/>
        </w:rPr>
        <w:t>получателя социальных услуг</w:t>
      </w:r>
      <w:r w:rsidR="001C09E1">
        <w:rPr>
          <w:rFonts w:ascii="Times New Roman" w:hAnsi="Times New Roman" w:cs="Times New Roman"/>
          <w:sz w:val="28"/>
          <w:szCs w:val="28"/>
        </w:rPr>
        <w:t xml:space="preserve"> от посторонней помощи при выполнении тех или иных действий (или </w:t>
      </w:r>
      <w:r w:rsidR="005D2649">
        <w:rPr>
          <w:rFonts w:ascii="Times New Roman" w:hAnsi="Times New Roman" w:cs="Times New Roman"/>
          <w:sz w:val="28"/>
          <w:szCs w:val="28"/>
        </w:rPr>
        <w:t>просто – отряжающее состояние)</w:t>
      </w:r>
      <w:r w:rsidR="001C38E5">
        <w:rPr>
          <w:rFonts w:ascii="Times New Roman" w:hAnsi="Times New Roman" w:cs="Times New Roman"/>
          <w:sz w:val="28"/>
          <w:szCs w:val="28"/>
        </w:rPr>
        <w:t>;</w:t>
      </w:r>
      <w:r w:rsidR="003E7570" w:rsidRPr="007908B7">
        <w:rPr>
          <w:rFonts w:ascii="Times New Roman" w:hAnsi="Times New Roman" w:cs="Times New Roman"/>
          <w:sz w:val="28"/>
          <w:szCs w:val="28"/>
        </w:rPr>
        <w:t> </w:t>
      </w:r>
      <w:r w:rsidR="00D05FDB" w:rsidRPr="007908B7">
        <w:rPr>
          <w:rFonts w:ascii="Times New Roman" w:hAnsi="Times New Roman" w:cs="Times New Roman"/>
          <w:sz w:val="28"/>
          <w:szCs w:val="28"/>
          <w:u w:val="single"/>
        </w:rPr>
        <w:t>дата диагностики и оценка</w:t>
      </w:r>
      <w:r w:rsidR="001C38E5">
        <w:rPr>
          <w:rFonts w:ascii="Times New Roman" w:hAnsi="Times New Roman" w:cs="Times New Roman"/>
          <w:sz w:val="28"/>
          <w:szCs w:val="28"/>
        </w:rPr>
        <w:t>–</w:t>
      </w:r>
      <w:r w:rsidR="00D05FDB" w:rsidRPr="007908B7">
        <w:rPr>
          <w:rFonts w:ascii="Times New Roman" w:hAnsi="Times New Roman" w:cs="Times New Roman"/>
          <w:sz w:val="28"/>
          <w:szCs w:val="28"/>
        </w:rPr>
        <w:t xml:space="preserve"> поделена на три столбца,</w:t>
      </w:r>
      <w:r w:rsidR="003E7570" w:rsidRPr="007908B7">
        <w:rPr>
          <w:rFonts w:ascii="Times New Roman" w:hAnsi="Times New Roman" w:cs="Times New Roman"/>
          <w:sz w:val="28"/>
          <w:szCs w:val="28"/>
        </w:rPr>
        <w:t xml:space="preserve"> предназначенные для трех последовательны</w:t>
      </w:r>
      <w:r w:rsidR="00D05FDB" w:rsidRPr="007908B7">
        <w:rPr>
          <w:rFonts w:ascii="Times New Roman" w:hAnsi="Times New Roman" w:cs="Times New Roman"/>
          <w:sz w:val="28"/>
          <w:szCs w:val="28"/>
        </w:rPr>
        <w:t xml:space="preserve">х обследований </w:t>
      </w:r>
      <w:r w:rsidR="00A0793F">
        <w:rPr>
          <w:rFonts w:ascii="Times New Roman" w:hAnsi="Times New Roman" w:cs="Times New Roman"/>
          <w:sz w:val="28"/>
          <w:szCs w:val="28"/>
        </w:rPr>
        <w:t xml:space="preserve">(интервью) </w:t>
      </w:r>
      <w:r w:rsidR="00D05FDB" w:rsidRPr="007908B7">
        <w:rPr>
          <w:rFonts w:ascii="Times New Roman" w:hAnsi="Times New Roman" w:cs="Times New Roman"/>
          <w:sz w:val="28"/>
          <w:szCs w:val="28"/>
        </w:rPr>
        <w:t>состояния получателя социальных услуг</w:t>
      </w:r>
      <w:r w:rsidR="00EC5E17" w:rsidRPr="007908B7">
        <w:rPr>
          <w:rFonts w:ascii="Times New Roman" w:hAnsi="Times New Roman" w:cs="Times New Roman"/>
          <w:sz w:val="28"/>
          <w:szCs w:val="28"/>
        </w:rPr>
        <w:t xml:space="preserve"> (типиз</w:t>
      </w:r>
      <w:r w:rsidR="00781ADE">
        <w:rPr>
          <w:rFonts w:ascii="Times New Roman" w:hAnsi="Times New Roman" w:cs="Times New Roman"/>
          <w:sz w:val="28"/>
          <w:szCs w:val="28"/>
        </w:rPr>
        <w:t>а</w:t>
      </w:r>
      <w:r w:rsidR="00EC5E17" w:rsidRPr="007908B7">
        <w:rPr>
          <w:rFonts w:ascii="Times New Roman" w:hAnsi="Times New Roman" w:cs="Times New Roman"/>
          <w:sz w:val="28"/>
          <w:szCs w:val="28"/>
        </w:rPr>
        <w:t>ций)</w:t>
      </w:r>
      <w:r w:rsidR="003E7570" w:rsidRPr="007908B7">
        <w:rPr>
          <w:rFonts w:ascii="Times New Roman" w:hAnsi="Times New Roman" w:cs="Times New Roman"/>
          <w:sz w:val="28"/>
          <w:szCs w:val="28"/>
        </w:rPr>
        <w:t>. В</w:t>
      </w:r>
      <w:r w:rsidR="00D05FDB" w:rsidRPr="007908B7">
        <w:rPr>
          <w:rFonts w:ascii="Times New Roman" w:hAnsi="Times New Roman" w:cs="Times New Roman"/>
          <w:sz w:val="28"/>
          <w:szCs w:val="28"/>
        </w:rPr>
        <w:t xml:space="preserve"> каждом столбце </w:t>
      </w:r>
      <w:r w:rsidRPr="007908B7">
        <w:rPr>
          <w:rFonts w:ascii="Times New Roman" w:hAnsi="Times New Roman" w:cs="Times New Roman"/>
          <w:sz w:val="28"/>
          <w:szCs w:val="28"/>
        </w:rPr>
        <w:t xml:space="preserve">отмечается </w:t>
      </w:r>
      <w:r w:rsidR="00D05FDB" w:rsidRPr="007908B7">
        <w:rPr>
          <w:rFonts w:ascii="Times New Roman" w:hAnsi="Times New Roman" w:cs="Times New Roman"/>
          <w:sz w:val="28"/>
          <w:szCs w:val="28"/>
        </w:rPr>
        <w:t xml:space="preserve"> оценка, </w:t>
      </w:r>
      <w:r w:rsidR="003E7570" w:rsidRPr="007908B7">
        <w:rPr>
          <w:rFonts w:ascii="Times New Roman" w:hAnsi="Times New Roman" w:cs="Times New Roman"/>
          <w:sz w:val="28"/>
          <w:szCs w:val="28"/>
        </w:rPr>
        <w:t>наиболее верно с</w:t>
      </w:r>
      <w:r w:rsidR="00D05FDB" w:rsidRPr="007908B7">
        <w:rPr>
          <w:rFonts w:ascii="Times New Roman" w:hAnsi="Times New Roman" w:cs="Times New Roman"/>
          <w:sz w:val="28"/>
          <w:szCs w:val="28"/>
        </w:rPr>
        <w:t>оответствующая состоянию получателя</w:t>
      </w:r>
      <w:r w:rsidR="003E7570" w:rsidRPr="007908B7">
        <w:rPr>
          <w:rFonts w:ascii="Times New Roman" w:hAnsi="Times New Roman" w:cs="Times New Roman"/>
          <w:sz w:val="28"/>
          <w:szCs w:val="28"/>
        </w:rPr>
        <w:t>. </w:t>
      </w:r>
    </w:p>
    <w:p w:rsidR="0024535B" w:rsidRDefault="0024535B"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Default="00E71DB0" w:rsidP="00606F51">
      <w:pPr>
        <w:pStyle w:val="a3"/>
        <w:rPr>
          <w:rFonts w:ascii="Times New Roman" w:hAnsi="Times New Roman" w:cs="Times New Roman"/>
          <w:sz w:val="28"/>
          <w:szCs w:val="28"/>
        </w:rPr>
      </w:pPr>
    </w:p>
    <w:p w:rsidR="00E71DB0" w:rsidRPr="007908B7" w:rsidRDefault="00E71DB0" w:rsidP="00606F51">
      <w:pPr>
        <w:pStyle w:val="a3"/>
        <w:rPr>
          <w:rFonts w:ascii="Times New Roman" w:hAnsi="Times New Roman" w:cs="Times New Roman"/>
          <w:sz w:val="28"/>
          <w:szCs w:val="28"/>
        </w:rPr>
      </w:pPr>
    </w:p>
    <w:p w:rsidR="0024535B" w:rsidRPr="007908B7" w:rsidRDefault="0024535B" w:rsidP="00132F7E">
      <w:pPr>
        <w:rPr>
          <w:rFonts w:ascii="Times New Roman" w:hAnsi="Times New Roman" w:cs="Times New Roman"/>
          <w:b/>
          <w:sz w:val="28"/>
          <w:szCs w:val="28"/>
        </w:rPr>
      </w:pPr>
      <w:r w:rsidRPr="007908B7">
        <w:rPr>
          <w:rFonts w:ascii="Times New Roman" w:hAnsi="Times New Roman" w:cs="Times New Roman"/>
          <w:b/>
          <w:sz w:val="28"/>
          <w:szCs w:val="28"/>
        </w:rPr>
        <w:lastRenderedPageBreak/>
        <w:t xml:space="preserve">Бланк </w:t>
      </w:r>
      <w:r w:rsidR="00665351">
        <w:rPr>
          <w:rFonts w:ascii="Times New Roman" w:hAnsi="Times New Roman" w:cs="Times New Roman"/>
          <w:b/>
          <w:sz w:val="28"/>
          <w:szCs w:val="28"/>
        </w:rPr>
        <w:t>оценки степени зависимости</w:t>
      </w:r>
      <w:r w:rsidR="00132F7E">
        <w:rPr>
          <w:rFonts w:ascii="Times New Roman" w:hAnsi="Times New Roman" w:cs="Times New Roman"/>
          <w:b/>
          <w:sz w:val="28"/>
          <w:szCs w:val="28"/>
        </w:rPr>
        <w:t xml:space="preserve"> (для надомной формы социального обслуживания</w:t>
      </w:r>
      <w:r w:rsidR="00E60B9E">
        <w:rPr>
          <w:rFonts w:ascii="Times New Roman" w:hAnsi="Times New Roman" w:cs="Times New Roman"/>
          <w:b/>
          <w:sz w:val="28"/>
          <w:szCs w:val="28"/>
        </w:rPr>
        <w:t>*)</w:t>
      </w:r>
    </w:p>
    <w:tbl>
      <w:tblPr>
        <w:tblW w:w="10160" w:type="dxa"/>
        <w:tblInd w:w="93" w:type="dxa"/>
        <w:tblLook w:val="04A0"/>
      </w:tblPr>
      <w:tblGrid>
        <w:gridCol w:w="3320"/>
        <w:gridCol w:w="1940"/>
        <w:gridCol w:w="60"/>
        <w:gridCol w:w="164"/>
        <w:gridCol w:w="17"/>
        <w:gridCol w:w="909"/>
        <w:gridCol w:w="150"/>
        <w:gridCol w:w="1058"/>
        <w:gridCol w:w="142"/>
        <w:gridCol w:w="902"/>
        <w:gridCol w:w="298"/>
        <w:gridCol w:w="519"/>
        <w:gridCol w:w="39"/>
        <w:gridCol w:w="642"/>
      </w:tblGrid>
      <w:tr w:rsidR="0024535B" w:rsidRPr="007908B7" w:rsidTr="00E71DB0">
        <w:trPr>
          <w:gridAfter w:val="2"/>
          <w:wAfter w:w="681" w:type="dxa"/>
          <w:trHeight w:val="310"/>
        </w:trPr>
        <w:tc>
          <w:tcPr>
            <w:tcW w:w="3320"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Фамилия Имя Отчество</w:t>
            </w:r>
          </w:p>
        </w:tc>
        <w:tc>
          <w:tcPr>
            <w:tcW w:w="2181" w:type="dxa"/>
            <w:gridSpan w:val="4"/>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9" w:type="dxa"/>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8" w:type="dxa"/>
            <w:gridSpan w:val="2"/>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861" w:type="dxa"/>
            <w:gridSpan w:val="4"/>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2"/>
          <w:wAfter w:w="681" w:type="dxa"/>
          <w:trHeight w:val="310"/>
        </w:trPr>
        <w:tc>
          <w:tcPr>
            <w:tcW w:w="3320"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2181"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9"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8"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861"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2"/>
          <w:wAfter w:w="681" w:type="dxa"/>
          <w:trHeight w:val="310"/>
        </w:trPr>
        <w:tc>
          <w:tcPr>
            <w:tcW w:w="3320"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Дата рождения</w:t>
            </w:r>
          </w:p>
        </w:tc>
        <w:tc>
          <w:tcPr>
            <w:tcW w:w="2181" w:type="dxa"/>
            <w:gridSpan w:val="4"/>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9"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8"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СНИЛС </w:t>
            </w:r>
          </w:p>
        </w:tc>
        <w:tc>
          <w:tcPr>
            <w:tcW w:w="1861" w:type="dxa"/>
            <w:gridSpan w:val="4"/>
            <w:tcBorders>
              <w:top w:val="nil"/>
              <w:left w:val="nil"/>
              <w:bottom w:val="single" w:sz="4" w:space="0" w:color="auto"/>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Дата:</w:t>
            </w: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Дата:</w:t>
            </w: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Дата:</w:t>
            </w: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single" w:sz="4" w:space="0" w:color="auto"/>
              <w:left w:val="nil"/>
              <w:bottom w:val="single" w:sz="4" w:space="0" w:color="auto"/>
              <w:right w:val="single" w:sz="4" w:space="0" w:color="auto"/>
            </w:tcBorders>
            <w:shd w:val="clear" w:color="auto" w:fill="auto"/>
            <w:noWrap/>
            <w:vAlign w:val="bottom"/>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10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ind w:left="-660" w:firstLine="660"/>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1. Передвижение вне дома</w:t>
            </w:r>
          </w:p>
        </w:tc>
        <w:tc>
          <w:tcPr>
            <w:tcW w:w="107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1. Выходит из дома без проблем </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 Не выходит из дома зимой</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8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 Выходит из дома, но не может сам нести сумки с покупками</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31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4. Выходит из дома только с сопровождающим</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31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5. Вообще не выходит из дома</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31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2. Уборка квартиры </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1. Убирает квартиру без труда </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8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 Сам вытирает пыль, но нуждается в небольшой помощи при выполнении всей остальной уборки</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775"/>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3. Сам вытирает пыль, но нуждается в значительной помощи при выполнении остальной уборки. Тяжелую уборку, например, мытье ванной, унитаза выполнять  не может. </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61"/>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4. Не в состоянии выполнять никаких работ по уборке дома</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3. Стирка</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1.Не нуждается в помощи при стирке и/или самостоятельно пользуется машиной-автоматом, а также вынимает, развешивает и гладит</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87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2. В состоянии делать мелкую стирку вручную, но нуждается в помощи в более крупной стирке, отжимании или развешивании белья, глажке и/или в </w:t>
            </w:r>
            <w:r w:rsidRPr="007908B7">
              <w:rPr>
                <w:rFonts w:ascii="Times New Roman" w:eastAsia="Times New Roman" w:hAnsi="Times New Roman" w:cs="Times New Roman"/>
                <w:color w:val="000000"/>
                <w:sz w:val="28"/>
                <w:szCs w:val="28"/>
                <w:lang w:eastAsia="ru-RU"/>
              </w:rPr>
              <w:lastRenderedPageBreak/>
              <w:t>помощи при пользовании машиной-автоматом</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lastRenderedPageBreak/>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lastRenderedPageBreak/>
              <w:t>3. Нуждается в помощи при любой стирке</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nil"/>
              <w:left w:val="nil"/>
              <w:bottom w:val="nil"/>
              <w:right w:val="nil"/>
            </w:tcBorders>
            <w:shd w:val="clear" w:color="auto" w:fill="auto"/>
            <w:noWrap/>
            <w:vAlign w:val="bottom"/>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07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4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4. Приготовление пищи</w:t>
            </w:r>
          </w:p>
        </w:tc>
        <w:tc>
          <w:tcPr>
            <w:tcW w:w="1076" w:type="dxa"/>
            <w:gridSpan w:val="3"/>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1"/>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 Не нуждается в помощи при приготовлении горячей пищи</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8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2. Нуждается в частичной помощи в процессе приготовления пищи </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80"/>
        </w:trPr>
        <w:tc>
          <w:tcPr>
            <w:tcW w:w="5484" w:type="dxa"/>
            <w:gridSpan w:val="4"/>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3. Необходима помощь во всем процессе приготовления пищи, а также мытье посуды после приготовления пищи </w:t>
            </w:r>
          </w:p>
        </w:tc>
        <w:tc>
          <w:tcPr>
            <w:tcW w:w="1076" w:type="dxa"/>
            <w:gridSpan w:val="3"/>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8E47F4" w:rsidRPr="007908B7" w:rsidTr="00E71DB0">
        <w:trPr>
          <w:gridAfter w:val="10"/>
          <w:wAfter w:w="4676" w:type="dxa"/>
          <w:trHeight w:val="290"/>
        </w:trPr>
        <w:tc>
          <w:tcPr>
            <w:tcW w:w="5484" w:type="dxa"/>
            <w:gridSpan w:val="4"/>
            <w:tcBorders>
              <w:top w:val="nil"/>
              <w:left w:val="nil"/>
              <w:bottom w:val="nil"/>
              <w:right w:val="nil"/>
            </w:tcBorders>
            <w:shd w:val="clear" w:color="auto" w:fill="auto"/>
            <w:noWrap/>
            <w:vAlign w:val="bottom"/>
            <w:hideMark/>
          </w:tcPr>
          <w:p w:rsidR="008E47F4" w:rsidRPr="007908B7" w:rsidRDefault="008E47F4" w:rsidP="00606F51">
            <w:pPr>
              <w:spacing w:after="0" w:line="240" w:lineRule="auto"/>
              <w:rPr>
                <w:rFonts w:ascii="Times New Roman" w:eastAsia="Times New Roman" w:hAnsi="Times New Roman" w:cs="Times New Roman"/>
                <w:color w:val="000000"/>
                <w:sz w:val="28"/>
                <w:szCs w:val="28"/>
                <w:lang w:eastAsia="ru-RU"/>
              </w:rPr>
            </w:pPr>
          </w:p>
        </w:tc>
      </w:tr>
      <w:tr w:rsidR="008E47F4" w:rsidRPr="007908B7" w:rsidTr="00E71DB0">
        <w:trPr>
          <w:gridAfter w:val="10"/>
          <w:wAfter w:w="4676" w:type="dxa"/>
          <w:trHeight w:val="290"/>
        </w:trPr>
        <w:tc>
          <w:tcPr>
            <w:tcW w:w="5484" w:type="dxa"/>
            <w:gridSpan w:val="4"/>
            <w:tcBorders>
              <w:top w:val="nil"/>
              <w:left w:val="nil"/>
              <w:bottom w:val="nil"/>
              <w:right w:val="nil"/>
            </w:tcBorders>
            <w:shd w:val="clear" w:color="auto" w:fill="auto"/>
            <w:noWrap/>
            <w:vAlign w:val="bottom"/>
            <w:hideMark/>
          </w:tcPr>
          <w:p w:rsidR="008E47F4" w:rsidRPr="007908B7" w:rsidRDefault="008E47F4"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5. Передвижение по дому</w:t>
            </w:r>
          </w:p>
        </w:tc>
        <w:tc>
          <w:tcPr>
            <w:tcW w:w="13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E932A0"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1. Самостоятельно передвигается по дому</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58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2. Передвигается самостоятельно с помощью  приспособления (трость,  ходунок)</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3. Передвигается с помощью приспособления или без него, и нуждается в посторонней помощи при ходьбе или вставании</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4. Передвигается с помощью инвалидной коляски. Способен сам сесть в коляску и передвигаться в ней по дому</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5. На кровати садится самостоятельно либо с небольшой помощью. Пользуется инвалидной коляской, но нуждается в помощи, чтобы пересесть в коляску и передвигаться в ней по дому</w:t>
            </w:r>
          </w:p>
        </w:tc>
        <w:tc>
          <w:tcPr>
            <w:tcW w:w="1300" w:type="dxa"/>
            <w:gridSpan w:val="5"/>
            <w:tcBorders>
              <w:top w:val="nil"/>
              <w:left w:val="nil"/>
              <w:bottom w:val="single" w:sz="4" w:space="0" w:color="auto"/>
              <w:right w:val="single" w:sz="4" w:space="0" w:color="auto"/>
            </w:tcBorders>
            <w:shd w:val="clear" w:color="auto" w:fill="auto"/>
            <w:noWrap/>
            <w:vAlign w:val="center"/>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r>
      <w:tr w:rsidR="00E932A0"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6. Полностью зависим при передвижении и перемещении. Все дневное время проводит сидя в кровати, в кресле или кресле-коляске</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58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7. Полностью зависим при передвижении и перемещении. Лежачий</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vAlign w:val="bottom"/>
            <w:hideMark/>
          </w:tcPr>
          <w:p w:rsidR="0024535B" w:rsidRDefault="0024535B" w:rsidP="00606F51">
            <w:pPr>
              <w:spacing w:after="0" w:line="240" w:lineRule="auto"/>
              <w:rPr>
                <w:rFonts w:ascii="Times New Roman" w:eastAsia="Times New Roman" w:hAnsi="Times New Roman" w:cs="Times New Roman"/>
                <w:color w:val="000000"/>
                <w:sz w:val="28"/>
                <w:szCs w:val="28"/>
                <w:lang w:eastAsia="ru-RU"/>
              </w:rPr>
            </w:pPr>
          </w:p>
          <w:p w:rsidR="00E71DB0" w:rsidRPr="007908B7" w:rsidRDefault="00E71DB0"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6. Падения в течение последних трех </w:t>
            </w:r>
            <w:r w:rsidRPr="007908B7">
              <w:rPr>
                <w:rFonts w:ascii="Times New Roman" w:eastAsia="Times New Roman" w:hAnsi="Times New Roman" w:cs="Times New Roman"/>
                <w:b/>
                <w:bCs/>
                <w:color w:val="000000"/>
                <w:sz w:val="28"/>
                <w:szCs w:val="28"/>
                <w:lang w:eastAsia="ru-RU"/>
              </w:rPr>
              <w:lastRenderedPageBreak/>
              <w:t>месяцев</w:t>
            </w:r>
          </w:p>
        </w:tc>
        <w:tc>
          <w:tcPr>
            <w:tcW w:w="13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lastRenderedPageBreak/>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Инт. </w:t>
            </w:r>
            <w:r w:rsidRPr="007908B7">
              <w:rPr>
                <w:rFonts w:ascii="Times New Roman" w:eastAsia="Times New Roman" w:hAnsi="Times New Roman" w:cs="Times New Roman"/>
                <w:b/>
                <w:bCs/>
                <w:color w:val="000000"/>
                <w:sz w:val="28"/>
                <w:szCs w:val="28"/>
                <w:lang w:eastAsia="ru-RU"/>
              </w:rPr>
              <w:lastRenderedPageBreak/>
              <w:t>№1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lastRenderedPageBreak/>
              <w:t xml:space="preserve">Инт. </w:t>
            </w:r>
            <w:r w:rsidRPr="007908B7">
              <w:rPr>
                <w:rFonts w:ascii="Times New Roman" w:eastAsia="Times New Roman" w:hAnsi="Times New Roman" w:cs="Times New Roman"/>
                <w:b/>
                <w:bCs/>
                <w:color w:val="000000"/>
                <w:sz w:val="28"/>
                <w:szCs w:val="28"/>
                <w:lang w:eastAsia="ru-RU"/>
              </w:rPr>
              <w:lastRenderedPageBreak/>
              <w:t>№2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lastRenderedPageBreak/>
              <w:t xml:space="preserve">Инт. </w:t>
            </w:r>
            <w:r w:rsidRPr="007908B7">
              <w:rPr>
                <w:rFonts w:ascii="Times New Roman" w:eastAsia="Times New Roman" w:hAnsi="Times New Roman" w:cs="Times New Roman"/>
                <w:b/>
                <w:bCs/>
                <w:color w:val="000000"/>
                <w:sz w:val="28"/>
                <w:szCs w:val="28"/>
                <w:lang w:eastAsia="ru-RU"/>
              </w:rPr>
              <w:lastRenderedPageBreak/>
              <w:t>№3</w:t>
            </w:r>
          </w:p>
        </w:tc>
      </w:tr>
      <w:tr w:rsidR="00E932A0"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lastRenderedPageBreak/>
              <w:t>1. Не падает</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2. Не падает, но ощущает тревогу по поводу возможных падений</w:t>
            </w:r>
          </w:p>
        </w:tc>
        <w:tc>
          <w:tcPr>
            <w:tcW w:w="1300" w:type="dxa"/>
            <w:gridSpan w:val="5"/>
            <w:tcBorders>
              <w:top w:val="nil"/>
              <w:left w:val="nil"/>
              <w:bottom w:val="single" w:sz="4" w:space="0" w:color="auto"/>
              <w:right w:val="single" w:sz="4" w:space="0" w:color="auto"/>
            </w:tcBorders>
            <w:shd w:val="clear" w:color="auto" w:fill="auto"/>
            <w:noWrap/>
            <w:vAlign w:val="center"/>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single" w:sz="4" w:space="0" w:color="auto"/>
              <w:right w:val="single" w:sz="4" w:space="0" w:color="auto"/>
            </w:tcBorders>
            <w:shd w:val="clear" w:color="auto" w:fill="auto"/>
            <w:noWrap/>
            <w:vAlign w:val="bottom"/>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p>
        </w:tc>
      </w:tr>
      <w:tr w:rsidR="00E932A0"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3. Падает, но может встать самостоятельно</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58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4. Иногда падает и не может встать без посторонней помощи (минимум три раза в последние три месяца)</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gridAfter w:val="1"/>
          <w:wAfter w:w="642" w:type="dxa"/>
          <w:trHeight w:val="580"/>
        </w:trPr>
        <w:tc>
          <w:tcPr>
            <w:tcW w:w="5260" w:type="dxa"/>
            <w:gridSpan w:val="2"/>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5. Падает, по крайней мере,  раз в неделю и не может встать без посторонней помощи</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7. Одевание</w:t>
            </w:r>
          </w:p>
        </w:tc>
        <w:tc>
          <w:tcPr>
            <w:tcW w:w="13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 Одевается без посторонней помощи</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8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 Нуждается в небольшой помощи – в надевании носков, обуви, застегивании пуговиц</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 Нуждается в значительной помощи при одевании (не может надеть белье, брюки, кофту или сорочку)</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300" w:type="dxa"/>
            <w:gridSpan w:val="5"/>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9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856"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E71DB0">
        <w:trPr>
          <w:gridAfter w:val="1"/>
          <w:wAfter w:w="642" w:type="dxa"/>
          <w:trHeight w:val="2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8. Личная гигиена</w:t>
            </w:r>
          </w:p>
        </w:tc>
        <w:tc>
          <w:tcPr>
            <w:tcW w:w="13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E71DB0">
        <w:trPr>
          <w:gridAfter w:val="1"/>
          <w:wAfter w:w="642" w:type="dxa"/>
          <w:trHeight w:val="29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 Моется без посторонней помощи</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2. Требуется присутствие другого человека при купании (например, боится, что ему станет плохо в ванной, плохо ориентируется). Умывается самостоятельно. </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 Нуждается в небольшой помощи (в получении воды нужной температуры,  мытье головы, ног), а также в бритье.</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55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D07DC8">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4. Нуждается в </w:t>
            </w:r>
            <w:r w:rsidR="00D07DC8">
              <w:rPr>
                <w:rFonts w:ascii="Times New Roman" w:eastAsia="Times New Roman" w:hAnsi="Times New Roman" w:cs="Times New Roman"/>
                <w:color w:val="000000"/>
                <w:sz w:val="28"/>
                <w:szCs w:val="28"/>
                <w:lang w:eastAsia="ru-RU"/>
              </w:rPr>
              <w:t xml:space="preserve">значительной </w:t>
            </w:r>
            <w:r w:rsidRPr="007908B7">
              <w:rPr>
                <w:rFonts w:ascii="Times New Roman" w:eastAsia="Times New Roman" w:hAnsi="Times New Roman" w:cs="Times New Roman"/>
                <w:color w:val="000000"/>
                <w:sz w:val="28"/>
                <w:szCs w:val="28"/>
                <w:lang w:eastAsia="ru-RU"/>
              </w:rPr>
              <w:t xml:space="preserve"> помощи при выполнении некоторых действий (например, мытье интимных частей тела или спины). Нужна помощь при умывании, чистке зубов. </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gridAfter w:val="1"/>
          <w:wAfter w:w="642" w:type="dxa"/>
          <w:trHeight w:val="870"/>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5. Необходимо полностью умывать и купать клиента  в связи с нарушениями когнитивной функции и/или тяжелым физическим состоянием </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trHeight w:val="290"/>
        </w:trPr>
        <w:tc>
          <w:tcPr>
            <w:tcW w:w="5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932A0" w:rsidRPr="00E932A0" w:rsidRDefault="00E932A0" w:rsidP="00E932A0">
            <w:pPr>
              <w:spacing w:after="0" w:line="240" w:lineRule="auto"/>
              <w:rPr>
                <w:rFonts w:ascii="Times New Roman" w:eastAsia="Times New Roman" w:hAnsi="Times New Roman" w:cs="Times New Roman"/>
                <w:b/>
                <w:bCs/>
                <w:color w:val="000000"/>
                <w:sz w:val="28"/>
                <w:szCs w:val="28"/>
                <w:lang w:eastAsia="ru-RU"/>
              </w:rPr>
            </w:pPr>
            <w:r w:rsidRPr="00485C75">
              <w:rPr>
                <w:rFonts w:ascii="Times New Roman" w:hAnsi="Times New Roman" w:cs="Times New Roman"/>
                <w:b/>
                <w:sz w:val="28"/>
                <w:szCs w:val="28"/>
              </w:rPr>
              <w:lastRenderedPageBreak/>
              <w:t xml:space="preserve">9. Прием пищи и прием лекарств  </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E932A0" w:rsidRPr="007908B7" w:rsidRDefault="00E932A0" w:rsidP="00E932A0">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E932A0" w:rsidRPr="007908B7" w:rsidRDefault="00E932A0" w:rsidP="00E932A0">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1200" w:type="dxa"/>
            <w:gridSpan w:val="3"/>
            <w:tcBorders>
              <w:top w:val="single" w:sz="4" w:space="0" w:color="auto"/>
              <w:left w:val="nil"/>
              <w:bottom w:val="single" w:sz="4" w:space="0" w:color="auto"/>
              <w:right w:val="single" w:sz="4" w:space="0" w:color="auto"/>
            </w:tcBorders>
            <w:shd w:val="clear" w:color="auto" w:fill="auto"/>
            <w:vAlign w:val="bottom"/>
            <w:hideMark/>
          </w:tcPr>
          <w:p w:rsidR="00E932A0" w:rsidRPr="007908B7" w:rsidRDefault="00E932A0" w:rsidP="00E932A0">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E932A0" w:rsidRPr="007908B7" w:rsidTr="00E71DB0">
        <w:trPr>
          <w:trHeight w:val="290"/>
        </w:trPr>
        <w:tc>
          <w:tcPr>
            <w:tcW w:w="5320" w:type="dxa"/>
            <w:gridSpan w:val="3"/>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1. Ест и пьет без посторонней помощи и не нуждается в помощи при принятии лекарств</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trHeight w:val="580"/>
        </w:trPr>
        <w:tc>
          <w:tcPr>
            <w:tcW w:w="5320" w:type="dxa"/>
            <w:gridSpan w:val="3"/>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2. Ест и пьет без посторонней помощи, но нуждается в помощи для подачи и разогревания пищи и/или подачи порции лекарств</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trHeight w:val="580"/>
        </w:trPr>
        <w:tc>
          <w:tcPr>
            <w:tcW w:w="5320" w:type="dxa"/>
            <w:gridSpan w:val="3"/>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3. Нуждается в подаче и частичной помощи при приеме пищи и/или питье и/или требуется помощь при подготовке порции лекарств и их приеме</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E932A0" w:rsidRPr="007908B7" w:rsidTr="00E71DB0">
        <w:trPr>
          <w:trHeight w:val="870"/>
        </w:trPr>
        <w:tc>
          <w:tcPr>
            <w:tcW w:w="5320" w:type="dxa"/>
            <w:gridSpan w:val="3"/>
            <w:tcBorders>
              <w:top w:val="nil"/>
              <w:left w:val="single" w:sz="4" w:space="0" w:color="auto"/>
              <w:bottom w:val="single" w:sz="4" w:space="0" w:color="auto"/>
              <w:right w:val="single" w:sz="4" w:space="0" w:color="auto"/>
            </w:tcBorders>
            <w:shd w:val="clear" w:color="auto" w:fill="auto"/>
            <w:hideMark/>
          </w:tcPr>
          <w:p w:rsidR="00E932A0" w:rsidRPr="00E932A0" w:rsidRDefault="00E932A0" w:rsidP="00E932A0">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4. Нуждается в полном кормлении и соблюдении питьевого режима и необходим полный контроль над приемом лекарств в связи с нарушениями когнитивной функции и/или тяжелым физическим состоянием</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E932A0" w:rsidRPr="007908B7" w:rsidRDefault="00E932A0" w:rsidP="00E932A0">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trHeight w:val="290"/>
        </w:trPr>
        <w:tc>
          <w:tcPr>
            <w:tcW w:w="5320" w:type="dxa"/>
            <w:gridSpan w:val="3"/>
            <w:tcBorders>
              <w:top w:val="nil"/>
              <w:left w:val="nil"/>
              <w:bottom w:val="nil"/>
              <w:right w:val="nil"/>
            </w:tcBorders>
            <w:shd w:val="clear" w:color="auto" w:fill="auto"/>
            <w:vAlign w:val="bottom"/>
            <w:hideMark/>
          </w:tcPr>
          <w:p w:rsidR="0024535B" w:rsidRDefault="0024535B" w:rsidP="00606F51">
            <w:pPr>
              <w:spacing w:after="0" w:line="240" w:lineRule="auto"/>
              <w:rPr>
                <w:rFonts w:ascii="Times New Roman" w:eastAsia="Times New Roman" w:hAnsi="Times New Roman" w:cs="Times New Roman"/>
                <w:color w:val="000000"/>
                <w:sz w:val="28"/>
                <w:szCs w:val="28"/>
                <w:lang w:eastAsia="ru-RU"/>
              </w:rPr>
            </w:pPr>
          </w:p>
          <w:p w:rsidR="00E71DB0" w:rsidRPr="007908B7" w:rsidRDefault="00E71DB0" w:rsidP="00606F51">
            <w:pPr>
              <w:spacing w:after="0" w:line="240" w:lineRule="auto"/>
              <w:rPr>
                <w:rFonts w:ascii="Times New Roman" w:eastAsia="Times New Roman" w:hAnsi="Times New Roman" w:cs="Times New Roman"/>
                <w:color w:val="000000"/>
                <w:sz w:val="28"/>
                <w:szCs w:val="28"/>
                <w:lang w:eastAsia="ru-RU"/>
              </w:rPr>
            </w:pPr>
          </w:p>
        </w:tc>
        <w:tc>
          <w:tcPr>
            <w:tcW w:w="1240" w:type="dxa"/>
            <w:gridSpan w:val="4"/>
            <w:tcBorders>
              <w:top w:val="nil"/>
              <w:left w:val="nil"/>
              <w:bottom w:val="nil"/>
              <w:right w:val="nil"/>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00" w:type="dxa"/>
            <w:gridSpan w:val="3"/>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9B1F51" w:rsidRPr="007908B7" w:rsidTr="00E71DB0">
        <w:trPr>
          <w:trHeight w:val="290"/>
        </w:trPr>
        <w:tc>
          <w:tcPr>
            <w:tcW w:w="5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1F51" w:rsidRPr="009B1F51" w:rsidRDefault="009B1F51" w:rsidP="009B1F51">
            <w:pPr>
              <w:spacing w:after="0" w:line="240" w:lineRule="auto"/>
              <w:rPr>
                <w:rFonts w:ascii="Times New Roman" w:eastAsia="Times New Roman" w:hAnsi="Times New Roman" w:cs="Times New Roman"/>
                <w:b/>
                <w:bCs/>
                <w:color w:val="000000"/>
                <w:sz w:val="28"/>
                <w:szCs w:val="28"/>
                <w:lang w:eastAsia="ru-RU"/>
              </w:rPr>
            </w:pPr>
            <w:r w:rsidRPr="00485C75">
              <w:rPr>
                <w:rFonts w:ascii="Times New Roman" w:hAnsi="Times New Roman" w:cs="Times New Roman"/>
                <w:b/>
                <w:sz w:val="28"/>
                <w:szCs w:val="28"/>
              </w:rPr>
              <w:t>10. Мочеиспускание и дефекация</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9B1F51" w:rsidRPr="007908B7" w:rsidRDefault="009B1F51" w:rsidP="009B1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9B1F51" w:rsidRPr="007908B7" w:rsidRDefault="009B1F51" w:rsidP="009B1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1200" w:type="dxa"/>
            <w:gridSpan w:val="3"/>
            <w:tcBorders>
              <w:top w:val="single" w:sz="4" w:space="0" w:color="auto"/>
              <w:left w:val="nil"/>
              <w:bottom w:val="single" w:sz="4" w:space="0" w:color="auto"/>
              <w:right w:val="single" w:sz="4" w:space="0" w:color="auto"/>
            </w:tcBorders>
            <w:shd w:val="clear" w:color="auto" w:fill="auto"/>
            <w:vAlign w:val="bottom"/>
            <w:hideMark/>
          </w:tcPr>
          <w:p w:rsidR="009B1F51" w:rsidRPr="007908B7" w:rsidRDefault="009B1F51" w:rsidP="009B1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9B1F51" w:rsidRPr="007908B7" w:rsidTr="00E71DB0">
        <w:trPr>
          <w:trHeight w:val="1324"/>
        </w:trPr>
        <w:tc>
          <w:tcPr>
            <w:tcW w:w="5320" w:type="dxa"/>
            <w:gridSpan w:val="3"/>
            <w:tcBorders>
              <w:top w:val="nil"/>
              <w:left w:val="single" w:sz="4" w:space="0" w:color="auto"/>
              <w:bottom w:val="single" w:sz="4" w:space="0" w:color="auto"/>
              <w:right w:val="single" w:sz="4" w:space="0" w:color="auto"/>
            </w:tcBorders>
            <w:shd w:val="clear" w:color="auto" w:fill="auto"/>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hAnsi="Times New Roman" w:cs="Times New Roman"/>
                <w:sz w:val="28"/>
                <w:szCs w:val="28"/>
              </w:rPr>
              <w:t xml:space="preserve">1. Контролирует </w:t>
            </w:r>
            <w:r w:rsidR="00485C75">
              <w:rPr>
                <w:rFonts w:ascii="Times New Roman" w:hAnsi="Times New Roman" w:cs="Times New Roman"/>
                <w:sz w:val="28"/>
                <w:szCs w:val="28"/>
              </w:rPr>
              <w:t xml:space="preserve">или частично контролирует </w:t>
            </w:r>
            <w:r w:rsidRPr="00485C75">
              <w:rPr>
                <w:rFonts w:ascii="Times New Roman" w:hAnsi="Times New Roman" w:cs="Times New Roman"/>
                <w:sz w:val="28"/>
                <w:szCs w:val="28"/>
              </w:rPr>
              <w:t>отправление естественных потребностей; самостоятельно пользуется туалетной комнатой</w:t>
            </w:r>
            <w:r>
              <w:rPr>
                <w:rFonts w:ascii="Times New Roman" w:hAnsi="Times New Roman" w:cs="Times New Roman"/>
                <w:sz w:val="28"/>
                <w:szCs w:val="28"/>
              </w:rPr>
              <w:t>.</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trHeight w:val="1160"/>
        </w:trPr>
        <w:tc>
          <w:tcPr>
            <w:tcW w:w="5320" w:type="dxa"/>
            <w:gridSpan w:val="3"/>
            <w:tcBorders>
              <w:top w:val="nil"/>
              <w:left w:val="single" w:sz="4" w:space="0" w:color="auto"/>
              <w:bottom w:val="single" w:sz="4" w:space="0" w:color="auto"/>
              <w:right w:val="single" w:sz="4" w:space="0" w:color="auto"/>
            </w:tcBorders>
            <w:shd w:val="clear" w:color="auto" w:fill="auto"/>
            <w:vAlign w:val="bottom"/>
            <w:hideMark/>
          </w:tcPr>
          <w:p w:rsidR="009B1F51" w:rsidRPr="00485C75"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2. Частично контролирует естественные потребности (возможно ночное недержание).</w:t>
            </w:r>
          </w:p>
          <w:p w:rsidR="009B1F51" w:rsidRPr="00485C75"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Самостоятельно пользуется туалетной комнатой.</w:t>
            </w:r>
          </w:p>
          <w:p w:rsidR="0024535B"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Нуждается в незначительной помощи при использовании абсорбирующего белья</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trHeight w:val="1160"/>
        </w:trPr>
        <w:tc>
          <w:tcPr>
            <w:tcW w:w="5320" w:type="dxa"/>
            <w:gridSpan w:val="3"/>
            <w:tcBorders>
              <w:top w:val="nil"/>
              <w:left w:val="single" w:sz="4" w:space="0" w:color="auto"/>
              <w:bottom w:val="single" w:sz="4" w:space="0" w:color="auto"/>
              <w:right w:val="single" w:sz="4" w:space="0" w:color="auto"/>
            </w:tcBorders>
            <w:shd w:val="clear" w:color="auto" w:fill="auto"/>
            <w:vAlign w:val="bottom"/>
            <w:hideMark/>
          </w:tcPr>
          <w:p w:rsidR="009B1F51" w:rsidRPr="00485C75"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 xml:space="preserve">3. Частично контролирует естественные потребности. </w:t>
            </w:r>
          </w:p>
          <w:p w:rsidR="0024535B"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Нуждается в помощи при использовании абсорбирующего белья и/или испытывает трудности при пользовании туалетной комнатой</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E71DB0">
        <w:trPr>
          <w:trHeight w:val="1160"/>
        </w:trPr>
        <w:tc>
          <w:tcPr>
            <w:tcW w:w="5320" w:type="dxa"/>
            <w:gridSpan w:val="3"/>
            <w:tcBorders>
              <w:top w:val="nil"/>
              <w:left w:val="single" w:sz="4" w:space="0" w:color="auto"/>
              <w:bottom w:val="single" w:sz="4" w:space="0" w:color="auto"/>
              <w:right w:val="single" w:sz="4" w:space="0" w:color="auto"/>
            </w:tcBorders>
            <w:shd w:val="clear" w:color="auto" w:fill="auto"/>
            <w:vAlign w:val="bottom"/>
            <w:hideMark/>
          </w:tcPr>
          <w:p w:rsidR="009B1F51" w:rsidRPr="00485C75"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 xml:space="preserve">4. Частично контролирует естественные потребности. </w:t>
            </w:r>
          </w:p>
          <w:p w:rsidR="009B1F51" w:rsidRPr="00485C75"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Не может поменять себе абсорбирующее белье.</w:t>
            </w:r>
          </w:p>
          <w:p w:rsidR="0024535B"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lastRenderedPageBreak/>
              <w:t>Не может пользоваться туалетной комнатой</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lastRenderedPageBreak/>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9B1F51" w:rsidRPr="007908B7" w:rsidTr="00E71DB0">
        <w:trPr>
          <w:trHeight w:val="1160"/>
        </w:trPr>
        <w:tc>
          <w:tcPr>
            <w:tcW w:w="5320" w:type="dxa"/>
            <w:gridSpan w:val="3"/>
            <w:tcBorders>
              <w:top w:val="nil"/>
              <w:left w:val="single" w:sz="4" w:space="0" w:color="auto"/>
              <w:bottom w:val="single" w:sz="4" w:space="0" w:color="auto"/>
              <w:right w:val="single" w:sz="4" w:space="0" w:color="auto"/>
            </w:tcBorders>
            <w:shd w:val="clear" w:color="auto" w:fill="auto"/>
            <w:vAlign w:val="bottom"/>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lastRenderedPageBreak/>
              <w:t>5. Контролирует мочеиспускание и дефекацию, но</w:t>
            </w:r>
            <w:r w:rsidR="00BC6C41">
              <w:rPr>
                <w:rFonts w:ascii="Times New Roman" w:eastAsia="Times New Roman" w:hAnsi="Times New Roman" w:cs="Times New Roman"/>
                <w:color w:val="000000"/>
                <w:sz w:val="28"/>
                <w:szCs w:val="28"/>
                <w:lang w:eastAsia="ru-RU"/>
              </w:rPr>
              <w:t xml:space="preserve"> не может пользоваться туалетом</w:t>
            </w:r>
            <w:r w:rsidRPr="00485C75">
              <w:rPr>
                <w:rFonts w:ascii="Times New Roman" w:eastAsia="Times New Roman" w:hAnsi="Times New Roman" w:cs="Times New Roman"/>
                <w:color w:val="000000"/>
                <w:sz w:val="28"/>
                <w:szCs w:val="28"/>
                <w:lang w:eastAsia="ru-RU"/>
              </w:rPr>
              <w:t>, не может поменять абсорбирующее белье в связи с тяжелым физическим состоянием</w:t>
            </w:r>
          </w:p>
        </w:tc>
        <w:tc>
          <w:tcPr>
            <w:tcW w:w="1240" w:type="dxa"/>
            <w:gridSpan w:val="4"/>
            <w:tcBorders>
              <w:top w:val="nil"/>
              <w:left w:val="nil"/>
              <w:bottom w:val="single" w:sz="4" w:space="0" w:color="auto"/>
              <w:right w:val="single" w:sz="4" w:space="0" w:color="auto"/>
            </w:tcBorders>
            <w:shd w:val="clear" w:color="auto" w:fill="auto"/>
            <w:noWrap/>
            <w:vAlign w:val="center"/>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p>
        </w:tc>
        <w:tc>
          <w:tcPr>
            <w:tcW w:w="1200" w:type="dxa"/>
            <w:gridSpan w:val="2"/>
            <w:tcBorders>
              <w:top w:val="nil"/>
              <w:left w:val="nil"/>
              <w:bottom w:val="single" w:sz="4" w:space="0" w:color="auto"/>
              <w:right w:val="single" w:sz="4" w:space="0" w:color="auto"/>
            </w:tcBorders>
            <w:shd w:val="clear" w:color="auto" w:fill="auto"/>
            <w:noWrap/>
            <w:vAlign w:val="bottom"/>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p>
        </w:tc>
        <w:tc>
          <w:tcPr>
            <w:tcW w:w="1200" w:type="dxa"/>
            <w:gridSpan w:val="3"/>
            <w:tcBorders>
              <w:top w:val="nil"/>
              <w:left w:val="nil"/>
              <w:bottom w:val="single" w:sz="4" w:space="0" w:color="auto"/>
              <w:right w:val="single" w:sz="4" w:space="0" w:color="auto"/>
            </w:tcBorders>
            <w:shd w:val="clear" w:color="auto" w:fill="auto"/>
            <w:noWrap/>
            <w:vAlign w:val="bottom"/>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p>
        </w:tc>
      </w:tr>
      <w:tr w:rsidR="009B1F51" w:rsidRPr="007908B7" w:rsidTr="00E71DB0">
        <w:trPr>
          <w:trHeight w:val="1740"/>
        </w:trPr>
        <w:tc>
          <w:tcPr>
            <w:tcW w:w="5320" w:type="dxa"/>
            <w:gridSpan w:val="3"/>
            <w:tcBorders>
              <w:top w:val="nil"/>
              <w:left w:val="single" w:sz="4" w:space="0" w:color="auto"/>
              <w:bottom w:val="single" w:sz="4" w:space="0" w:color="auto"/>
              <w:right w:val="single" w:sz="4" w:space="0" w:color="auto"/>
            </w:tcBorders>
            <w:shd w:val="clear" w:color="auto" w:fill="auto"/>
            <w:vAlign w:val="bottom"/>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485C75">
              <w:rPr>
                <w:rFonts w:ascii="Times New Roman" w:eastAsia="Times New Roman" w:hAnsi="Times New Roman" w:cs="Times New Roman"/>
                <w:color w:val="000000"/>
                <w:sz w:val="28"/>
                <w:szCs w:val="28"/>
                <w:lang w:eastAsia="ru-RU"/>
              </w:rPr>
              <w:t>6. Не может пользоваться туалетом, не контролирует ни одно из отправлений (и мочеиспускание, и дефекацию), не может поменять абсорбирующее белье в связи с нарушениями когнитивной функции и/или тяжелым физическим состоянием и полностью зависит от посторонней помощи</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200" w:type="dxa"/>
            <w:gridSpan w:val="3"/>
            <w:tcBorders>
              <w:top w:val="nil"/>
              <w:left w:val="nil"/>
              <w:bottom w:val="single" w:sz="4" w:space="0" w:color="auto"/>
              <w:right w:val="single" w:sz="4" w:space="0" w:color="auto"/>
            </w:tcBorders>
            <w:shd w:val="clear" w:color="auto" w:fill="auto"/>
            <w:noWrap/>
            <w:vAlign w:val="bottom"/>
            <w:hideMark/>
          </w:tcPr>
          <w:p w:rsidR="009B1F51" w:rsidRPr="007908B7" w:rsidRDefault="009B1F51" w:rsidP="009B1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bl>
    <w:p w:rsidR="0024535B" w:rsidRPr="00E71DB0" w:rsidRDefault="0024535B" w:rsidP="00606F51">
      <w:pPr>
        <w:rPr>
          <w:rFonts w:ascii="Times New Roman" w:hAnsi="Times New Roman" w:cs="Times New Roman"/>
          <w:sz w:val="16"/>
          <w:szCs w:val="16"/>
        </w:rPr>
      </w:pPr>
    </w:p>
    <w:tbl>
      <w:tblPr>
        <w:tblW w:w="11138" w:type="dxa"/>
        <w:tblInd w:w="93" w:type="dxa"/>
        <w:tblLayout w:type="fixed"/>
        <w:tblLook w:val="04A0"/>
      </w:tblPr>
      <w:tblGrid>
        <w:gridCol w:w="5402"/>
        <w:gridCol w:w="1134"/>
        <w:gridCol w:w="1276"/>
        <w:gridCol w:w="1134"/>
        <w:gridCol w:w="2192"/>
      </w:tblGrid>
      <w:tr w:rsidR="0024535B" w:rsidRPr="007908B7"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1</w:t>
            </w:r>
            <w:r w:rsidR="00E932A0">
              <w:rPr>
                <w:rFonts w:ascii="Times New Roman" w:eastAsia="Times New Roman" w:hAnsi="Times New Roman" w:cs="Times New Roman"/>
                <w:b/>
                <w:bCs/>
                <w:color w:val="000000"/>
                <w:sz w:val="28"/>
                <w:szCs w:val="28"/>
                <w:lang w:eastAsia="ru-RU"/>
              </w:rPr>
              <w:t>1</w:t>
            </w:r>
            <w:r w:rsidRPr="007908B7">
              <w:rPr>
                <w:rFonts w:ascii="Times New Roman" w:eastAsia="Times New Roman" w:hAnsi="Times New Roman" w:cs="Times New Roman"/>
                <w:b/>
                <w:bCs/>
                <w:color w:val="000000"/>
                <w:sz w:val="28"/>
                <w:szCs w:val="28"/>
                <w:lang w:eastAsia="ru-RU"/>
              </w:rPr>
              <w:t xml:space="preserve">. Присмотр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219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8969A6">
        <w:trPr>
          <w:trHeight w:val="58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 Не опасен для себя и для окружающих, когда остается один.Может исполнять жизненно важные функции, например, пить</w:t>
            </w:r>
          </w:p>
        </w:tc>
        <w:tc>
          <w:tcPr>
            <w:tcW w:w="1134" w:type="dxa"/>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8969A6">
        <w:trPr>
          <w:trHeight w:val="58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  Есть необходимость в частичном присмотре, когда остается один (для обеспечения исполнения клиентом различных жизненно важных функций) и/или можно оставить  одного на несколько часов или ночь</w:t>
            </w:r>
          </w:p>
        </w:tc>
        <w:tc>
          <w:tcPr>
            <w:tcW w:w="1134" w:type="dxa"/>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8969A6">
        <w:trPr>
          <w:trHeight w:val="87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 Опасен для себя и для окружающих, когда остается один, требуется постоянное присутствие постороннего человека</w:t>
            </w:r>
          </w:p>
        </w:tc>
        <w:tc>
          <w:tcPr>
            <w:tcW w:w="1134" w:type="dxa"/>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8969A6">
        <w:trPr>
          <w:trHeight w:val="290"/>
        </w:trPr>
        <w:tc>
          <w:tcPr>
            <w:tcW w:w="54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219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8969A6">
        <w:trPr>
          <w:trHeight w:val="290"/>
        </w:trPr>
        <w:tc>
          <w:tcPr>
            <w:tcW w:w="540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c>
          <w:tcPr>
            <w:tcW w:w="2192" w:type="dxa"/>
            <w:tcBorders>
              <w:top w:val="nil"/>
              <w:left w:val="nil"/>
              <w:bottom w:val="nil"/>
              <w:right w:val="nil"/>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p>
        </w:tc>
      </w:tr>
      <w:tr w:rsidR="0024535B" w:rsidRPr="007908B7"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1</w:t>
            </w:r>
            <w:r w:rsidR="009B1F51">
              <w:rPr>
                <w:rFonts w:ascii="Times New Roman" w:eastAsia="Times New Roman" w:hAnsi="Times New Roman" w:cs="Times New Roman"/>
                <w:b/>
                <w:bCs/>
                <w:color w:val="000000"/>
                <w:sz w:val="28"/>
                <w:szCs w:val="28"/>
                <w:lang w:eastAsia="ru-RU"/>
              </w:rPr>
              <w:t>2</w:t>
            </w:r>
            <w:r w:rsidRPr="007908B7">
              <w:rPr>
                <w:rFonts w:ascii="Times New Roman" w:eastAsia="Times New Roman" w:hAnsi="Times New Roman" w:cs="Times New Roman"/>
                <w:b/>
                <w:bCs/>
                <w:color w:val="000000"/>
                <w:sz w:val="28"/>
                <w:szCs w:val="28"/>
                <w:lang w:eastAsia="ru-RU"/>
              </w:rPr>
              <w:t>. Слух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 xml:space="preserve">Баллы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№2</w:t>
            </w:r>
          </w:p>
        </w:tc>
        <w:tc>
          <w:tcPr>
            <w:tcW w:w="2192" w:type="dxa"/>
            <w:tcBorders>
              <w:top w:val="single" w:sz="4" w:space="0" w:color="auto"/>
              <w:left w:val="nil"/>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b/>
                <w:bCs/>
                <w:color w:val="000000"/>
                <w:sz w:val="28"/>
                <w:szCs w:val="28"/>
                <w:lang w:eastAsia="ru-RU"/>
              </w:rPr>
            </w:pPr>
            <w:r w:rsidRPr="007908B7">
              <w:rPr>
                <w:rFonts w:ascii="Times New Roman" w:eastAsia="Times New Roman" w:hAnsi="Times New Roman" w:cs="Times New Roman"/>
                <w:b/>
                <w:bCs/>
                <w:color w:val="000000"/>
                <w:sz w:val="28"/>
                <w:szCs w:val="28"/>
                <w:lang w:eastAsia="ru-RU"/>
              </w:rPr>
              <w:t>Инт. №3</w:t>
            </w:r>
          </w:p>
        </w:tc>
      </w:tr>
      <w:tr w:rsidR="0024535B" w:rsidRPr="007908B7" w:rsidTr="008969A6">
        <w:trPr>
          <w:trHeight w:val="29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1. Хорошо слышит либо регулярно использует слуховой аппарат и не испытывает трудностей </w:t>
            </w:r>
          </w:p>
        </w:tc>
        <w:tc>
          <w:tcPr>
            <w:tcW w:w="1134" w:type="dxa"/>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8969A6">
        <w:trPr>
          <w:trHeight w:val="58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 Плохо слышит (для прослушивания радио включает его на полную громкость),  испытывает затруднения пр</w:t>
            </w:r>
            <w:r w:rsidR="00BC6C41">
              <w:rPr>
                <w:rFonts w:ascii="Times New Roman" w:eastAsia="Times New Roman" w:hAnsi="Times New Roman" w:cs="Times New Roman"/>
                <w:color w:val="000000"/>
                <w:sz w:val="28"/>
                <w:szCs w:val="28"/>
                <w:lang w:eastAsia="ru-RU"/>
              </w:rPr>
              <w:t>и коммуникации</w:t>
            </w:r>
          </w:p>
        </w:tc>
        <w:tc>
          <w:tcPr>
            <w:tcW w:w="1134" w:type="dxa"/>
            <w:tcBorders>
              <w:top w:val="nil"/>
              <w:left w:val="nil"/>
              <w:bottom w:val="single" w:sz="4" w:space="0" w:color="auto"/>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8969A6">
        <w:trPr>
          <w:trHeight w:val="290"/>
        </w:trPr>
        <w:tc>
          <w:tcPr>
            <w:tcW w:w="5402" w:type="dxa"/>
            <w:tcBorders>
              <w:top w:val="nil"/>
              <w:left w:val="single" w:sz="4" w:space="0" w:color="auto"/>
              <w:right w:val="single" w:sz="4" w:space="0" w:color="auto"/>
            </w:tcBorders>
            <w:shd w:val="clear" w:color="auto" w:fill="auto"/>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xml:space="preserve">3. Глухой </w:t>
            </w:r>
          </w:p>
        </w:tc>
        <w:tc>
          <w:tcPr>
            <w:tcW w:w="1134" w:type="dxa"/>
            <w:tcBorders>
              <w:top w:val="nil"/>
              <w:left w:val="nil"/>
              <w:right w:val="single" w:sz="4" w:space="0" w:color="auto"/>
            </w:tcBorders>
            <w:shd w:val="clear" w:color="auto" w:fill="auto"/>
            <w:noWrap/>
            <w:vAlign w:val="center"/>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w:t>
            </w:r>
          </w:p>
        </w:tc>
        <w:tc>
          <w:tcPr>
            <w:tcW w:w="1276" w:type="dxa"/>
            <w:tcBorders>
              <w:top w:val="nil"/>
              <w:left w:val="nil"/>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1134" w:type="dxa"/>
            <w:tcBorders>
              <w:top w:val="nil"/>
              <w:left w:val="nil"/>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2192" w:type="dxa"/>
            <w:tcBorders>
              <w:top w:val="nil"/>
              <w:left w:val="nil"/>
              <w:right w:val="single" w:sz="4" w:space="0" w:color="auto"/>
            </w:tcBorders>
            <w:shd w:val="clear" w:color="auto" w:fill="auto"/>
            <w:noWrap/>
            <w:vAlign w:val="bottom"/>
            <w:hideMark/>
          </w:tcPr>
          <w:p w:rsidR="0024535B" w:rsidRPr="007908B7" w:rsidRDefault="0024535B"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9B1F51" w:rsidRPr="007908B7" w:rsidTr="008969A6">
        <w:trPr>
          <w:trHeight w:val="644"/>
        </w:trPr>
        <w:tc>
          <w:tcPr>
            <w:tcW w:w="11138" w:type="dxa"/>
            <w:gridSpan w:val="5"/>
            <w:tcBorders>
              <w:top w:val="nil"/>
            </w:tcBorders>
            <w:shd w:val="clear" w:color="auto" w:fill="auto"/>
            <w:vAlign w:val="bottom"/>
          </w:tcPr>
          <w:p w:rsidR="009B1F51" w:rsidRPr="007908B7" w:rsidRDefault="009B1F51" w:rsidP="00606F51">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485C75" w:rsidRDefault="009B1F51" w:rsidP="009A4426">
            <w:pPr>
              <w:spacing w:after="0" w:line="240" w:lineRule="auto"/>
              <w:rPr>
                <w:rFonts w:ascii="Times New Roman" w:eastAsia="Times New Roman" w:hAnsi="Times New Roman" w:cs="Times New Roman"/>
                <w:b/>
                <w:color w:val="000000"/>
                <w:sz w:val="28"/>
                <w:szCs w:val="28"/>
                <w:lang w:eastAsia="ru-RU"/>
              </w:rPr>
            </w:pPr>
            <w:r w:rsidRPr="00485C75">
              <w:rPr>
                <w:rFonts w:ascii="Times New Roman" w:eastAsia="Times New Roman" w:hAnsi="Times New Roman" w:cs="Times New Roman"/>
                <w:b/>
                <w:color w:val="000000"/>
                <w:sz w:val="28"/>
                <w:szCs w:val="28"/>
                <w:lang w:eastAsia="ru-RU"/>
              </w:rPr>
              <w:t xml:space="preserve">13. Наличие опасности в районе проживания или доме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 xml:space="preserve">Баллы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№2</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№3</w:t>
            </w: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 xml:space="preserve">1. В доме и в районе проживания безопасно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BC6C4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 xml:space="preserve">2. Существует опасность в доме и/или районе проживания. Есть физическая опасность, антисанитария, жестокое обращение </w:t>
            </w:r>
            <w:r w:rsidR="00BC6C41">
              <w:rPr>
                <w:rFonts w:ascii="Times New Roman" w:eastAsia="Times New Roman" w:hAnsi="Times New Roman" w:cs="Times New Roman"/>
                <w:color w:val="000000"/>
                <w:sz w:val="28"/>
                <w:szCs w:val="28"/>
                <w:lang w:eastAsia="ru-RU"/>
              </w:rPr>
              <w:t>–</w:t>
            </w:r>
            <w:r w:rsidRPr="009B1F51">
              <w:rPr>
                <w:rFonts w:ascii="Times New Roman" w:eastAsia="Times New Roman" w:hAnsi="Times New Roman" w:cs="Times New Roman"/>
                <w:color w:val="000000"/>
                <w:sz w:val="28"/>
                <w:szCs w:val="28"/>
                <w:lang w:eastAsia="ru-RU"/>
              </w:rPr>
              <w:t xml:space="preserve"> но возможна помощь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BC6C4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 xml:space="preserve">3. Существует опасность в доме и/или районе проживания. Есть физическая опасность, антисанитария, жестокое обращение </w:t>
            </w:r>
            <w:r w:rsidR="00BC6C41">
              <w:rPr>
                <w:rFonts w:ascii="Times New Roman" w:eastAsia="Times New Roman" w:hAnsi="Times New Roman" w:cs="Times New Roman"/>
                <w:color w:val="000000"/>
                <w:sz w:val="28"/>
                <w:szCs w:val="28"/>
                <w:lang w:eastAsia="ru-RU"/>
              </w:rPr>
              <w:t>–</w:t>
            </w:r>
            <w:r w:rsidRPr="009B1F51">
              <w:rPr>
                <w:rFonts w:ascii="Times New Roman" w:eastAsia="Times New Roman" w:hAnsi="Times New Roman" w:cs="Times New Roman"/>
                <w:color w:val="000000"/>
                <w:sz w:val="28"/>
                <w:szCs w:val="28"/>
                <w:lang w:eastAsia="ru-RU"/>
              </w:rPr>
              <w:t xml:space="preserve"> помощь не доступна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622"/>
        </w:trPr>
        <w:tc>
          <w:tcPr>
            <w:tcW w:w="11138" w:type="dxa"/>
            <w:gridSpan w:val="5"/>
            <w:tcBorders>
              <w:top w:val="single" w:sz="4" w:space="0" w:color="auto"/>
            </w:tcBorders>
            <w:shd w:val="clear" w:color="auto" w:fill="auto"/>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BC612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485C75" w:rsidRDefault="009B1F51" w:rsidP="009A4426">
            <w:pPr>
              <w:spacing w:after="0" w:line="240" w:lineRule="auto"/>
              <w:rPr>
                <w:rFonts w:ascii="Times New Roman" w:eastAsia="Times New Roman" w:hAnsi="Times New Roman" w:cs="Times New Roman"/>
                <w:b/>
                <w:color w:val="000000"/>
                <w:sz w:val="28"/>
                <w:szCs w:val="28"/>
                <w:lang w:eastAsia="ru-RU"/>
              </w:rPr>
            </w:pPr>
            <w:r w:rsidRPr="00485C75">
              <w:rPr>
                <w:rFonts w:ascii="Times New Roman" w:eastAsia="Times New Roman" w:hAnsi="Times New Roman" w:cs="Times New Roman"/>
                <w:b/>
                <w:color w:val="000000"/>
                <w:sz w:val="28"/>
                <w:szCs w:val="28"/>
                <w:lang w:eastAsia="ru-RU"/>
              </w:rPr>
              <w:t xml:space="preserve">14. Наличие внешних ресурсов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 xml:space="preserve">Баллы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№2</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Инт. №3</w:t>
            </w: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1. Получает достаточную социальную поддержку от семьи/родственников/друзей/соседей/религиозных или общественных организаций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2. Получает ограниченную социальную поддержку со стороны семьи/ родственников/ друзей/ соседей/ религиозных или общественных организаций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r w:rsidR="009B1F51" w:rsidRPr="0056370B" w:rsidTr="008969A6">
        <w:trPr>
          <w:trHeight w:val="29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3. Нет поддержки со стороны семьи/ родственников/ друзей, есть только ограниченные социальные связи (например, соседи, общественные или религиозные организации)</w:t>
            </w:r>
          </w:p>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51" w:rsidRPr="009B1F51" w:rsidRDefault="009B1F51" w:rsidP="009B1F51">
            <w:pPr>
              <w:spacing w:after="0" w:line="240" w:lineRule="auto"/>
              <w:rPr>
                <w:rFonts w:ascii="Times New Roman" w:eastAsia="Times New Roman" w:hAnsi="Times New Roman" w:cs="Times New Roman"/>
                <w:color w:val="000000"/>
                <w:sz w:val="28"/>
                <w:szCs w:val="28"/>
                <w:lang w:eastAsia="ru-RU"/>
              </w:rPr>
            </w:pPr>
            <w:r w:rsidRPr="009B1F51">
              <w:rPr>
                <w:rFonts w:ascii="Times New Roman" w:eastAsia="Times New Roman" w:hAnsi="Times New Roman" w:cs="Times New Roman"/>
                <w:color w:val="000000"/>
                <w:sz w:val="28"/>
                <w:szCs w:val="28"/>
                <w:lang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rsidR="009B1F51" w:rsidRPr="009B1F51" w:rsidRDefault="009B1F51" w:rsidP="009A4426">
            <w:pPr>
              <w:spacing w:after="0" w:line="240" w:lineRule="auto"/>
              <w:rPr>
                <w:rFonts w:ascii="Times New Roman" w:eastAsia="Times New Roman" w:hAnsi="Times New Roman" w:cs="Times New Roman"/>
                <w:color w:val="000000"/>
                <w:sz w:val="28"/>
                <w:szCs w:val="28"/>
                <w:lang w:eastAsia="ru-RU"/>
              </w:rPr>
            </w:pPr>
          </w:p>
        </w:tc>
      </w:tr>
    </w:tbl>
    <w:p w:rsidR="0024535B" w:rsidRPr="007908B7" w:rsidRDefault="0024535B" w:rsidP="001465A7">
      <w:pPr>
        <w:jc w:val="both"/>
        <w:rPr>
          <w:rFonts w:ascii="Times New Roman" w:eastAsia="Times New Roman" w:hAnsi="Times New Roman" w:cs="Times New Roman"/>
          <w:b/>
          <w:i/>
          <w:color w:val="000000"/>
          <w:sz w:val="28"/>
          <w:szCs w:val="28"/>
          <w:lang w:eastAsia="ru-RU"/>
        </w:rPr>
      </w:pPr>
      <w:r w:rsidRPr="007908B7">
        <w:rPr>
          <w:rFonts w:ascii="Times New Roman" w:eastAsia="Times New Roman" w:hAnsi="Times New Roman" w:cs="Times New Roman"/>
          <w:b/>
          <w:i/>
          <w:color w:val="000000"/>
          <w:sz w:val="28"/>
          <w:szCs w:val="28"/>
          <w:lang w:eastAsia="ru-RU"/>
        </w:rPr>
        <w:t>Диагностику провели:</w:t>
      </w:r>
    </w:p>
    <w:tbl>
      <w:tblPr>
        <w:tblW w:w="10160" w:type="dxa"/>
        <w:tblInd w:w="93" w:type="dxa"/>
        <w:tblLook w:val="04A0"/>
      </w:tblPr>
      <w:tblGrid>
        <w:gridCol w:w="1517"/>
        <w:gridCol w:w="2173"/>
        <w:gridCol w:w="317"/>
        <w:gridCol w:w="1602"/>
        <w:gridCol w:w="2289"/>
        <w:gridCol w:w="297"/>
        <w:gridCol w:w="1198"/>
        <w:gridCol w:w="935"/>
      </w:tblGrid>
      <w:tr w:rsidR="0024535B" w:rsidRPr="007908B7" w:rsidTr="0024535B">
        <w:trPr>
          <w:trHeight w:val="290"/>
        </w:trPr>
        <w:tc>
          <w:tcPr>
            <w:tcW w:w="15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Сотрудник</w:t>
            </w:r>
          </w:p>
        </w:tc>
        <w:tc>
          <w:tcPr>
            <w:tcW w:w="224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32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p>
        </w:tc>
        <w:tc>
          <w:tcPr>
            <w:tcW w:w="14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Должность</w:t>
            </w:r>
          </w:p>
        </w:tc>
        <w:tc>
          <w:tcPr>
            <w:tcW w:w="236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30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Подпись</w:t>
            </w:r>
          </w:p>
        </w:tc>
        <w:tc>
          <w:tcPr>
            <w:tcW w:w="96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r w:rsidR="0024535B" w:rsidRPr="007908B7" w:rsidTr="0024535B">
        <w:trPr>
          <w:trHeight w:val="290"/>
        </w:trPr>
        <w:tc>
          <w:tcPr>
            <w:tcW w:w="15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Сотрудник</w:t>
            </w:r>
          </w:p>
        </w:tc>
        <w:tc>
          <w:tcPr>
            <w:tcW w:w="224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32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p>
        </w:tc>
        <w:tc>
          <w:tcPr>
            <w:tcW w:w="14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Должность</w:t>
            </w:r>
          </w:p>
        </w:tc>
        <w:tc>
          <w:tcPr>
            <w:tcW w:w="236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c>
          <w:tcPr>
            <w:tcW w:w="30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Подпись</w:t>
            </w:r>
          </w:p>
        </w:tc>
        <w:tc>
          <w:tcPr>
            <w:tcW w:w="96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bl>
    <w:p w:rsidR="0024535B" w:rsidRPr="007908B7" w:rsidRDefault="0024535B" w:rsidP="001465A7">
      <w:pPr>
        <w:pStyle w:val="a3"/>
        <w:jc w:val="both"/>
        <w:rPr>
          <w:rFonts w:ascii="Times New Roman" w:hAnsi="Times New Roman" w:cs="Times New Roman"/>
          <w:sz w:val="28"/>
          <w:szCs w:val="28"/>
          <w:lang w:eastAsia="ru-RU"/>
        </w:rPr>
      </w:pPr>
    </w:p>
    <w:tbl>
      <w:tblPr>
        <w:tblW w:w="5500" w:type="dxa"/>
        <w:tblInd w:w="93" w:type="dxa"/>
        <w:tblLook w:val="04A0"/>
      </w:tblPr>
      <w:tblGrid>
        <w:gridCol w:w="3960"/>
        <w:gridCol w:w="1540"/>
      </w:tblGrid>
      <w:tr w:rsidR="0024535B" w:rsidRPr="007908B7" w:rsidTr="0024535B">
        <w:trPr>
          <w:trHeight w:val="290"/>
        </w:trPr>
        <w:tc>
          <w:tcPr>
            <w:tcW w:w="3960" w:type="dxa"/>
            <w:tcBorders>
              <w:top w:val="nil"/>
              <w:left w:val="nil"/>
              <w:bottom w:val="nil"/>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i/>
                <w:iCs/>
                <w:color w:val="000000"/>
                <w:sz w:val="28"/>
                <w:szCs w:val="28"/>
                <w:lang w:eastAsia="ru-RU"/>
              </w:rPr>
            </w:pPr>
            <w:r w:rsidRPr="007908B7">
              <w:rPr>
                <w:rFonts w:ascii="Times New Roman" w:eastAsia="Times New Roman" w:hAnsi="Times New Roman" w:cs="Times New Roman"/>
                <w:i/>
                <w:iCs/>
                <w:color w:val="000000"/>
                <w:sz w:val="28"/>
                <w:szCs w:val="28"/>
                <w:lang w:eastAsia="ru-RU"/>
              </w:rPr>
              <w:t>Дата следующей плановой проверки:</w:t>
            </w:r>
          </w:p>
        </w:tc>
        <w:tc>
          <w:tcPr>
            <w:tcW w:w="1540" w:type="dxa"/>
            <w:tcBorders>
              <w:top w:val="nil"/>
              <w:left w:val="nil"/>
              <w:bottom w:val="single" w:sz="4" w:space="0" w:color="auto"/>
              <w:right w:val="nil"/>
            </w:tcBorders>
            <w:shd w:val="clear" w:color="auto" w:fill="auto"/>
            <w:noWrap/>
            <w:vAlign w:val="bottom"/>
            <w:hideMark/>
          </w:tcPr>
          <w:p w:rsidR="0024535B" w:rsidRPr="007908B7" w:rsidRDefault="0024535B" w:rsidP="001465A7">
            <w:pPr>
              <w:spacing w:after="0" w:line="240" w:lineRule="auto"/>
              <w:jc w:val="both"/>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 </w:t>
            </w:r>
          </w:p>
        </w:tc>
      </w:tr>
    </w:tbl>
    <w:p w:rsidR="007908B7" w:rsidRDefault="007908B7" w:rsidP="001465A7">
      <w:pPr>
        <w:pStyle w:val="a3"/>
        <w:jc w:val="both"/>
        <w:rPr>
          <w:rFonts w:ascii="Times New Roman" w:hAnsi="Times New Roman" w:cs="Times New Roman"/>
          <w:b/>
          <w:sz w:val="28"/>
          <w:szCs w:val="28"/>
        </w:rPr>
      </w:pPr>
    </w:p>
    <w:p w:rsidR="00E60B9E" w:rsidRDefault="00E60B9E" w:rsidP="001465A7">
      <w:pPr>
        <w:pStyle w:val="a3"/>
        <w:jc w:val="both"/>
        <w:rPr>
          <w:rFonts w:ascii="Times New Roman" w:hAnsi="Times New Roman" w:cs="Times New Roman"/>
          <w:b/>
          <w:sz w:val="28"/>
          <w:szCs w:val="28"/>
        </w:rPr>
      </w:pPr>
      <w:r>
        <w:rPr>
          <w:rFonts w:ascii="Times New Roman" w:hAnsi="Times New Roman" w:cs="Times New Roman"/>
          <w:b/>
          <w:sz w:val="28"/>
          <w:szCs w:val="28"/>
        </w:rPr>
        <w:t>*</w:t>
      </w:r>
      <w:r w:rsidRPr="00E60B9E">
        <w:rPr>
          <w:rFonts w:ascii="Times New Roman" w:hAnsi="Times New Roman" w:cs="Times New Roman"/>
          <w:b/>
          <w:sz w:val="28"/>
          <w:szCs w:val="28"/>
          <w:u w:val="single"/>
        </w:rPr>
        <w:t>)  Бланк, применяемый в стационарны</w:t>
      </w:r>
      <w:r w:rsidR="00D07DC8">
        <w:rPr>
          <w:rFonts w:ascii="Times New Roman" w:hAnsi="Times New Roman" w:cs="Times New Roman"/>
          <w:b/>
          <w:sz w:val="28"/>
          <w:szCs w:val="28"/>
          <w:u w:val="single"/>
        </w:rPr>
        <w:t xml:space="preserve">х организациях - </w:t>
      </w:r>
      <w:r w:rsidRPr="00E60B9E">
        <w:rPr>
          <w:rFonts w:ascii="Times New Roman" w:hAnsi="Times New Roman" w:cs="Times New Roman"/>
          <w:b/>
          <w:sz w:val="28"/>
          <w:szCs w:val="28"/>
          <w:u w:val="single"/>
        </w:rPr>
        <w:t xml:space="preserve">  в  Приложении 1. </w:t>
      </w:r>
    </w:p>
    <w:p w:rsidR="007908B7" w:rsidRDefault="007908B7" w:rsidP="001465A7">
      <w:pPr>
        <w:pStyle w:val="a3"/>
        <w:jc w:val="both"/>
        <w:rPr>
          <w:rFonts w:ascii="Times New Roman" w:hAnsi="Times New Roman" w:cs="Times New Roman"/>
          <w:b/>
          <w:sz w:val="28"/>
          <w:szCs w:val="28"/>
        </w:rPr>
      </w:pPr>
    </w:p>
    <w:p w:rsidR="00D05FDB" w:rsidRPr="007908B7" w:rsidRDefault="008E47F4"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lastRenderedPageBreak/>
        <w:t>Описание работы по каждой теме</w:t>
      </w:r>
      <w:r w:rsidR="008969A6">
        <w:rPr>
          <w:rFonts w:ascii="Times New Roman" w:hAnsi="Times New Roman" w:cs="Times New Roman"/>
          <w:b/>
          <w:sz w:val="28"/>
          <w:szCs w:val="28"/>
        </w:rPr>
        <w:t>бланка</w:t>
      </w:r>
    </w:p>
    <w:p w:rsidR="009F6328" w:rsidRPr="007908B7" w:rsidRDefault="009F6328"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Сфера диагностики:</w:t>
      </w:r>
    </w:p>
    <w:p w:rsidR="00960B87" w:rsidRPr="007908B7" w:rsidRDefault="00960B87" w:rsidP="001465A7">
      <w:pPr>
        <w:pStyle w:val="a3"/>
        <w:jc w:val="both"/>
        <w:rPr>
          <w:rFonts w:ascii="Times New Roman" w:hAnsi="Times New Roman" w:cs="Times New Roman"/>
          <w:b/>
          <w:i/>
          <w:sz w:val="28"/>
          <w:szCs w:val="28"/>
        </w:rPr>
      </w:pPr>
      <w:r w:rsidRPr="007908B7">
        <w:rPr>
          <w:rFonts w:ascii="Times New Roman" w:hAnsi="Times New Roman" w:cs="Times New Roman"/>
          <w:b/>
          <w:i/>
          <w:sz w:val="28"/>
          <w:szCs w:val="28"/>
        </w:rPr>
        <w:t>Ведение домашнего хозяйства</w:t>
      </w:r>
    </w:p>
    <w:p w:rsidR="009F6328" w:rsidRPr="007908B7" w:rsidRDefault="009F6328"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В этой </w:t>
      </w:r>
      <w:r w:rsidR="00960B87" w:rsidRPr="007908B7">
        <w:rPr>
          <w:rFonts w:ascii="Times New Roman" w:hAnsi="Times New Roman" w:cs="Times New Roman"/>
          <w:sz w:val="28"/>
          <w:szCs w:val="28"/>
        </w:rPr>
        <w:t xml:space="preserve">части бланка </w:t>
      </w:r>
      <w:r w:rsidRPr="007908B7">
        <w:rPr>
          <w:rFonts w:ascii="Times New Roman" w:hAnsi="Times New Roman" w:cs="Times New Roman"/>
          <w:sz w:val="28"/>
          <w:szCs w:val="28"/>
        </w:rPr>
        <w:t xml:space="preserve"> рассматриваются </w:t>
      </w:r>
      <w:r w:rsidR="00960B87" w:rsidRPr="007908B7">
        <w:rPr>
          <w:rFonts w:ascii="Times New Roman" w:hAnsi="Times New Roman" w:cs="Times New Roman"/>
          <w:sz w:val="28"/>
          <w:szCs w:val="28"/>
        </w:rPr>
        <w:t>четыре темы</w:t>
      </w:r>
      <w:r w:rsidRPr="007908B7">
        <w:rPr>
          <w:rFonts w:ascii="Times New Roman" w:hAnsi="Times New Roman" w:cs="Times New Roman"/>
          <w:sz w:val="28"/>
          <w:szCs w:val="28"/>
        </w:rPr>
        <w:t xml:space="preserve">: </w:t>
      </w:r>
    </w:p>
    <w:p w:rsidR="009F6328" w:rsidRPr="007908B7" w:rsidRDefault="009F6328" w:rsidP="001465A7">
      <w:pPr>
        <w:pStyle w:val="a3"/>
        <w:jc w:val="both"/>
        <w:rPr>
          <w:rFonts w:ascii="Times New Roman" w:hAnsi="Times New Roman" w:cs="Times New Roman"/>
          <w:sz w:val="28"/>
          <w:szCs w:val="28"/>
          <w:u w:val="single"/>
        </w:rPr>
      </w:pPr>
      <w:r w:rsidRPr="007908B7">
        <w:rPr>
          <w:rFonts w:ascii="Times New Roman" w:hAnsi="Times New Roman" w:cs="Times New Roman"/>
          <w:sz w:val="28"/>
          <w:szCs w:val="28"/>
          <w:u w:val="single"/>
        </w:rPr>
        <w:t>1. Выход из дома</w:t>
      </w:r>
      <w:r w:rsidR="00E60B9E">
        <w:rPr>
          <w:rFonts w:ascii="Times New Roman" w:hAnsi="Times New Roman" w:cs="Times New Roman"/>
          <w:sz w:val="28"/>
          <w:szCs w:val="28"/>
          <w:u w:val="single"/>
        </w:rPr>
        <w:t xml:space="preserve"> (здания)</w:t>
      </w:r>
      <w:r w:rsidRPr="007908B7">
        <w:rPr>
          <w:rFonts w:ascii="Times New Roman" w:hAnsi="Times New Roman" w:cs="Times New Roman"/>
          <w:sz w:val="28"/>
          <w:szCs w:val="28"/>
          <w:u w:val="single"/>
        </w:rPr>
        <w:t xml:space="preserve">. </w:t>
      </w:r>
    </w:p>
    <w:p w:rsidR="00F16D91" w:rsidRPr="007908B7" w:rsidRDefault="00F16D91"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Задавайте косвенные вопросы, например: </w:t>
      </w:r>
      <w:r w:rsidR="00E60B9E">
        <w:rPr>
          <w:rFonts w:ascii="Times New Roman" w:hAnsi="Times New Roman" w:cs="Times New Roman"/>
          <w:sz w:val="28"/>
          <w:szCs w:val="28"/>
        </w:rPr>
        <w:t>Как В</w:t>
      </w:r>
      <w:r w:rsidRPr="007908B7">
        <w:rPr>
          <w:rFonts w:ascii="Times New Roman" w:hAnsi="Times New Roman" w:cs="Times New Roman"/>
          <w:sz w:val="28"/>
          <w:szCs w:val="28"/>
        </w:rPr>
        <w:t xml:space="preserve">ы делаете покупки, приобретаете лекарства и справляетесь с делами вне дома? </w:t>
      </w:r>
    </w:p>
    <w:p w:rsidR="00F16D91" w:rsidRPr="007908B7" w:rsidRDefault="00F16D91"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Я видел(а) на входе в дом высокую ступеньку</w:t>
      </w:r>
      <w:r w:rsidR="00485C75">
        <w:rPr>
          <w:rFonts w:ascii="Times New Roman" w:hAnsi="Times New Roman" w:cs="Times New Roman"/>
          <w:sz w:val="28"/>
          <w:szCs w:val="28"/>
        </w:rPr>
        <w:t>. О</w:t>
      </w:r>
      <w:r w:rsidRPr="007908B7">
        <w:rPr>
          <w:rFonts w:ascii="Times New Roman" w:hAnsi="Times New Roman" w:cs="Times New Roman"/>
          <w:sz w:val="28"/>
          <w:szCs w:val="28"/>
        </w:rPr>
        <w:t xml:space="preserve">на не мешает при выходе из дома? </w:t>
      </w:r>
    </w:p>
    <w:p w:rsidR="00BC6C41" w:rsidRDefault="00F16D91"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Зимой, когда идет снег, как вы выходите из дома?</w:t>
      </w:r>
    </w:p>
    <w:p w:rsidR="00E60B9E" w:rsidRDefault="00E60B9E"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Вы гуляли в последний раз? Кто Вам помогал? </w:t>
      </w:r>
    </w:p>
    <w:p w:rsidR="00D07DC8" w:rsidRDefault="00D07DC8"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Обратите внимание, что под понятием «выход из дома» имеется  в виду достаточно активное движение. Выход на улицу «на лавочку» перед домом прогулкой не считается.</w:t>
      </w:r>
    </w:p>
    <w:p w:rsidR="009F6328" w:rsidRPr="007908B7" w:rsidRDefault="009F6328"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u w:val="single"/>
        </w:rPr>
        <w:t>2. Уборка дома.</w:t>
      </w:r>
    </w:p>
    <w:p w:rsidR="00F16D91" w:rsidRPr="007908B7" w:rsidRDefault="00F16D91"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Задавайте косвенные вопросы, например:</w:t>
      </w:r>
    </w:p>
    <w:p w:rsidR="00F16D91" w:rsidRPr="007908B7" w:rsidRDefault="00F16D91" w:rsidP="00E60B9E">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Когда  в последний раз вы убирали дома? Вопрос такого типа приведет к максимальному получению информации: </w:t>
      </w:r>
    </w:p>
    <w:p w:rsidR="00F16D91" w:rsidRPr="007908B7" w:rsidRDefault="00F16D91" w:rsidP="00E60B9E">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Ответ получателя социальны услуг в случае, если он убирает самостоятельно, укажет на частоту и на степень сложности для него при проведения уборки и позволит вам задать новые вопросы. Например: Как вы вытираете пыль с полок, расположенных высоко? Как вы чувствуете себя после уборки? И напротив</w:t>
      </w:r>
      <w:r w:rsidR="00EC5E17"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получатель социальных услуг, который не делает уборку самостоятельно, ответит, что ему помогают дети или работник или помощник, поскольку он не может сам убрать жилое помещение. </w:t>
      </w:r>
    </w:p>
    <w:p w:rsidR="00F16D91" w:rsidRPr="007908B7" w:rsidRDefault="00F16D91"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Чтобы проверить возможности человека убрать дом самому, </w:t>
      </w:r>
      <w:r w:rsidR="00733E57" w:rsidRPr="007908B7">
        <w:rPr>
          <w:rFonts w:ascii="Times New Roman" w:hAnsi="Times New Roman" w:cs="Times New Roman"/>
          <w:sz w:val="28"/>
          <w:szCs w:val="28"/>
        </w:rPr>
        <w:t xml:space="preserve">используйте </w:t>
      </w:r>
      <w:r w:rsidRPr="007908B7">
        <w:rPr>
          <w:rFonts w:ascii="Times New Roman" w:hAnsi="Times New Roman" w:cs="Times New Roman"/>
          <w:sz w:val="28"/>
          <w:szCs w:val="28"/>
        </w:rPr>
        <w:t xml:space="preserve"> «проверку уровней». Пространство квартиры де</w:t>
      </w:r>
      <w:r w:rsidR="007E4007" w:rsidRPr="007908B7">
        <w:rPr>
          <w:rFonts w:ascii="Times New Roman" w:hAnsi="Times New Roman" w:cs="Times New Roman"/>
          <w:sz w:val="28"/>
          <w:szCs w:val="28"/>
        </w:rPr>
        <w:t>лится на три уровня высоты, при</w:t>
      </w:r>
      <w:r w:rsidRPr="007908B7">
        <w:rPr>
          <w:rFonts w:ascii="Times New Roman" w:hAnsi="Times New Roman" w:cs="Times New Roman"/>
          <w:sz w:val="28"/>
          <w:szCs w:val="28"/>
        </w:rPr>
        <w:t xml:space="preserve">чем на каждой высоте при уборке производятся разные действия: </w:t>
      </w:r>
    </w:p>
    <w:p w:rsidR="007E4007" w:rsidRPr="007908B7" w:rsidRDefault="007E4007" w:rsidP="001465A7">
      <w:pPr>
        <w:pStyle w:val="a3"/>
        <w:numPr>
          <w:ilvl w:val="0"/>
          <w:numId w:val="6"/>
        </w:numPr>
        <w:jc w:val="both"/>
        <w:rPr>
          <w:rFonts w:ascii="Times New Roman" w:hAnsi="Times New Roman" w:cs="Times New Roman"/>
          <w:sz w:val="28"/>
          <w:szCs w:val="28"/>
        </w:rPr>
      </w:pPr>
      <w:r w:rsidRPr="007908B7">
        <w:rPr>
          <w:rFonts w:ascii="Times New Roman" w:hAnsi="Times New Roman" w:cs="Times New Roman"/>
          <w:sz w:val="28"/>
          <w:szCs w:val="28"/>
        </w:rPr>
        <w:t xml:space="preserve">До колен - участок от пола до колен человека; для уборки нужно наклоняться. </w:t>
      </w:r>
    </w:p>
    <w:p w:rsidR="007E4007" w:rsidRPr="007908B7" w:rsidRDefault="007E4007" w:rsidP="001465A7">
      <w:pPr>
        <w:pStyle w:val="a3"/>
        <w:numPr>
          <w:ilvl w:val="0"/>
          <w:numId w:val="6"/>
        </w:numPr>
        <w:jc w:val="both"/>
        <w:rPr>
          <w:rFonts w:ascii="Times New Roman" w:hAnsi="Times New Roman" w:cs="Times New Roman"/>
          <w:sz w:val="28"/>
          <w:szCs w:val="28"/>
        </w:rPr>
      </w:pPr>
      <w:r w:rsidRPr="007908B7">
        <w:rPr>
          <w:rFonts w:ascii="Times New Roman" w:hAnsi="Times New Roman" w:cs="Times New Roman"/>
          <w:sz w:val="28"/>
          <w:szCs w:val="28"/>
        </w:rPr>
        <w:t>Средняя высота зона между высотой колена и локтя (50-140 см), для ее уборки не нужны сложные телодвижения.</w:t>
      </w:r>
    </w:p>
    <w:p w:rsidR="007E4007" w:rsidRPr="007908B7" w:rsidRDefault="007E4007" w:rsidP="001465A7">
      <w:pPr>
        <w:pStyle w:val="a3"/>
        <w:numPr>
          <w:ilvl w:val="0"/>
          <w:numId w:val="6"/>
        </w:numPr>
        <w:jc w:val="both"/>
        <w:rPr>
          <w:rFonts w:ascii="Times New Roman" w:hAnsi="Times New Roman" w:cs="Times New Roman"/>
          <w:sz w:val="28"/>
          <w:szCs w:val="28"/>
        </w:rPr>
      </w:pPr>
      <w:r w:rsidRPr="007908B7">
        <w:rPr>
          <w:rFonts w:ascii="Times New Roman" w:hAnsi="Times New Roman" w:cs="Times New Roman"/>
          <w:sz w:val="28"/>
          <w:szCs w:val="28"/>
        </w:rPr>
        <w:t>Выше локтя зона, начинающаяся выше уровня локтя, уборка этой зоны требует поднимать руки.</w:t>
      </w:r>
    </w:p>
    <w:p w:rsidR="00733E57" w:rsidRPr="007908B7" w:rsidRDefault="00733E57"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Можно  задать уточняющие вопросы, например, о том, как он поступает, когда что-то пролил или просыпал на пол. </w:t>
      </w:r>
    </w:p>
    <w:p w:rsidR="00F16D91" w:rsidRDefault="007E4007"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Во время интервью, примите во внимание возможности человека уб</w:t>
      </w:r>
      <w:r w:rsidR="0061790C" w:rsidRPr="007908B7">
        <w:rPr>
          <w:rFonts w:ascii="Times New Roman" w:hAnsi="Times New Roman" w:cs="Times New Roman"/>
          <w:sz w:val="28"/>
          <w:szCs w:val="28"/>
        </w:rPr>
        <w:t>и</w:t>
      </w:r>
      <w:r w:rsidRPr="007908B7">
        <w:rPr>
          <w:rFonts w:ascii="Times New Roman" w:hAnsi="Times New Roman" w:cs="Times New Roman"/>
          <w:sz w:val="28"/>
          <w:szCs w:val="28"/>
        </w:rPr>
        <w:t>рать в каждой из частей дома (</w:t>
      </w:r>
      <w:r w:rsidR="00EC5E17" w:rsidRPr="007908B7">
        <w:rPr>
          <w:rFonts w:ascii="Times New Roman" w:hAnsi="Times New Roman" w:cs="Times New Roman"/>
          <w:sz w:val="28"/>
          <w:szCs w:val="28"/>
        </w:rPr>
        <w:t xml:space="preserve">комната, </w:t>
      </w:r>
      <w:r w:rsidRPr="007908B7">
        <w:rPr>
          <w:rFonts w:ascii="Times New Roman" w:hAnsi="Times New Roman" w:cs="Times New Roman"/>
          <w:sz w:val="28"/>
          <w:szCs w:val="28"/>
        </w:rPr>
        <w:t>санузел, кухня</w:t>
      </w:r>
      <w:r w:rsidR="00EC5E17" w:rsidRPr="007908B7">
        <w:rPr>
          <w:rFonts w:ascii="Times New Roman" w:hAnsi="Times New Roman" w:cs="Times New Roman"/>
          <w:sz w:val="28"/>
          <w:szCs w:val="28"/>
        </w:rPr>
        <w:t>;</w:t>
      </w:r>
      <w:r w:rsidR="0061790C" w:rsidRPr="007908B7">
        <w:rPr>
          <w:rFonts w:ascii="Times New Roman" w:hAnsi="Times New Roman" w:cs="Times New Roman"/>
          <w:sz w:val="28"/>
          <w:szCs w:val="28"/>
        </w:rPr>
        <w:t xml:space="preserve"> если это частный дом, то </w:t>
      </w:r>
      <w:r w:rsidR="00BC6C41">
        <w:rPr>
          <w:rFonts w:ascii="Times New Roman" w:hAnsi="Times New Roman" w:cs="Times New Roman"/>
          <w:sz w:val="28"/>
          <w:szCs w:val="28"/>
        </w:rPr>
        <w:t>–</w:t>
      </w:r>
      <w:r w:rsidR="0061790C" w:rsidRPr="007908B7">
        <w:rPr>
          <w:rFonts w:ascii="Times New Roman" w:hAnsi="Times New Roman" w:cs="Times New Roman"/>
          <w:sz w:val="28"/>
          <w:szCs w:val="28"/>
        </w:rPr>
        <w:t>вокруг дома</w:t>
      </w:r>
      <w:r w:rsidRPr="007908B7">
        <w:rPr>
          <w:rFonts w:ascii="Times New Roman" w:hAnsi="Times New Roman" w:cs="Times New Roman"/>
          <w:sz w:val="28"/>
          <w:szCs w:val="28"/>
        </w:rPr>
        <w:t xml:space="preserve">). </w:t>
      </w:r>
    </w:p>
    <w:p w:rsidR="003B40F2" w:rsidRPr="007908B7" w:rsidRDefault="003B40F2" w:rsidP="00AF15D2">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Получатели, проживающие в ломах-интернатах, не убирают свои комнаты, однако бывают исключения. Постарайтесь понять, насколько он может поддерживать порядок самостоятельно? Возможно, тот человек, которому не приходится убираться в своей комнате,  помогает в хозяйственных работах на улице, или месте проведения досуга? </w:t>
      </w:r>
    </w:p>
    <w:p w:rsidR="0061790C" w:rsidRPr="007908B7" w:rsidRDefault="0061790C" w:rsidP="001465A7">
      <w:pPr>
        <w:pStyle w:val="a3"/>
        <w:jc w:val="both"/>
        <w:rPr>
          <w:rFonts w:ascii="Times New Roman" w:hAnsi="Times New Roman" w:cs="Times New Roman"/>
          <w:sz w:val="28"/>
          <w:szCs w:val="28"/>
          <w:u w:val="single"/>
        </w:rPr>
      </w:pPr>
    </w:p>
    <w:p w:rsidR="007E4007" w:rsidRPr="007908B7" w:rsidRDefault="009F6328" w:rsidP="001465A7">
      <w:pPr>
        <w:pStyle w:val="a3"/>
        <w:jc w:val="both"/>
        <w:rPr>
          <w:rFonts w:ascii="Times New Roman" w:hAnsi="Times New Roman" w:cs="Times New Roman"/>
          <w:sz w:val="28"/>
          <w:szCs w:val="28"/>
          <w:u w:val="single"/>
        </w:rPr>
      </w:pPr>
      <w:r w:rsidRPr="007908B7">
        <w:rPr>
          <w:rFonts w:ascii="Times New Roman" w:hAnsi="Times New Roman" w:cs="Times New Roman"/>
          <w:sz w:val="28"/>
          <w:szCs w:val="28"/>
          <w:u w:val="single"/>
        </w:rPr>
        <w:t xml:space="preserve">3. Стирка. </w:t>
      </w:r>
    </w:p>
    <w:p w:rsidR="0061790C" w:rsidRPr="007908B7" w:rsidRDefault="00BB3ED8" w:rsidP="001465A7">
      <w:pPr>
        <w:pStyle w:val="a3"/>
        <w:jc w:val="both"/>
        <w:rPr>
          <w:rFonts w:ascii="Times New Roman" w:hAnsi="Times New Roman" w:cs="Times New Roman"/>
          <w:sz w:val="28"/>
          <w:szCs w:val="28"/>
        </w:rPr>
      </w:pPr>
      <w:r>
        <w:rPr>
          <w:rFonts w:ascii="Times New Roman" w:hAnsi="Times New Roman" w:cs="Times New Roman"/>
          <w:sz w:val="28"/>
          <w:szCs w:val="28"/>
        </w:rPr>
        <w:lastRenderedPageBreak/>
        <w:t>Н</w:t>
      </w:r>
      <w:r w:rsidR="007E4007" w:rsidRPr="007908B7">
        <w:rPr>
          <w:rFonts w:ascii="Times New Roman" w:hAnsi="Times New Roman" w:cs="Times New Roman"/>
          <w:sz w:val="28"/>
          <w:szCs w:val="28"/>
        </w:rPr>
        <w:t xml:space="preserve">ужно выяснить у получателя социальных услуг, может ли </w:t>
      </w:r>
      <w:r w:rsidR="00903D10" w:rsidRPr="00BB3ED8">
        <w:rPr>
          <w:rFonts w:ascii="Times New Roman" w:hAnsi="Times New Roman" w:cs="Times New Roman"/>
          <w:sz w:val="28"/>
          <w:szCs w:val="28"/>
        </w:rPr>
        <w:t>он</w:t>
      </w:r>
      <w:r w:rsidR="0061790C" w:rsidRPr="007908B7">
        <w:rPr>
          <w:rFonts w:ascii="Times New Roman" w:hAnsi="Times New Roman" w:cs="Times New Roman"/>
          <w:sz w:val="28"/>
          <w:szCs w:val="28"/>
        </w:rPr>
        <w:t>выполнить все этапы стрики</w:t>
      </w:r>
      <w:r w:rsidR="00903D10">
        <w:rPr>
          <w:rFonts w:ascii="Times New Roman" w:hAnsi="Times New Roman" w:cs="Times New Roman"/>
          <w:sz w:val="28"/>
          <w:szCs w:val="28"/>
        </w:rPr>
        <w:t>,</w:t>
      </w:r>
      <w:r w:rsidR="00325B80">
        <w:rPr>
          <w:rFonts w:ascii="Times New Roman" w:hAnsi="Times New Roman" w:cs="Times New Roman"/>
          <w:sz w:val="28"/>
          <w:szCs w:val="28"/>
        </w:rPr>
        <w:t>или ему необходима помощь</w:t>
      </w:r>
      <w:r w:rsidR="0061790C" w:rsidRPr="007908B7">
        <w:rPr>
          <w:rFonts w:ascii="Times New Roman" w:hAnsi="Times New Roman" w:cs="Times New Roman"/>
          <w:sz w:val="28"/>
          <w:szCs w:val="28"/>
        </w:rPr>
        <w:t>:</w:t>
      </w:r>
    </w:p>
    <w:p w:rsidR="0061790C" w:rsidRPr="007908B7" w:rsidRDefault="00EC5E17"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Ручная стирка (</w:t>
      </w:r>
      <w:r w:rsidR="0061790C" w:rsidRPr="007908B7">
        <w:rPr>
          <w:rFonts w:ascii="Times New Roman" w:hAnsi="Times New Roman" w:cs="Times New Roman"/>
          <w:sz w:val="28"/>
          <w:szCs w:val="28"/>
        </w:rPr>
        <w:t>приравнивается к стирке  в полуавтоматической стиральной машине)</w:t>
      </w:r>
      <w:r w:rsidR="00903D10">
        <w:rPr>
          <w:rFonts w:ascii="Times New Roman" w:hAnsi="Times New Roman" w:cs="Times New Roman"/>
          <w:sz w:val="28"/>
          <w:szCs w:val="28"/>
        </w:rPr>
        <w:t>:</w:t>
      </w:r>
    </w:p>
    <w:p w:rsidR="0061790C" w:rsidRPr="007908B7" w:rsidRDefault="0061790C" w:rsidP="001465A7">
      <w:pPr>
        <w:pStyle w:val="a3"/>
        <w:numPr>
          <w:ilvl w:val="0"/>
          <w:numId w:val="20"/>
        </w:numPr>
        <w:jc w:val="both"/>
        <w:rPr>
          <w:rFonts w:ascii="Times New Roman" w:hAnsi="Times New Roman" w:cs="Times New Roman"/>
          <w:sz w:val="28"/>
          <w:szCs w:val="28"/>
        </w:rPr>
      </w:pPr>
      <w:r w:rsidRPr="007908B7">
        <w:rPr>
          <w:rFonts w:ascii="Times New Roman" w:hAnsi="Times New Roman" w:cs="Times New Roman"/>
          <w:sz w:val="28"/>
          <w:szCs w:val="28"/>
        </w:rPr>
        <w:t>Сортировка вещей</w:t>
      </w:r>
    </w:p>
    <w:p w:rsidR="007E4007" w:rsidRPr="007908B7" w:rsidRDefault="0061790C" w:rsidP="001465A7">
      <w:pPr>
        <w:pStyle w:val="a3"/>
        <w:numPr>
          <w:ilvl w:val="0"/>
          <w:numId w:val="20"/>
        </w:numPr>
        <w:jc w:val="both"/>
        <w:rPr>
          <w:rFonts w:ascii="Times New Roman" w:hAnsi="Times New Roman" w:cs="Times New Roman"/>
          <w:sz w:val="28"/>
          <w:szCs w:val="28"/>
        </w:rPr>
      </w:pPr>
      <w:r w:rsidRPr="007908B7">
        <w:rPr>
          <w:rFonts w:ascii="Times New Roman" w:hAnsi="Times New Roman" w:cs="Times New Roman"/>
          <w:sz w:val="28"/>
          <w:szCs w:val="28"/>
        </w:rPr>
        <w:t>С</w:t>
      </w:r>
      <w:r w:rsidR="007E4007" w:rsidRPr="007908B7">
        <w:rPr>
          <w:rFonts w:ascii="Times New Roman" w:hAnsi="Times New Roman" w:cs="Times New Roman"/>
          <w:sz w:val="28"/>
          <w:szCs w:val="28"/>
        </w:rPr>
        <w:t xml:space="preserve">тирка </w:t>
      </w:r>
    </w:p>
    <w:p w:rsidR="007E4007" w:rsidRPr="007908B7" w:rsidRDefault="007E4007" w:rsidP="001465A7">
      <w:pPr>
        <w:pStyle w:val="a3"/>
        <w:numPr>
          <w:ilvl w:val="0"/>
          <w:numId w:val="20"/>
        </w:numPr>
        <w:jc w:val="both"/>
        <w:rPr>
          <w:rFonts w:ascii="Times New Roman" w:hAnsi="Times New Roman" w:cs="Times New Roman"/>
          <w:sz w:val="28"/>
          <w:szCs w:val="28"/>
        </w:rPr>
      </w:pPr>
      <w:r w:rsidRPr="007908B7">
        <w:rPr>
          <w:rFonts w:ascii="Times New Roman" w:hAnsi="Times New Roman" w:cs="Times New Roman"/>
          <w:sz w:val="28"/>
          <w:szCs w:val="28"/>
        </w:rPr>
        <w:t xml:space="preserve">Отжим вещей </w:t>
      </w:r>
    </w:p>
    <w:p w:rsidR="007E4007" w:rsidRPr="007908B7" w:rsidRDefault="007E4007" w:rsidP="001465A7">
      <w:pPr>
        <w:pStyle w:val="a3"/>
        <w:numPr>
          <w:ilvl w:val="0"/>
          <w:numId w:val="20"/>
        </w:numPr>
        <w:jc w:val="both"/>
        <w:rPr>
          <w:rFonts w:ascii="Times New Roman" w:hAnsi="Times New Roman" w:cs="Times New Roman"/>
          <w:sz w:val="28"/>
          <w:szCs w:val="28"/>
        </w:rPr>
      </w:pPr>
      <w:r w:rsidRPr="007908B7">
        <w:rPr>
          <w:rFonts w:ascii="Times New Roman" w:hAnsi="Times New Roman" w:cs="Times New Roman"/>
          <w:sz w:val="28"/>
          <w:szCs w:val="28"/>
        </w:rPr>
        <w:t xml:space="preserve">Развешивание и снятие белья с веревки </w:t>
      </w:r>
      <w:r w:rsidR="0061790C" w:rsidRPr="007908B7">
        <w:rPr>
          <w:rFonts w:ascii="Times New Roman" w:hAnsi="Times New Roman" w:cs="Times New Roman"/>
          <w:sz w:val="28"/>
          <w:szCs w:val="28"/>
        </w:rPr>
        <w:t>(напольной сушки)</w:t>
      </w:r>
    </w:p>
    <w:p w:rsidR="007E4007" w:rsidRPr="007908B7" w:rsidRDefault="007E4007" w:rsidP="001465A7">
      <w:pPr>
        <w:pStyle w:val="a3"/>
        <w:numPr>
          <w:ilvl w:val="0"/>
          <w:numId w:val="20"/>
        </w:numPr>
        <w:jc w:val="both"/>
        <w:rPr>
          <w:rFonts w:ascii="Times New Roman" w:hAnsi="Times New Roman" w:cs="Times New Roman"/>
          <w:sz w:val="28"/>
          <w:szCs w:val="28"/>
        </w:rPr>
      </w:pPr>
      <w:r w:rsidRPr="007908B7">
        <w:rPr>
          <w:rFonts w:ascii="Times New Roman" w:hAnsi="Times New Roman" w:cs="Times New Roman"/>
          <w:sz w:val="28"/>
          <w:szCs w:val="28"/>
        </w:rPr>
        <w:t xml:space="preserve">Глажение </w:t>
      </w:r>
    </w:p>
    <w:p w:rsidR="0061790C" w:rsidRPr="007908B7" w:rsidRDefault="0061790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 Автоматическая стиральная машина: </w:t>
      </w:r>
    </w:p>
    <w:p w:rsidR="0061790C" w:rsidRPr="007908B7" w:rsidRDefault="0061790C" w:rsidP="001465A7">
      <w:pPr>
        <w:pStyle w:val="a3"/>
        <w:numPr>
          <w:ilvl w:val="0"/>
          <w:numId w:val="21"/>
        </w:numPr>
        <w:jc w:val="both"/>
        <w:rPr>
          <w:rFonts w:ascii="Times New Roman" w:hAnsi="Times New Roman" w:cs="Times New Roman"/>
          <w:sz w:val="28"/>
          <w:szCs w:val="28"/>
        </w:rPr>
      </w:pPr>
      <w:r w:rsidRPr="007908B7">
        <w:rPr>
          <w:rFonts w:ascii="Times New Roman" w:hAnsi="Times New Roman" w:cs="Times New Roman"/>
          <w:sz w:val="28"/>
          <w:szCs w:val="28"/>
        </w:rPr>
        <w:t>Сортировка вещей</w:t>
      </w:r>
    </w:p>
    <w:p w:rsidR="0061790C" w:rsidRPr="007908B7" w:rsidRDefault="0061790C" w:rsidP="001465A7">
      <w:pPr>
        <w:pStyle w:val="a3"/>
        <w:numPr>
          <w:ilvl w:val="0"/>
          <w:numId w:val="21"/>
        </w:numPr>
        <w:jc w:val="both"/>
        <w:rPr>
          <w:rFonts w:ascii="Times New Roman" w:hAnsi="Times New Roman" w:cs="Times New Roman"/>
          <w:sz w:val="28"/>
          <w:szCs w:val="28"/>
        </w:rPr>
      </w:pPr>
      <w:r w:rsidRPr="007908B7">
        <w:rPr>
          <w:rFonts w:ascii="Times New Roman" w:hAnsi="Times New Roman" w:cs="Times New Roman"/>
          <w:sz w:val="28"/>
          <w:szCs w:val="28"/>
        </w:rPr>
        <w:t>Закладывание, выбор программы и стирального порошка</w:t>
      </w:r>
    </w:p>
    <w:p w:rsidR="0061790C" w:rsidRPr="007908B7" w:rsidRDefault="0061790C" w:rsidP="001465A7">
      <w:pPr>
        <w:pStyle w:val="a3"/>
        <w:numPr>
          <w:ilvl w:val="0"/>
          <w:numId w:val="21"/>
        </w:numPr>
        <w:jc w:val="both"/>
        <w:rPr>
          <w:rFonts w:ascii="Times New Roman" w:hAnsi="Times New Roman" w:cs="Times New Roman"/>
          <w:sz w:val="28"/>
          <w:szCs w:val="28"/>
        </w:rPr>
      </w:pPr>
      <w:r w:rsidRPr="007908B7">
        <w:rPr>
          <w:rFonts w:ascii="Times New Roman" w:hAnsi="Times New Roman" w:cs="Times New Roman"/>
          <w:sz w:val="28"/>
          <w:szCs w:val="28"/>
        </w:rPr>
        <w:t xml:space="preserve">Вынимание </w:t>
      </w:r>
    </w:p>
    <w:p w:rsidR="0061790C" w:rsidRPr="007908B7" w:rsidRDefault="0061790C" w:rsidP="001465A7">
      <w:pPr>
        <w:pStyle w:val="a3"/>
        <w:numPr>
          <w:ilvl w:val="0"/>
          <w:numId w:val="21"/>
        </w:numPr>
        <w:jc w:val="both"/>
        <w:rPr>
          <w:rFonts w:ascii="Times New Roman" w:hAnsi="Times New Roman" w:cs="Times New Roman"/>
          <w:sz w:val="28"/>
          <w:szCs w:val="28"/>
        </w:rPr>
      </w:pPr>
      <w:r w:rsidRPr="007908B7">
        <w:rPr>
          <w:rFonts w:ascii="Times New Roman" w:hAnsi="Times New Roman" w:cs="Times New Roman"/>
          <w:sz w:val="28"/>
          <w:szCs w:val="28"/>
        </w:rPr>
        <w:t xml:space="preserve">Развешивание и снятие белья с веревки (напольной сушки) </w:t>
      </w:r>
    </w:p>
    <w:p w:rsidR="0061790C" w:rsidRPr="007908B7" w:rsidRDefault="0061790C" w:rsidP="001465A7">
      <w:pPr>
        <w:pStyle w:val="a3"/>
        <w:numPr>
          <w:ilvl w:val="0"/>
          <w:numId w:val="21"/>
        </w:numPr>
        <w:jc w:val="both"/>
        <w:rPr>
          <w:rFonts w:ascii="Times New Roman" w:hAnsi="Times New Roman" w:cs="Times New Roman"/>
          <w:sz w:val="28"/>
          <w:szCs w:val="28"/>
        </w:rPr>
      </w:pPr>
      <w:r w:rsidRPr="007908B7">
        <w:rPr>
          <w:rFonts w:ascii="Times New Roman" w:hAnsi="Times New Roman" w:cs="Times New Roman"/>
          <w:sz w:val="28"/>
          <w:szCs w:val="28"/>
        </w:rPr>
        <w:t>Глажение</w:t>
      </w:r>
    </w:p>
    <w:p w:rsidR="007E4007" w:rsidRPr="007908B7" w:rsidRDefault="007E4007"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Важно: мы не проверяем имущество получателя социальных услуг, и есть ли у него стиральная машина, а </w:t>
      </w:r>
      <w:r w:rsidR="00485C75">
        <w:rPr>
          <w:rFonts w:ascii="Times New Roman" w:hAnsi="Times New Roman" w:cs="Times New Roman"/>
          <w:sz w:val="28"/>
          <w:szCs w:val="28"/>
        </w:rPr>
        <w:t xml:space="preserve">уточняем </w:t>
      </w:r>
      <w:r w:rsidR="00325B80">
        <w:rPr>
          <w:rFonts w:ascii="Times New Roman" w:hAnsi="Times New Roman" w:cs="Times New Roman"/>
          <w:sz w:val="28"/>
          <w:szCs w:val="28"/>
        </w:rPr>
        <w:t>необходимость помощи при выполнении стирки</w:t>
      </w:r>
      <w:r w:rsidRPr="007908B7">
        <w:rPr>
          <w:rFonts w:ascii="Times New Roman" w:hAnsi="Times New Roman" w:cs="Times New Roman"/>
          <w:sz w:val="28"/>
          <w:szCs w:val="28"/>
        </w:rPr>
        <w:t xml:space="preserve">. </w:t>
      </w:r>
    </w:p>
    <w:p w:rsidR="0061790C" w:rsidRDefault="0061790C"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Вывод о том, что человек не зависит от помощи других,  возможен только тогда, когда он справляется со всеми этапами стирки. </w:t>
      </w:r>
    </w:p>
    <w:p w:rsidR="003B40F2" w:rsidRPr="007908B7" w:rsidRDefault="003B40F2" w:rsidP="00AF15D2">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В доме-интернате стирка осуществляется централизованно. Тем не менее, известны случаи, когда получатели имеют возможность пользоваться небольшими стиральными машинами для стирки личных вещей, например, при обучении ведению домашнего хозяйства. Постарайтесь соотнести возможность вести эту часть заботы о </w:t>
      </w:r>
      <w:r w:rsidR="00C87F85">
        <w:rPr>
          <w:rFonts w:ascii="Times New Roman" w:hAnsi="Times New Roman" w:cs="Times New Roman"/>
          <w:sz w:val="28"/>
          <w:szCs w:val="28"/>
        </w:rPr>
        <w:t xml:space="preserve">своих вещах </w:t>
      </w:r>
      <w:r>
        <w:rPr>
          <w:rFonts w:ascii="Times New Roman" w:hAnsi="Times New Roman" w:cs="Times New Roman"/>
          <w:sz w:val="28"/>
          <w:szCs w:val="28"/>
        </w:rPr>
        <w:t xml:space="preserve"> с общим обликом получателя, с которым Вы беседуете. </w:t>
      </w:r>
      <w:r w:rsidR="00C87F85">
        <w:rPr>
          <w:rFonts w:ascii="Times New Roman" w:hAnsi="Times New Roman" w:cs="Times New Roman"/>
          <w:sz w:val="28"/>
          <w:szCs w:val="28"/>
        </w:rPr>
        <w:t xml:space="preserve">Строить планы о будущем («Сможет ли он стирать, если будет жить самостоятельно?») не следует, потому что в процессе типизации изучается недалекое прошлое и настоящее. </w:t>
      </w:r>
    </w:p>
    <w:p w:rsidR="0061790C" w:rsidRPr="007908B7" w:rsidRDefault="0061790C" w:rsidP="001465A7">
      <w:pPr>
        <w:pStyle w:val="a3"/>
        <w:jc w:val="both"/>
        <w:rPr>
          <w:rFonts w:ascii="Times New Roman" w:hAnsi="Times New Roman" w:cs="Times New Roman"/>
          <w:sz w:val="28"/>
          <w:szCs w:val="28"/>
        </w:rPr>
      </w:pPr>
    </w:p>
    <w:p w:rsidR="00844895" w:rsidRPr="007908B7" w:rsidRDefault="009F6328" w:rsidP="001465A7">
      <w:pPr>
        <w:pStyle w:val="a3"/>
        <w:jc w:val="both"/>
        <w:rPr>
          <w:rFonts w:ascii="Times New Roman" w:hAnsi="Times New Roman" w:cs="Times New Roman"/>
          <w:sz w:val="28"/>
          <w:szCs w:val="28"/>
          <w:u w:val="single"/>
        </w:rPr>
      </w:pPr>
      <w:r w:rsidRPr="007908B7">
        <w:rPr>
          <w:rFonts w:ascii="Times New Roman" w:hAnsi="Times New Roman" w:cs="Times New Roman"/>
          <w:sz w:val="28"/>
          <w:szCs w:val="28"/>
          <w:u w:val="single"/>
        </w:rPr>
        <w:t>4. Приготовление пищи. </w:t>
      </w:r>
    </w:p>
    <w:p w:rsidR="00D05FDB" w:rsidRPr="007908B7" w:rsidRDefault="007E4007"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данном пункте нужно удостовериться, что получатель социальных услуг может себе готовить </w:t>
      </w:r>
      <w:r w:rsidR="00EC5E17" w:rsidRPr="007908B7">
        <w:rPr>
          <w:rFonts w:ascii="Times New Roman" w:hAnsi="Times New Roman" w:cs="Times New Roman"/>
          <w:sz w:val="28"/>
          <w:szCs w:val="28"/>
        </w:rPr>
        <w:t xml:space="preserve">горячую пищу и быть обеспеченным ею </w:t>
      </w:r>
      <w:r w:rsidRPr="007908B7">
        <w:rPr>
          <w:rFonts w:ascii="Times New Roman" w:hAnsi="Times New Roman" w:cs="Times New Roman"/>
          <w:sz w:val="28"/>
          <w:szCs w:val="28"/>
        </w:rPr>
        <w:t xml:space="preserve"> на все трапезы в течение дня</w:t>
      </w:r>
      <w:r w:rsidR="00EC5E17" w:rsidRPr="007908B7">
        <w:rPr>
          <w:rFonts w:ascii="Times New Roman" w:hAnsi="Times New Roman" w:cs="Times New Roman"/>
          <w:sz w:val="28"/>
          <w:szCs w:val="28"/>
        </w:rPr>
        <w:t>.</w:t>
      </w:r>
      <w:r w:rsidRPr="007908B7">
        <w:rPr>
          <w:rFonts w:ascii="Times New Roman" w:hAnsi="Times New Roman" w:cs="Times New Roman"/>
          <w:sz w:val="28"/>
          <w:szCs w:val="28"/>
        </w:rPr>
        <w:t xml:space="preserve"> Приготовление еды включает в себя такие необходимые действия, как чистка и нарезка, наполнение кастрюли водой, зажигание огня, слежение за варкой и т. д.</w:t>
      </w:r>
      <w:r w:rsidR="00733E57" w:rsidRPr="007908B7">
        <w:rPr>
          <w:rFonts w:ascii="Times New Roman" w:hAnsi="Times New Roman" w:cs="Times New Roman"/>
          <w:sz w:val="28"/>
          <w:szCs w:val="28"/>
        </w:rPr>
        <w:t xml:space="preserve"> Расспросите о предпочтениях человека в питании и в этом контексте составьте свое мнение. </w:t>
      </w:r>
      <w:r w:rsidR="0061790C" w:rsidRPr="007908B7">
        <w:rPr>
          <w:rFonts w:ascii="Times New Roman" w:hAnsi="Times New Roman" w:cs="Times New Roman"/>
          <w:sz w:val="28"/>
          <w:szCs w:val="28"/>
        </w:rPr>
        <w:t xml:space="preserve">Следует обратиться к  биографии получателя  или уточнить предыдущие привычки. Например, если он всегда питался полуфабрикатами, и так же делает сейчас, то можно сделать вывод о том, что он справляется с приготовлением пищи. Если же человек перестает готовить горячую еду,  потому что  ему стало это делать трудно в последнее время (месяцы), то будет иной вывод. </w:t>
      </w:r>
    </w:p>
    <w:p w:rsidR="00795B86" w:rsidRPr="007908B7" w:rsidRDefault="00795B86" w:rsidP="001465A7">
      <w:pPr>
        <w:pStyle w:val="a3"/>
        <w:jc w:val="both"/>
        <w:rPr>
          <w:rFonts w:ascii="Times New Roman" w:hAnsi="Times New Roman" w:cs="Times New Roman"/>
          <w:sz w:val="28"/>
          <w:szCs w:val="28"/>
        </w:rPr>
      </w:pPr>
    </w:p>
    <w:p w:rsidR="00795B86" w:rsidRPr="007908B7" w:rsidRDefault="00960B87" w:rsidP="001465A7">
      <w:pPr>
        <w:pStyle w:val="a3"/>
        <w:jc w:val="both"/>
        <w:rPr>
          <w:rFonts w:ascii="Times New Roman" w:hAnsi="Times New Roman" w:cs="Times New Roman"/>
          <w:sz w:val="28"/>
          <w:szCs w:val="28"/>
        </w:rPr>
      </w:pPr>
      <w:r w:rsidRPr="007908B7">
        <w:rPr>
          <w:rFonts w:ascii="Times New Roman" w:hAnsi="Times New Roman" w:cs="Times New Roman"/>
          <w:b/>
          <w:sz w:val="28"/>
          <w:szCs w:val="28"/>
        </w:rPr>
        <w:t>Сфера диагностики</w:t>
      </w:r>
      <w:r w:rsidR="00795B86" w:rsidRPr="007908B7">
        <w:rPr>
          <w:rFonts w:ascii="Times New Roman" w:hAnsi="Times New Roman" w:cs="Times New Roman"/>
          <w:sz w:val="28"/>
          <w:szCs w:val="28"/>
        </w:rPr>
        <w:t>:</w:t>
      </w:r>
    </w:p>
    <w:p w:rsidR="00795B86" w:rsidRPr="00485C75" w:rsidRDefault="00960B87" w:rsidP="001465A7">
      <w:pPr>
        <w:pStyle w:val="a3"/>
        <w:jc w:val="both"/>
        <w:rPr>
          <w:rFonts w:ascii="Times New Roman" w:hAnsi="Times New Roman" w:cs="Times New Roman"/>
          <w:b/>
          <w:i/>
          <w:sz w:val="28"/>
          <w:szCs w:val="28"/>
          <w:u w:val="single"/>
        </w:rPr>
      </w:pPr>
      <w:r w:rsidRPr="00485C75">
        <w:rPr>
          <w:rFonts w:ascii="Times New Roman" w:hAnsi="Times New Roman" w:cs="Times New Roman"/>
          <w:b/>
          <w:i/>
          <w:sz w:val="28"/>
          <w:szCs w:val="28"/>
          <w:u w:val="single"/>
        </w:rPr>
        <w:t>С</w:t>
      </w:r>
      <w:r w:rsidR="00325B80" w:rsidRPr="00485C75">
        <w:rPr>
          <w:rFonts w:ascii="Times New Roman" w:hAnsi="Times New Roman" w:cs="Times New Roman"/>
          <w:b/>
          <w:i/>
          <w:sz w:val="28"/>
          <w:szCs w:val="28"/>
          <w:u w:val="single"/>
        </w:rPr>
        <w:t xml:space="preserve">тепень необходимой помощи при уходе за собой </w:t>
      </w:r>
      <w:r w:rsidR="00EB0DC5" w:rsidRPr="00485C75">
        <w:rPr>
          <w:rFonts w:ascii="Times New Roman" w:hAnsi="Times New Roman" w:cs="Times New Roman"/>
          <w:b/>
          <w:i/>
          <w:sz w:val="28"/>
          <w:szCs w:val="28"/>
          <w:u w:val="single"/>
        </w:rPr>
        <w:t xml:space="preserve">и  </w:t>
      </w:r>
      <w:r w:rsidR="00325B80" w:rsidRPr="00485C75">
        <w:rPr>
          <w:rFonts w:ascii="Times New Roman" w:hAnsi="Times New Roman" w:cs="Times New Roman"/>
          <w:b/>
          <w:i/>
          <w:sz w:val="28"/>
          <w:szCs w:val="28"/>
          <w:u w:val="single"/>
        </w:rPr>
        <w:t xml:space="preserve">способность </w:t>
      </w:r>
      <w:r w:rsidR="00EB0DC5" w:rsidRPr="00485C75">
        <w:rPr>
          <w:rFonts w:ascii="Times New Roman" w:hAnsi="Times New Roman" w:cs="Times New Roman"/>
          <w:b/>
          <w:i/>
          <w:sz w:val="28"/>
          <w:szCs w:val="28"/>
          <w:u w:val="single"/>
        </w:rPr>
        <w:t>жить безопасно</w:t>
      </w:r>
      <w:r w:rsidR="00795B86" w:rsidRPr="00485C75">
        <w:rPr>
          <w:rFonts w:ascii="Times New Roman" w:hAnsi="Times New Roman" w:cs="Times New Roman"/>
          <w:b/>
          <w:i/>
          <w:sz w:val="28"/>
          <w:szCs w:val="28"/>
          <w:u w:val="single"/>
        </w:rPr>
        <w:t xml:space="preserve">: </w:t>
      </w:r>
    </w:p>
    <w:p w:rsidR="00960B87" w:rsidRPr="007908B7" w:rsidRDefault="00795B86" w:rsidP="001465A7">
      <w:pPr>
        <w:pStyle w:val="a3"/>
        <w:jc w:val="both"/>
        <w:rPr>
          <w:rFonts w:ascii="Times New Roman" w:hAnsi="Times New Roman" w:cs="Times New Roman"/>
          <w:sz w:val="28"/>
          <w:szCs w:val="28"/>
          <w:u w:val="single"/>
        </w:rPr>
      </w:pPr>
      <w:r w:rsidRPr="00485C75">
        <w:rPr>
          <w:rFonts w:ascii="Times New Roman" w:hAnsi="Times New Roman" w:cs="Times New Roman"/>
          <w:b/>
          <w:sz w:val="28"/>
          <w:szCs w:val="28"/>
          <w:u w:val="single"/>
        </w:rPr>
        <w:t>Мобильность в доме (</w:t>
      </w:r>
      <w:r w:rsidRPr="007908B7">
        <w:rPr>
          <w:rFonts w:ascii="Times New Roman" w:hAnsi="Times New Roman" w:cs="Times New Roman"/>
          <w:sz w:val="28"/>
          <w:szCs w:val="28"/>
          <w:u w:val="single"/>
        </w:rPr>
        <w:t>передвижение по дому</w:t>
      </w:r>
      <w:r w:rsidR="00C87F85">
        <w:rPr>
          <w:rFonts w:ascii="Times New Roman" w:hAnsi="Times New Roman" w:cs="Times New Roman"/>
          <w:sz w:val="28"/>
          <w:szCs w:val="28"/>
          <w:u w:val="single"/>
        </w:rPr>
        <w:t xml:space="preserve"> и зданию</w:t>
      </w:r>
      <w:r w:rsidRPr="007908B7">
        <w:rPr>
          <w:rFonts w:ascii="Times New Roman" w:hAnsi="Times New Roman" w:cs="Times New Roman"/>
          <w:sz w:val="28"/>
          <w:szCs w:val="28"/>
          <w:u w:val="single"/>
        </w:rPr>
        <w:t>)</w:t>
      </w:r>
    </w:p>
    <w:p w:rsidR="00795B86" w:rsidRPr="007908B7" w:rsidRDefault="00960B87"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lastRenderedPageBreak/>
        <w:t>Для того, чтобы выбрать правильные ответы в этом разделе</w:t>
      </w:r>
      <w:r w:rsidR="00903D10">
        <w:rPr>
          <w:rFonts w:ascii="Times New Roman" w:hAnsi="Times New Roman" w:cs="Times New Roman"/>
          <w:sz w:val="28"/>
          <w:szCs w:val="28"/>
        </w:rPr>
        <w:t>,</w:t>
      </w:r>
      <w:r w:rsidRPr="007908B7">
        <w:rPr>
          <w:rFonts w:ascii="Times New Roman" w:hAnsi="Times New Roman" w:cs="Times New Roman"/>
          <w:sz w:val="28"/>
          <w:szCs w:val="28"/>
        </w:rPr>
        <w:t xml:space="preserve"> следует опередить</w:t>
      </w:r>
      <w:r w:rsidR="00903D10">
        <w:rPr>
          <w:rFonts w:ascii="Times New Roman" w:hAnsi="Times New Roman" w:cs="Times New Roman"/>
          <w:sz w:val="28"/>
          <w:szCs w:val="28"/>
        </w:rPr>
        <w:t>,</w:t>
      </w:r>
      <w:r w:rsidR="00325B80">
        <w:rPr>
          <w:rFonts w:ascii="Times New Roman" w:hAnsi="Times New Roman" w:cs="Times New Roman"/>
          <w:sz w:val="28"/>
          <w:szCs w:val="28"/>
        </w:rPr>
        <w:t>как</w:t>
      </w:r>
      <w:r w:rsidRPr="007908B7">
        <w:rPr>
          <w:rFonts w:ascii="Times New Roman" w:hAnsi="Times New Roman" w:cs="Times New Roman"/>
          <w:sz w:val="28"/>
          <w:szCs w:val="28"/>
        </w:rPr>
        <w:t xml:space="preserve"> человек передви</w:t>
      </w:r>
      <w:r w:rsidR="00325B80">
        <w:rPr>
          <w:rFonts w:ascii="Times New Roman" w:hAnsi="Times New Roman" w:cs="Times New Roman"/>
          <w:sz w:val="28"/>
          <w:szCs w:val="28"/>
        </w:rPr>
        <w:t>гается</w:t>
      </w:r>
      <w:r w:rsidRPr="007908B7">
        <w:rPr>
          <w:rFonts w:ascii="Times New Roman" w:hAnsi="Times New Roman" w:cs="Times New Roman"/>
          <w:sz w:val="28"/>
          <w:szCs w:val="28"/>
        </w:rPr>
        <w:t xml:space="preserve"> по квартире, </w:t>
      </w:r>
      <w:r w:rsidR="00325B80">
        <w:rPr>
          <w:rFonts w:ascii="Times New Roman" w:hAnsi="Times New Roman" w:cs="Times New Roman"/>
          <w:sz w:val="28"/>
          <w:szCs w:val="28"/>
        </w:rPr>
        <w:t xml:space="preserve">необходима ли помощь при </w:t>
      </w:r>
      <w:r w:rsidRPr="007908B7">
        <w:rPr>
          <w:rFonts w:ascii="Times New Roman" w:hAnsi="Times New Roman" w:cs="Times New Roman"/>
          <w:sz w:val="28"/>
          <w:szCs w:val="28"/>
        </w:rPr>
        <w:t>пользовании инвалидной коляской, может ли он встать с кровати самостоятельно. Если человек может сесть в кровати самостоятельно, но не мож</w:t>
      </w:r>
      <w:r w:rsidR="006B78F1" w:rsidRPr="007908B7">
        <w:rPr>
          <w:rFonts w:ascii="Times New Roman" w:hAnsi="Times New Roman" w:cs="Times New Roman"/>
          <w:sz w:val="28"/>
          <w:szCs w:val="28"/>
        </w:rPr>
        <w:t>ет сделать несколько ша</w:t>
      </w:r>
      <w:r w:rsidRPr="007908B7">
        <w:rPr>
          <w:rFonts w:ascii="Times New Roman" w:hAnsi="Times New Roman" w:cs="Times New Roman"/>
          <w:sz w:val="28"/>
          <w:szCs w:val="28"/>
        </w:rPr>
        <w:t xml:space="preserve">гов без помощи, то  </w:t>
      </w:r>
      <w:r w:rsidR="006B78F1" w:rsidRPr="007908B7">
        <w:rPr>
          <w:rFonts w:ascii="Times New Roman" w:hAnsi="Times New Roman" w:cs="Times New Roman"/>
          <w:sz w:val="28"/>
          <w:szCs w:val="28"/>
        </w:rPr>
        <w:t xml:space="preserve">следует поставить ему максимальный балл. </w:t>
      </w:r>
    </w:p>
    <w:p w:rsidR="00683C93" w:rsidRPr="007908B7" w:rsidRDefault="00683C93"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 данном разделе проверяется возможность свободного передвижения человека по дому</w:t>
      </w:r>
      <w:r w:rsidR="00C87F85">
        <w:rPr>
          <w:rFonts w:ascii="Times New Roman" w:hAnsi="Times New Roman" w:cs="Times New Roman"/>
          <w:sz w:val="28"/>
          <w:szCs w:val="28"/>
        </w:rPr>
        <w:t xml:space="preserve"> (зданию)</w:t>
      </w:r>
      <w:r w:rsidRPr="007908B7">
        <w:rPr>
          <w:rFonts w:ascii="Times New Roman" w:hAnsi="Times New Roman" w:cs="Times New Roman"/>
          <w:sz w:val="28"/>
          <w:szCs w:val="28"/>
        </w:rPr>
        <w:t xml:space="preserve">. </w:t>
      </w:r>
    </w:p>
    <w:p w:rsidR="00683C93" w:rsidRPr="007908B7" w:rsidRDefault="00683C9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Что нужно проверить? </w:t>
      </w:r>
    </w:p>
    <w:p w:rsidR="00683C93" w:rsidRPr="007908B7" w:rsidRDefault="00683C93" w:rsidP="001465A7">
      <w:pPr>
        <w:pStyle w:val="a3"/>
        <w:numPr>
          <w:ilvl w:val="0"/>
          <w:numId w:val="13"/>
        </w:numPr>
        <w:jc w:val="both"/>
        <w:rPr>
          <w:rFonts w:ascii="Times New Roman" w:hAnsi="Times New Roman" w:cs="Times New Roman"/>
          <w:sz w:val="28"/>
          <w:szCs w:val="28"/>
        </w:rPr>
      </w:pPr>
      <w:r w:rsidRPr="007908B7">
        <w:rPr>
          <w:rFonts w:ascii="Times New Roman" w:hAnsi="Times New Roman" w:cs="Times New Roman"/>
          <w:sz w:val="28"/>
          <w:szCs w:val="28"/>
        </w:rPr>
        <w:t xml:space="preserve">Может ли клиент передвигаться без всякой помощи? </w:t>
      </w:r>
    </w:p>
    <w:p w:rsidR="00683C93" w:rsidRPr="007908B7" w:rsidRDefault="00683C93" w:rsidP="001465A7">
      <w:pPr>
        <w:pStyle w:val="a3"/>
        <w:numPr>
          <w:ilvl w:val="0"/>
          <w:numId w:val="13"/>
        </w:numPr>
        <w:jc w:val="both"/>
        <w:rPr>
          <w:rFonts w:ascii="Times New Roman" w:hAnsi="Times New Roman" w:cs="Times New Roman"/>
          <w:sz w:val="28"/>
          <w:szCs w:val="28"/>
        </w:rPr>
      </w:pPr>
      <w:r w:rsidRPr="007908B7">
        <w:rPr>
          <w:rFonts w:ascii="Times New Roman" w:hAnsi="Times New Roman" w:cs="Times New Roman"/>
          <w:sz w:val="28"/>
          <w:szCs w:val="28"/>
        </w:rPr>
        <w:t>Прибегает ли он к помощи предметов: опирается о стену, держится за мебель или перила?</w:t>
      </w:r>
    </w:p>
    <w:p w:rsidR="00683C93" w:rsidRPr="007908B7" w:rsidRDefault="00683C93" w:rsidP="001465A7">
      <w:pPr>
        <w:pStyle w:val="a3"/>
        <w:numPr>
          <w:ilvl w:val="0"/>
          <w:numId w:val="13"/>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Пользуется </w:t>
      </w:r>
      <w:r w:rsidR="00903D10">
        <w:rPr>
          <w:rFonts w:ascii="Times New Roman" w:hAnsi="Times New Roman" w:cs="Times New Roman"/>
          <w:sz w:val="28"/>
          <w:szCs w:val="28"/>
        </w:rPr>
        <w:t>л</w:t>
      </w:r>
      <w:r w:rsidRPr="007908B7">
        <w:rPr>
          <w:rFonts w:ascii="Times New Roman" w:hAnsi="Times New Roman" w:cs="Times New Roman"/>
          <w:sz w:val="28"/>
          <w:szCs w:val="28"/>
        </w:rPr>
        <w:t xml:space="preserve">и приспособлениями для ходьбы, например </w:t>
      </w:r>
      <w:r w:rsidR="00EC5E17" w:rsidRPr="007908B7">
        <w:rPr>
          <w:rFonts w:ascii="Times New Roman" w:hAnsi="Times New Roman" w:cs="Times New Roman"/>
          <w:sz w:val="28"/>
          <w:szCs w:val="28"/>
        </w:rPr>
        <w:t xml:space="preserve">тростью (или палкой) </w:t>
      </w:r>
      <w:r w:rsidRPr="007908B7">
        <w:rPr>
          <w:rFonts w:ascii="Times New Roman" w:hAnsi="Times New Roman" w:cs="Times New Roman"/>
          <w:sz w:val="28"/>
          <w:szCs w:val="28"/>
        </w:rPr>
        <w:t xml:space="preserve"> или ходунком? </w:t>
      </w:r>
    </w:p>
    <w:p w:rsidR="00683C93" w:rsidRPr="007908B7" w:rsidRDefault="00683C93"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В случае, если получатель социальных услуг использует ходунок или инвалидное кресло, нужно обратить внимание, приспособлен ли дом</w:t>
      </w:r>
      <w:r w:rsidR="00C87F85">
        <w:rPr>
          <w:rFonts w:ascii="Times New Roman" w:hAnsi="Times New Roman" w:cs="Times New Roman"/>
          <w:sz w:val="28"/>
          <w:szCs w:val="28"/>
        </w:rPr>
        <w:t xml:space="preserve">, где он живет, </w:t>
      </w:r>
      <w:r w:rsidRPr="007908B7">
        <w:rPr>
          <w:rFonts w:ascii="Times New Roman" w:hAnsi="Times New Roman" w:cs="Times New Roman"/>
          <w:sz w:val="28"/>
          <w:szCs w:val="28"/>
        </w:rPr>
        <w:t xml:space="preserve"> под использование их при ходьбе/передвижении. Например, достаточно ли широки дверные проемы, чтобы позволить ему пройти в любую часть дома? Может ли он попасть в ванную комнату и в туалет с ходунком или в инвалидном кресле?</w:t>
      </w:r>
    </w:p>
    <w:p w:rsidR="00274DC0" w:rsidRPr="007908B7" w:rsidRDefault="00EB0DC5"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Если очевидно, что получатель </w:t>
      </w:r>
      <w:r w:rsidR="00C712C2" w:rsidRPr="007908B7">
        <w:rPr>
          <w:rFonts w:ascii="Times New Roman" w:hAnsi="Times New Roman" w:cs="Times New Roman"/>
          <w:sz w:val="28"/>
          <w:szCs w:val="28"/>
        </w:rPr>
        <w:t xml:space="preserve">постоянно находится </w:t>
      </w:r>
      <w:r w:rsidR="00903D10">
        <w:rPr>
          <w:rFonts w:ascii="Times New Roman" w:hAnsi="Times New Roman" w:cs="Times New Roman"/>
          <w:sz w:val="28"/>
          <w:szCs w:val="28"/>
        </w:rPr>
        <w:t xml:space="preserve">в </w:t>
      </w:r>
      <w:r w:rsidR="00C712C2" w:rsidRPr="007908B7">
        <w:rPr>
          <w:rFonts w:ascii="Times New Roman" w:hAnsi="Times New Roman" w:cs="Times New Roman"/>
          <w:sz w:val="28"/>
          <w:szCs w:val="28"/>
        </w:rPr>
        <w:t xml:space="preserve">кровати, то следует разобраться,  может ли он самостоятельно сесть или приподняться для приема пищи или питья, может ли он «подтянуться» за специальное приспособление? </w:t>
      </w:r>
    </w:p>
    <w:p w:rsidR="00EB0DC5" w:rsidRPr="007908B7" w:rsidRDefault="00C712C2"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Также целесообразно расспросить, существует ли возможность и желание пересаживаться в кресло </w:t>
      </w:r>
      <w:r w:rsidR="00AF15D2">
        <w:rPr>
          <w:rFonts w:ascii="Times New Roman" w:hAnsi="Times New Roman" w:cs="Times New Roman"/>
          <w:sz w:val="28"/>
          <w:szCs w:val="28"/>
        </w:rPr>
        <w:t>в</w:t>
      </w:r>
      <w:r w:rsidR="00274DC0" w:rsidRPr="007908B7">
        <w:rPr>
          <w:rFonts w:ascii="Times New Roman" w:hAnsi="Times New Roman" w:cs="Times New Roman"/>
          <w:sz w:val="28"/>
          <w:szCs w:val="28"/>
        </w:rPr>
        <w:t xml:space="preserve"> дневное время </w:t>
      </w:r>
      <w:r w:rsidRPr="007908B7">
        <w:rPr>
          <w:rFonts w:ascii="Times New Roman" w:hAnsi="Times New Roman" w:cs="Times New Roman"/>
          <w:sz w:val="28"/>
          <w:szCs w:val="28"/>
        </w:rPr>
        <w:t xml:space="preserve">как с целью профилактики пролежней, тромбозов, </w:t>
      </w:r>
      <w:r w:rsidR="00274DC0" w:rsidRPr="007908B7">
        <w:rPr>
          <w:rFonts w:ascii="Times New Roman" w:hAnsi="Times New Roman" w:cs="Times New Roman"/>
          <w:sz w:val="28"/>
          <w:szCs w:val="28"/>
        </w:rPr>
        <w:t xml:space="preserve">так и </w:t>
      </w:r>
      <w:r w:rsidR="00AF15D2">
        <w:rPr>
          <w:rFonts w:ascii="Times New Roman" w:hAnsi="Times New Roman" w:cs="Times New Roman"/>
          <w:sz w:val="28"/>
          <w:szCs w:val="28"/>
        </w:rPr>
        <w:t xml:space="preserve">с </w:t>
      </w:r>
      <w:r w:rsidR="00274DC0" w:rsidRPr="007908B7">
        <w:rPr>
          <w:rFonts w:ascii="Times New Roman" w:hAnsi="Times New Roman" w:cs="Times New Roman"/>
          <w:sz w:val="28"/>
          <w:szCs w:val="28"/>
        </w:rPr>
        <w:t xml:space="preserve">точки зрения более комфортного психологического состояния. </w:t>
      </w:r>
    </w:p>
    <w:p w:rsidR="00683C93" w:rsidRPr="007908B7" w:rsidRDefault="00683C93" w:rsidP="001465A7">
      <w:pPr>
        <w:pStyle w:val="a3"/>
        <w:jc w:val="both"/>
        <w:rPr>
          <w:rFonts w:ascii="Times New Roman" w:hAnsi="Times New Roman" w:cs="Times New Roman"/>
          <w:sz w:val="28"/>
          <w:szCs w:val="28"/>
        </w:rPr>
      </w:pPr>
    </w:p>
    <w:p w:rsidR="00E43CA2" w:rsidRPr="007908B7" w:rsidRDefault="006B78F1" w:rsidP="001465A7">
      <w:pPr>
        <w:pStyle w:val="a3"/>
        <w:jc w:val="both"/>
        <w:rPr>
          <w:rFonts w:ascii="Times New Roman" w:hAnsi="Times New Roman" w:cs="Times New Roman"/>
          <w:sz w:val="28"/>
          <w:szCs w:val="28"/>
        </w:rPr>
      </w:pPr>
      <w:r w:rsidRPr="00485C75">
        <w:rPr>
          <w:rFonts w:ascii="Times New Roman" w:hAnsi="Times New Roman" w:cs="Times New Roman"/>
          <w:b/>
          <w:sz w:val="28"/>
          <w:szCs w:val="28"/>
          <w:u w:val="single"/>
        </w:rPr>
        <w:t>Падения</w:t>
      </w:r>
      <w:r w:rsidR="007A0573" w:rsidRPr="00485C75">
        <w:rPr>
          <w:rFonts w:ascii="Times New Roman" w:hAnsi="Times New Roman" w:cs="Times New Roman"/>
          <w:b/>
          <w:sz w:val="28"/>
          <w:szCs w:val="28"/>
          <w:u w:val="single"/>
        </w:rPr>
        <w:t>.</w:t>
      </w:r>
      <w:r w:rsidR="00E43CA2" w:rsidRPr="007908B7">
        <w:rPr>
          <w:rFonts w:ascii="Times New Roman" w:hAnsi="Times New Roman" w:cs="Times New Roman"/>
          <w:sz w:val="28"/>
          <w:szCs w:val="28"/>
        </w:rPr>
        <w:t xml:space="preserve">В разделе, посвященном падениям, проверим историю падений получателя социальных услуг за последние три месяца. </w:t>
      </w:r>
    </w:p>
    <w:p w:rsidR="0061790C" w:rsidRPr="007908B7" w:rsidRDefault="00EB0DC5"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Падения относятся </w:t>
      </w:r>
      <w:r w:rsidR="00AF15D2">
        <w:rPr>
          <w:rFonts w:ascii="Times New Roman" w:hAnsi="Times New Roman" w:cs="Times New Roman"/>
          <w:sz w:val="28"/>
          <w:szCs w:val="28"/>
        </w:rPr>
        <w:t>к</w:t>
      </w:r>
      <w:r w:rsidRPr="007908B7">
        <w:rPr>
          <w:rFonts w:ascii="Times New Roman" w:hAnsi="Times New Roman" w:cs="Times New Roman"/>
          <w:sz w:val="28"/>
          <w:szCs w:val="28"/>
        </w:rPr>
        <w:t xml:space="preserve"> основным гериатрическим синдромам и значительно влияют на качество жизни человека. Даже</w:t>
      </w:r>
      <w:r w:rsidR="00485C75">
        <w:rPr>
          <w:rFonts w:ascii="Times New Roman" w:hAnsi="Times New Roman" w:cs="Times New Roman"/>
          <w:sz w:val="28"/>
          <w:szCs w:val="28"/>
        </w:rPr>
        <w:t xml:space="preserve">, </w:t>
      </w:r>
      <w:r w:rsidRPr="007908B7">
        <w:rPr>
          <w:rFonts w:ascii="Times New Roman" w:hAnsi="Times New Roman" w:cs="Times New Roman"/>
          <w:sz w:val="28"/>
          <w:szCs w:val="28"/>
        </w:rPr>
        <w:t xml:space="preserve"> если падение не привело к перелому, страх повторных падений серьезно влияет на жизнь человека. Другой крайностью является пренебрежение к возможности упасть повторно</w:t>
      </w:r>
      <w:r w:rsidR="00EC5E17"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и непонимание своих ограничений. </w:t>
      </w:r>
    </w:p>
    <w:p w:rsidR="006B78F1" w:rsidRPr="007908B7" w:rsidRDefault="00E43CA2"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Причины падений могут быть самыми разными, и могут свидетельствовать об отсутствии равновесия и трудностях в передвижении.</w:t>
      </w:r>
    </w:p>
    <w:p w:rsidR="00E43CA2" w:rsidRPr="007908B7" w:rsidRDefault="00EB0DC5"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 процессе типизации важно выяснить</w:t>
      </w:r>
      <w:r w:rsidR="00E43CA2" w:rsidRPr="007908B7">
        <w:rPr>
          <w:rFonts w:ascii="Times New Roman" w:hAnsi="Times New Roman" w:cs="Times New Roman"/>
          <w:sz w:val="28"/>
          <w:szCs w:val="28"/>
        </w:rPr>
        <w:t>, каким образом встает человек</w:t>
      </w:r>
      <w:r w:rsidRPr="007908B7">
        <w:rPr>
          <w:rFonts w:ascii="Times New Roman" w:hAnsi="Times New Roman" w:cs="Times New Roman"/>
          <w:sz w:val="28"/>
          <w:szCs w:val="28"/>
        </w:rPr>
        <w:t xml:space="preserve"> после падения, а не </w:t>
      </w:r>
      <w:r w:rsidR="00EC5E17" w:rsidRPr="007908B7">
        <w:rPr>
          <w:rFonts w:ascii="Times New Roman" w:hAnsi="Times New Roman" w:cs="Times New Roman"/>
          <w:sz w:val="28"/>
          <w:szCs w:val="28"/>
        </w:rPr>
        <w:t xml:space="preserve"> только </w:t>
      </w:r>
      <w:r w:rsidRPr="007908B7">
        <w:rPr>
          <w:rFonts w:ascii="Times New Roman" w:hAnsi="Times New Roman" w:cs="Times New Roman"/>
          <w:sz w:val="28"/>
          <w:szCs w:val="28"/>
        </w:rPr>
        <w:t xml:space="preserve">делать выводы  о причинах падений. </w:t>
      </w:r>
      <w:r w:rsidR="00EC5E17" w:rsidRPr="007908B7">
        <w:rPr>
          <w:rFonts w:ascii="Times New Roman" w:hAnsi="Times New Roman" w:cs="Times New Roman"/>
          <w:sz w:val="28"/>
          <w:szCs w:val="28"/>
        </w:rPr>
        <w:t xml:space="preserve">Однако, если вы </w:t>
      </w:r>
      <w:r w:rsidR="00635C95" w:rsidRPr="007908B7">
        <w:rPr>
          <w:rFonts w:ascii="Times New Roman" w:hAnsi="Times New Roman" w:cs="Times New Roman"/>
          <w:sz w:val="28"/>
          <w:szCs w:val="28"/>
        </w:rPr>
        <w:t>уверены</w:t>
      </w:r>
      <w:r w:rsidR="00EC5E17" w:rsidRPr="007908B7">
        <w:rPr>
          <w:rFonts w:ascii="Times New Roman" w:hAnsi="Times New Roman" w:cs="Times New Roman"/>
          <w:sz w:val="28"/>
          <w:szCs w:val="28"/>
        </w:rPr>
        <w:t xml:space="preserve">, что человек упал из-за проводов на полу, рваного линолеума, плохой освещенности, то вы можете порекомендовать исправить эти ситуации. Следует отметить </w:t>
      </w:r>
      <w:r w:rsidR="00635C95" w:rsidRPr="007908B7">
        <w:rPr>
          <w:rFonts w:ascii="Times New Roman" w:hAnsi="Times New Roman" w:cs="Times New Roman"/>
          <w:sz w:val="28"/>
          <w:szCs w:val="28"/>
        </w:rPr>
        <w:t xml:space="preserve">эти сведения при подведении итогов типизации. </w:t>
      </w:r>
    </w:p>
    <w:p w:rsidR="00635C95" w:rsidRDefault="00635C95"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Расспросите подробно, как  он встал</w:t>
      </w:r>
      <w:r w:rsidR="00E43CA2" w:rsidRPr="007908B7">
        <w:rPr>
          <w:rFonts w:ascii="Times New Roman" w:hAnsi="Times New Roman" w:cs="Times New Roman"/>
          <w:sz w:val="28"/>
          <w:szCs w:val="28"/>
        </w:rPr>
        <w:t xml:space="preserve"> после падения? </w:t>
      </w:r>
      <w:r w:rsidRPr="007908B7">
        <w:rPr>
          <w:rFonts w:ascii="Times New Roman" w:hAnsi="Times New Roman" w:cs="Times New Roman"/>
          <w:sz w:val="28"/>
          <w:szCs w:val="28"/>
        </w:rPr>
        <w:t xml:space="preserve">В </w:t>
      </w:r>
      <w:r w:rsidR="00C87F85">
        <w:rPr>
          <w:rFonts w:ascii="Times New Roman" w:hAnsi="Times New Roman" w:cs="Times New Roman"/>
          <w:sz w:val="28"/>
          <w:szCs w:val="28"/>
        </w:rPr>
        <w:t xml:space="preserve">бланке типизации </w:t>
      </w:r>
      <w:r w:rsidRPr="007908B7">
        <w:rPr>
          <w:rFonts w:ascii="Times New Roman" w:hAnsi="Times New Roman" w:cs="Times New Roman"/>
          <w:sz w:val="28"/>
          <w:szCs w:val="28"/>
        </w:rPr>
        <w:t xml:space="preserve"> даны четкие критерии</w:t>
      </w:r>
      <w:r w:rsidR="00EB03B1">
        <w:rPr>
          <w:rFonts w:ascii="Times New Roman" w:hAnsi="Times New Roman" w:cs="Times New Roman"/>
          <w:sz w:val="28"/>
          <w:szCs w:val="28"/>
        </w:rPr>
        <w:t xml:space="preserve"> ответа, однако возможны редкие </w:t>
      </w:r>
      <w:r w:rsidR="00EB03B1" w:rsidRPr="00BB3ED8">
        <w:rPr>
          <w:rFonts w:ascii="Times New Roman" w:hAnsi="Times New Roman" w:cs="Times New Roman"/>
          <w:sz w:val="28"/>
          <w:szCs w:val="28"/>
        </w:rPr>
        <w:t>случаи</w:t>
      </w:r>
      <w:r w:rsidRPr="00BB3ED8">
        <w:rPr>
          <w:rFonts w:ascii="Times New Roman" w:hAnsi="Times New Roman" w:cs="Times New Roman"/>
          <w:sz w:val="28"/>
          <w:szCs w:val="28"/>
        </w:rPr>
        <w:t>,</w:t>
      </w:r>
      <w:r w:rsidR="00EB03B1" w:rsidRPr="00BB3ED8">
        <w:rPr>
          <w:rFonts w:ascii="Times New Roman" w:hAnsi="Times New Roman" w:cs="Times New Roman"/>
          <w:sz w:val="28"/>
          <w:szCs w:val="28"/>
        </w:rPr>
        <w:t xml:space="preserve"> когда</w:t>
      </w:r>
      <w:r w:rsidRPr="007908B7">
        <w:rPr>
          <w:rFonts w:ascii="Times New Roman" w:hAnsi="Times New Roman" w:cs="Times New Roman"/>
          <w:sz w:val="28"/>
          <w:szCs w:val="28"/>
        </w:rPr>
        <w:t>вам будет сложно выбрать правильный ответ. Сопоставьте тему о падениях с другими фактами, уже известными вам  об этом человеке</w:t>
      </w:r>
      <w:r w:rsidR="00EB03B1">
        <w:rPr>
          <w:rFonts w:ascii="Times New Roman" w:hAnsi="Times New Roman" w:cs="Times New Roman"/>
          <w:sz w:val="28"/>
          <w:szCs w:val="28"/>
        </w:rPr>
        <w:t>,</w:t>
      </w:r>
      <w:r w:rsidRPr="007908B7">
        <w:rPr>
          <w:rFonts w:ascii="Times New Roman" w:hAnsi="Times New Roman" w:cs="Times New Roman"/>
          <w:sz w:val="28"/>
          <w:szCs w:val="28"/>
        </w:rPr>
        <w:t xml:space="preserve"> и</w:t>
      </w:r>
      <w:r w:rsidR="00EB03B1">
        <w:rPr>
          <w:rFonts w:ascii="Times New Roman" w:hAnsi="Times New Roman" w:cs="Times New Roman"/>
          <w:sz w:val="28"/>
          <w:szCs w:val="28"/>
        </w:rPr>
        <w:t>,</w:t>
      </w:r>
      <w:r w:rsidRPr="007908B7">
        <w:rPr>
          <w:rFonts w:ascii="Times New Roman" w:hAnsi="Times New Roman" w:cs="Times New Roman"/>
          <w:sz w:val="28"/>
          <w:szCs w:val="28"/>
        </w:rPr>
        <w:t xml:space="preserve"> в соответствии с ними</w:t>
      </w:r>
      <w:r w:rsidR="00EB03B1">
        <w:rPr>
          <w:rFonts w:ascii="Times New Roman" w:hAnsi="Times New Roman" w:cs="Times New Roman"/>
          <w:sz w:val="28"/>
          <w:szCs w:val="28"/>
        </w:rPr>
        <w:t>,</w:t>
      </w:r>
      <w:r w:rsidRPr="007908B7">
        <w:rPr>
          <w:rFonts w:ascii="Times New Roman" w:hAnsi="Times New Roman" w:cs="Times New Roman"/>
          <w:sz w:val="28"/>
          <w:szCs w:val="28"/>
        </w:rPr>
        <w:t xml:space="preserve"> выберите правильный ответ. </w:t>
      </w:r>
    </w:p>
    <w:p w:rsidR="00AA10C7" w:rsidRPr="007908B7" w:rsidRDefault="00AA10C7"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Возможно, человек не</w:t>
      </w:r>
      <w:r w:rsidRPr="00AA10C7">
        <w:rPr>
          <w:rFonts w:ascii="Times New Roman" w:hAnsi="Times New Roman" w:cs="Times New Roman"/>
          <w:sz w:val="28"/>
          <w:szCs w:val="28"/>
        </w:rPr>
        <w:t xml:space="preserve"> падает, но ощущает тревогу по поводу возможных падений</w:t>
      </w:r>
      <w:r>
        <w:rPr>
          <w:rFonts w:ascii="Times New Roman" w:hAnsi="Times New Roman" w:cs="Times New Roman"/>
          <w:sz w:val="28"/>
          <w:szCs w:val="28"/>
        </w:rPr>
        <w:t>.</w:t>
      </w:r>
    </w:p>
    <w:p w:rsidR="00E43CA2" w:rsidRDefault="006B78F1"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Беседа о падении имеет терапевтическую направленность, возможно, благодаря вашему разговору, пожилой человек будет более внимательно себя вести, задумается о рисках падений. </w:t>
      </w:r>
    </w:p>
    <w:p w:rsidR="00C87F85" w:rsidRDefault="00C87F85"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падениях человека, проживающего в доме-интернате, должна иметься в его документах (личном деле), а,  возможно,  и в Истории ухода. Администрация дома-интерната </w:t>
      </w:r>
      <w:r w:rsidR="009A28FB">
        <w:rPr>
          <w:rFonts w:ascii="Times New Roman" w:hAnsi="Times New Roman" w:cs="Times New Roman"/>
          <w:sz w:val="28"/>
          <w:szCs w:val="28"/>
        </w:rPr>
        <w:t xml:space="preserve">и </w:t>
      </w:r>
      <w:r>
        <w:rPr>
          <w:rFonts w:ascii="Times New Roman" w:hAnsi="Times New Roman" w:cs="Times New Roman"/>
          <w:sz w:val="28"/>
          <w:szCs w:val="28"/>
        </w:rPr>
        <w:t>медицинские</w:t>
      </w:r>
      <w:r w:rsidR="009A28FB">
        <w:rPr>
          <w:rFonts w:ascii="Times New Roman" w:hAnsi="Times New Roman" w:cs="Times New Roman"/>
          <w:sz w:val="28"/>
          <w:szCs w:val="28"/>
        </w:rPr>
        <w:t xml:space="preserve"> работники</w:t>
      </w:r>
      <w:r>
        <w:rPr>
          <w:rFonts w:ascii="Times New Roman" w:hAnsi="Times New Roman" w:cs="Times New Roman"/>
          <w:sz w:val="28"/>
          <w:szCs w:val="28"/>
        </w:rPr>
        <w:t xml:space="preserve"> обязаны вести протоколы падений получателей.  </w:t>
      </w:r>
    </w:p>
    <w:p w:rsidR="007A0573" w:rsidRPr="007908B7" w:rsidRDefault="007A0573" w:rsidP="001465A7">
      <w:pPr>
        <w:pStyle w:val="a3"/>
        <w:jc w:val="both"/>
        <w:rPr>
          <w:rFonts w:ascii="Times New Roman" w:hAnsi="Times New Roman" w:cs="Times New Roman"/>
          <w:sz w:val="28"/>
          <w:szCs w:val="28"/>
        </w:rPr>
      </w:pPr>
    </w:p>
    <w:p w:rsidR="00795B86" w:rsidRPr="00485C75" w:rsidRDefault="00795B86"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Одевание</w:t>
      </w:r>
    </w:p>
    <w:p w:rsidR="00485C75" w:rsidRDefault="008022EF"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Мы должны удостовериться, что получатель социальных услуг может одеваться «с головы до ног»</w:t>
      </w:r>
      <w:r w:rsidR="00AA10C7">
        <w:rPr>
          <w:rFonts w:ascii="Times New Roman" w:hAnsi="Times New Roman" w:cs="Times New Roman"/>
          <w:sz w:val="28"/>
          <w:szCs w:val="28"/>
        </w:rPr>
        <w:t xml:space="preserve"> без посторонней помощи</w:t>
      </w:r>
      <w:r w:rsidR="00733E57" w:rsidRPr="007908B7">
        <w:rPr>
          <w:rFonts w:ascii="Times New Roman" w:hAnsi="Times New Roman" w:cs="Times New Roman"/>
          <w:sz w:val="28"/>
          <w:szCs w:val="28"/>
        </w:rPr>
        <w:t>, то есть надевает белье, носки (колготы), брюки, соро</w:t>
      </w:r>
      <w:r w:rsidR="006B78F1" w:rsidRPr="007908B7">
        <w:rPr>
          <w:rFonts w:ascii="Times New Roman" w:hAnsi="Times New Roman" w:cs="Times New Roman"/>
          <w:sz w:val="28"/>
          <w:szCs w:val="28"/>
        </w:rPr>
        <w:t>ч</w:t>
      </w:r>
      <w:r w:rsidR="00733E57" w:rsidRPr="007908B7">
        <w:rPr>
          <w:rFonts w:ascii="Times New Roman" w:hAnsi="Times New Roman" w:cs="Times New Roman"/>
          <w:sz w:val="28"/>
          <w:szCs w:val="28"/>
        </w:rPr>
        <w:t>ку,  халат</w:t>
      </w:r>
      <w:r w:rsidR="00485C75">
        <w:rPr>
          <w:rFonts w:ascii="Times New Roman" w:hAnsi="Times New Roman" w:cs="Times New Roman"/>
          <w:sz w:val="28"/>
          <w:szCs w:val="28"/>
        </w:rPr>
        <w:t xml:space="preserve">.  Если он это делает долго, то </w:t>
      </w:r>
      <w:r w:rsidR="004E79AF">
        <w:rPr>
          <w:rFonts w:ascii="Times New Roman" w:hAnsi="Times New Roman" w:cs="Times New Roman"/>
          <w:sz w:val="28"/>
          <w:szCs w:val="28"/>
        </w:rPr>
        <w:t>есть ли риск не выпить вовремя нужное лекарство или переохладиться (т</w:t>
      </w:r>
      <w:r w:rsidR="00EB03B1">
        <w:rPr>
          <w:rFonts w:ascii="Times New Roman" w:hAnsi="Times New Roman" w:cs="Times New Roman"/>
          <w:sz w:val="28"/>
          <w:szCs w:val="28"/>
        </w:rPr>
        <w:t>о есть проверить нормативность)?</w:t>
      </w:r>
    </w:p>
    <w:p w:rsidR="008022EF" w:rsidRPr="007908B7" w:rsidRDefault="00AF15D2" w:rsidP="001465A7">
      <w:pPr>
        <w:pStyle w:val="a3"/>
        <w:jc w:val="both"/>
        <w:rPr>
          <w:rFonts w:ascii="Times New Roman" w:hAnsi="Times New Roman" w:cs="Times New Roman"/>
          <w:sz w:val="28"/>
          <w:szCs w:val="28"/>
        </w:rPr>
      </w:pPr>
      <w:r>
        <w:rPr>
          <w:rFonts w:ascii="Times New Roman" w:hAnsi="Times New Roman" w:cs="Times New Roman"/>
          <w:sz w:val="28"/>
          <w:szCs w:val="28"/>
        </w:rPr>
        <w:tab/>
      </w:r>
      <w:r w:rsidR="00635C95" w:rsidRPr="007908B7">
        <w:rPr>
          <w:rFonts w:ascii="Times New Roman" w:hAnsi="Times New Roman" w:cs="Times New Roman"/>
          <w:sz w:val="28"/>
          <w:szCs w:val="28"/>
        </w:rPr>
        <w:t xml:space="preserve">Обратите внимание, как одет человек в целом. Если вы видите, что он одет неправильно (не по сезону, или в одежду  человека другого пола), зафиксируйте этот факт. </w:t>
      </w:r>
    </w:p>
    <w:p w:rsidR="008022EF" w:rsidRPr="007908B7" w:rsidRDefault="008022EF"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Необходимо попросить получателя социальных услуг продемонстрировать, как он сам справляется с задачей. </w:t>
      </w:r>
    </w:p>
    <w:p w:rsidR="008022EF" w:rsidRPr="007908B7" w:rsidRDefault="008022EF" w:rsidP="00EB03B1">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Чтобы избежать неудобства – можно попросить получателя надеть кофту поверх одежды и застегнуть ее, надеть</w:t>
      </w:r>
      <w:r w:rsidR="00635C95" w:rsidRPr="007908B7">
        <w:rPr>
          <w:rFonts w:ascii="Times New Roman" w:hAnsi="Times New Roman" w:cs="Times New Roman"/>
          <w:sz w:val="28"/>
          <w:szCs w:val="28"/>
        </w:rPr>
        <w:t xml:space="preserve"> (или снять) </w:t>
      </w:r>
      <w:r w:rsidRPr="007908B7">
        <w:rPr>
          <w:rFonts w:ascii="Times New Roman" w:hAnsi="Times New Roman" w:cs="Times New Roman"/>
          <w:sz w:val="28"/>
          <w:szCs w:val="28"/>
        </w:rPr>
        <w:t xml:space="preserve"> носки. </w:t>
      </w:r>
    </w:p>
    <w:p w:rsidR="008022EF" w:rsidRPr="007908B7" w:rsidRDefault="008022EF" w:rsidP="001465A7">
      <w:pPr>
        <w:pStyle w:val="a3"/>
        <w:numPr>
          <w:ilvl w:val="0"/>
          <w:numId w:val="7"/>
        </w:numPr>
        <w:jc w:val="both"/>
        <w:rPr>
          <w:rFonts w:ascii="Times New Roman" w:hAnsi="Times New Roman" w:cs="Times New Roman"/>
          <w:sz w:val="28"/>
          <w:szCs w:val="28"/>
        </w:rPr>
      </w:pPr>
      <w:r w:rsidRPr="007908B7">
        <w:rPr>
          <w:rFonts w:ascii="Times New Roman" w:hAnsi="Times New Roman" w:cs="Times New Roman"/>
          <w:sz w:val="28"/>
          <w:szCs w:val="28"/>
        </w:rPr>
        <w:t xml:space="preserve">Желательно показать человеку движения, прежде чем просить его проделать их, чтобы уменьшить степень неудобства. </w:t>
      </w:r>
    </w:p>
    <w:p w:rsidR="008022EF" w:rsidRPr="007908B7" w:rsidRDefault="008022EF" w:rsidP="001465A7">
      <w:pPr>
        <w:pStyle w:val="a3"/>
        <w:numPr>
          <w:ilvl w:val="0"/>
          <w:numId w:val="7"/>
        </w:numPr>
        <w:jc w:val="both"/>
        <w:rPr>
          <w:rFonts w:ascii="Times New Roman" w:hAnsi="Times New Roman" w:cs="Times New Roman"/>
          <w:sz w:val="28"/>
          <w:szCs w:val="28"/>
        </w:rPr>
      </w:pPr>
      <w:r w:rsidRPr="007908B7">
        <w:rPr>
          <w:rFonts w:ascii="Times New Roman" w:hAnsi="Times New Roman" w:cs="Times New Roman"/>
          <w:sz w:val="28"/>
          <w:szCs w:val="28"/>
        </w:rPr>
        <w:t xml:space="preserve">Во время одевания важно давать полезные советы, как легче одеться. Например, положить кофту на плечи, а потом засунуть руки в рукава. </w:t>
      </w:r>
    </w:p>
    <w:p w:rsidR="008022EF" w:rsidRPr="007908B7" w:rsidRDefault="008022EF" w:rsidP="001465A7">
      <w:pPr>
        <w:pStyle w:val="a3"/>
        <w:numPr>
          <w:ilvl w:val="0"/>
          <w:numId w:val="7"/>
        </w:numPr>
        <w:jc w:val="both"/>
        <w:rPr>
          <w:rFonts w:ascii="Times New Roman" w:hAnsi="Times New Roman" w:cs="Times New Roman"/>
          <w:sz w:val="28"/>
          <w:szCs w:val="28"/>
        </w:rPr>
      </w:pPr>
      <w:r w:rsidRPr="007908B7">
        <w:rPr>
          <w:rFonts w:ascii="Times New Roman" w:hAnsi="Times New Roman" w:cs="Times New Roman"/>
          <w:sz w:val="28"/>
          <w:szCs w:val="28"/>
        </w:rPr>
        <w:t xml:space="preserve">Если получатель  затрудняется сам одеться, помогите ему, избегайте замешательства с его стороны. </w:t>
      </w:r>
    </w:p>
    <w:p w:rsidR="008022EF" w:rsidRPr="007908B7" w:rsidRDefault="00EB03B1" w:rsidP="001465A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w:t>
      </w:r>
      <w:r w:rsidR="00635C95" w:rsidRPr="007908B7">
        <w:rPr>
          <w:rFonts w:ascii="Times New Roman" w:hAnsi="Times New Roman" w:cs="Times New Roman"/>
          <w:sz w:val="28"/>
          <w:szCs w:val="28"/>
        </w:rPr>
        <w:t>асспросите, х</w:t>
      </w:r>
      <w:r w:rsidR="008022EF" w:rsidRPr="007908B7">
        <w:rPr>
          <w:rFonts w:ascii="Times New Roman" w:hAnsi="Times New Roman" w:cs="Times New Roman"/>
          <w:sz w:val="28"/>
          <w:szCs w:val="28"/>
        </w:rPr>
        <w:t xml:space="preserve">одит ли человек весь день в той же одежде, в которой спит, или меняет одежду </w:t>
      </w:r>
      <w:r w:rsidR="00635C95" w:rsidRPr="007908B7">
        <w:rPr>
          <w:rFonts w:ascii="Times New Roman" w:hAnsi="Times New Roman" w:cs="Times New Roman"/>
          <w:sz w:val="28"/>
          <w:szCs w:val="28"/>
        </w:rPr>
        <w:t xml:space="preserve">на дневную </w:t>
      </w:r>
      <w:r w:rsidR="008022EF" w:rsidRPr="007908B7">
        <w:rPr>
          <w:rFonts w:ascii="Times New Roman" w:hAnsi="Times New Roman" w:cs="Times New Roman"/>
          <w:sz w:val="28"/>
          <w:szCs w:val="28"/>
        </w:rPr>
        <w:t xml:space="preserve">ежедневно. </w:t>
      </w:r>
      <w:r w:rsidR="00635C95" w:rsidRPr="007908B7">
        <w:rPr>
          <w:rFonts w:ascii="Times New Roman" w:hAnsi="Times New Roman" w:cs="Times New Roman"/>
          <w:sz w:val="28"/>
          <w:szCs w:val="28"/>
        </w:rPr>
        <w:t>Соотнесите этот разговор с биографическими данными (если они собраны). Возможно, ходить в одной и то</w:t>
      </w:r>
      <w:r>
        <w:rPr>
          <w:rFonts w:ascii="Times New Roman" w:hAnsi="Times New Roman" w:cs="Times New Roman"/>
          <w:sz w:val="28"/>
          <w:szCs w:val="28"/>
        </w:rPr>
        <w:t xml:space="preserve">й </w:t>
      </w:r>
      <w:r w:rsidR="00635C95" w:rsidRPr="007908B7">
        <w:rPr>
          <w:rFonts w:ascii="Times New Roman" w:hAnsi="Times New Roman" w:cs="Times New Roman"/>
          <w:sz w:val="28"/>
          <w:szCs w:val="28"/>
        </w:rPr>
        <w:t xml:space="preserve">же одежде – это давняя привычка. Если же человек перестал переодевать ночную одежду некоторое время назад, то это означает, что ему нужна помощь.  </w:t>
      </w:r>
    </w:p>
    <w:p w:rsidR="00635C95" w:rsidRPr="007908B7" w:rsidRDefault="00635C95" w:rsidP="001465A7">
      <w:pPr>
        <w:pStyle w:val="a3"/>
        <w:jc w:val="both"/>
        <w:rPr>
          <w:rFonts w:ascii="Times New Roman" w:hAnsi="Times New Roman" w:cs="Times New Roman"/>
          <w:sz w:val="28"/>
          <w:szCs w:val="28"/>
        </w:rPr>
      </w:pPr>
    </w:p>
    <w:p w:rsidR="00795B86" w:rsidRPr="00485C75" w:rsidRDefault="00795B86"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 xml:space="preserve">Личная гигиена. </w:t>
      </w:r>
    </w:p>
    <w:p w:rsidR="00616ABA" w:rsidRPr="007908B7" w:rsidRDefault="00616ABA"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Раздел «Личная гигиена» служит для проверки возможно</w:t>
      </w:r>
      <w:r w:rsidR="00AA10C7">
        <w:rPr>
          <w:rFonts w:ascii="Times New Roman" w:hAnsi="Times New Roman" w:cs="Times New Roman"/>
          <w:sz w:val="28"/>
          <w:szCs w:val="28"/>
        </w:rPr>
        <w:t>й необходимости в помощи при купании</w:t>
      </w:r>
      <w:r w:rsidRPr="007908B7">
        <w:rPr>
          <w:rFonts w:ascii="Times New Roman" w:hAnsi="Times New Roman" w:cs="Times New Roman"/>
          <w:sz w:val="28"/>
          <w:szCs w:val="28"/>
        </w:rPr>
        <w:t xml:space="preserve"> и мотивации получателя социальных услуг мыться. Гигиена тела крайне важна, акцентируйте внимание на проверке и дополнительных вопросах по этой теме. Необходимо попросить получателя социальных услуг продемонстрировать способность производить движения, нужные для мытья.</w:t>
      </w:r>
    </w:p>
    <w:p w:rsidR="00616ABA" w:rsidRPr="007908B7" w:rsidRDefault="00AF15D2" w:rsidP="001465A7">
      <w:pPr>
        <w:pStyle w:val="a3"/>
        <w:jc w:val="both"/>
        <w:rPr>
          <w:rFonts w:ascii="Times New Roman" w:hAnsi="Times New Roman" w:cs="Times New Roman"/>
          <w:sz w:val="28"/>
          <w:szCs w:val="28"/>
        </w:rPr>
      </w:pPr>
      <w:r>
        <w:rPr>
          <w:rFonts w:ascii="Times New Roman" w:hAnsi="Times New Roman" w:cs="Times New Roman"/>
          <w:sz w:val="28"/>
          <w:szCs w:val="28"/>
        </w:rPr>
        <w:tab/>
      </w:r>
      <w:r w:rsidR="00616ABA" w:rsidRPr="007908B7">
        <w:rPr>
          <w:rFonts w:ascii="Times New Roman" w:hAnsi="Times New Roman" w:cs="Times New Roman"/>
          <w:sz w:val="28"/>
          <w:szCs w:val="28"/>
        </w:rPr>
        <w:t>Перед тем, как начать оценку</w:t>
      </w:r>
      <w:r w:rsidR="00AA10C7">
        <w:rPr>
          <w:rFonts w:ascii="Times New Roman" w:hAnsi="Times New Roman" w:cs="Times New Roman"/>
          <w:sz w:val="28"/>
          <w:szCs w:val="28"/>
        </w:rPr>
        <w:t xml:space="preserve">, </w:t>
      </w:r>
      <w:r w:rsidR="00616ABA" w:rsidRPr="007908B7">
        <w:rPr>
          <w:rFonts w:ascii="Times New Roman" w:hAnsi="Times New Roman" w:cs="Times New Roman"/>
          <w:sz w:val="28"/>
          <w:szCs w:val="28"/>
        </w:rPr>
        <w:t xml:space="preserve">важно обратить внимание на условия проживания получателя социальных услуг. </w:t>
      </w:r>
    </w:p>
    <w:p w:rsidR="00616ABA" w:rsidRPr="007908B7" w:rsidRDefault="00616ABA"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Например: </w:t>
      </w:r>
    </w:p>
    <w:p w:rsidR="00616ABA" w:rsidRPr="007908B7" w:rsidRDefault="00616ABA" w:rsidP="001465A7">
      <w:pPr>
        <w:pStyle w:val="a3"/>
        <w:numPr>
          <w:ilvl w:val="0"/>
          <w:numId w:val="8"/>
        </w:numPr>
        <w:jc w:val="both"/>
        <w:rPr>
          <w:rFonts w:ascii="Times New Roman" w:hAnsi="Times New Roman" w:cs="Times New Roman"/>
          <w:sz w:val="28"/>
          <w:szCs w:val="28"/>
        </w:rPr>
      </w:pPr>
      <w:r w:rsidRPr="007908B7">
        <w:rPr>
          <w:rFonts w:ascii="Times New Roman" w:hAnsi="Times New Roman" w:cs="Times New Roman"/>
          <w:sz w:val="28"/>
          <w:szCs w:val="28"/>
        </w:rPr>
        <w:lastRenderedPageBreak/>
        <w:t xml:space="preserve">Есть ли вода в доме? </w:t>
      </w:r>
    </w:p>
    <w:p w:rsidR="00616ABA" w:rsidRPr="007908B7" w:rsidRDefault="00616ABA" w:rsidP="001465A7">
      <w:pPr>
        <w:pStyle w:val="a3"/>
        <w:numPr>
          <w:ilvl w:val="0"/>
          <w:numId w:val="8"/>
        </w:numPr>
        <w:jc w:val="both"/>
        <w:rPr>
          <w:rFonts w:ascii="Times New Roman" w:hAnsi="Times New Roman" w:cs="Times New Roman"/>
          <w:sz w:val="28"/>
          <w:szCs w:val="28"/>
        </w:rPr>
      </w:pPr>
      <w:r w:rsidRPr="007908B7">
        <w:rPr>
          <w:rFonts w:ascii="Times New Roman" w:hAnsi="Times New Roman" w:cs="Times New Roman"/>
          <w:sz w:val="28"/>
          <w:szCs w:val="28"/>
        </w:rPr>
        <w:t xml:space="preserve">Каково расстояние до колодца или колонки и может ли человек сам принести воду в дом? </w:t>
      </w:r>
    </w:p>
    <w:p w:rsidR="00616ABA" w:rsidRPr="007908B7" w:rsidRDefault="00616ABA" w:rsidP="001465A7">
      <w:pPr>
        <w:pStyle w:val="a3"/>
        <w:numPr>
          <w:ilvl w:val="0"/>
          <w:numId w:val="8"/>
        </w:numPr>
        <w:jc w:val="both"/>
        <w:rPr>
          <w:rFonts w:ascii="Times New Roman" w:hAnsi="Times New Roman" w:cs="Times New Roman"/>
          <w:sz w:val="28"/>
          <w:szCs w:val="28"/>
        </w:rPr>
      </w:pPr>
      <w:r w:rsidRPr="007908B7">
        <w:rPr>
          <w:rFonts w:ascii="Times New Roman" w:hAnsi="Times New Roman" w:cs="Times New Roman"/>
          <w:sz w:val="28"/>
          <w:szCs w:val="28"/>
        </w:rPr>
        <w:t xml:space="preserve">Есть ли теплая вода в душе? </w:t>
      </w:r>
    </w:p>
    <w:p w:rsidR="00616ABA" w:rsidRPr="007908B7" w:rsidRDefault="00616ABA" w:rsidP="001465A7">
      <w:pPr>
        <w:pStyle w:val="a3"/>
        <w:numPr>
          <w:ilvl w:val="0"/>
          <w:numId w:val="8"/>
        </w:numPr>
        <w:jc w:val="both"/>
        <w:rPr>
          <w:rFonts w:ascii="Times New Roman" w:hAnsi="Times New Roman" w:cs="Times New Roman"/>
          <w:sz w:val="28"/>
          <w:szCs w:val="28"/>
        </w:rPr>
      </w:pPr>
      <w:r w:rsidRPr="007908B7">
        <w:rPr>
          <w:rFonts w:ascii="Times New Roman" w:hAnsi="Times New Roman" w:cs="Times New Roman"/>
          <w:sz w:val="28"/>
          <w:szCs w:val="28"/>
        </w:rPr>
        <w:t>Есть ли в доме ванная/душ</w:t>
      </w:r>
      <w:r w:rsidR="006B78F1" w:rsidRPr="007908B7">
        <w:rPr>
          <w:rFonts w:ascii="Times New Roman" w:hAnsi="Times New Roman" w:cs="Times New Roman"/>
          <w:sz w:val="28"/>
          <w:szCs w:val="28"/>
        </w:rPr>
        <w:t xml:space="preserve">, </w:t>
      </w:r>
      <w:r w:rsidRPr="007908B7">
        <w:rPr>
          <w:rFonts w:ascii="Times New Roman" w:hAnsi="Times New Roman" w:cs="Times New Roman"/>
          <w:sz w:val="28"/>
          <w:szCs w:val="28"/>
        </w:rPr>
        <w:t>доступные и безопасные для получателя социальных услуг? (Высота ванной удобна для перешагивания, есть поручни/ручка для поддержки во время мытья).</w:t>
      </w:r>
    </w:p>
    <w:p w:rsidR="00616ABA" w:rsidRPr="007908B7" w:rsidRDefault="006B78F1"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Идея д</w:t>
      </w:r>
      <w:r w:rsidR="00616ABA" w:rsidRPr="007908B7">
        <w:rPr>
          <w:rFonts w:ascii="Times New Roman" w:hAnsi="Times New Roman" w:cs="Times New Roman"/>
          <w:sz w:val="28"/>
          <w:szCs w:val="28"/>
        </w:rPr>
        <w:t xml:space="preserve">емонстрация мытья может крайне смутить и унизить человека. Ваша задача предотвратить появление подобных чувств. </w:t>
      </w:r>
    </w:p>
    <w:p w:rsidR="00AA10C7" w:rsidRDefault="00616ABA"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Как проводится демонстрация способности мыться? </w:t>
      </w:r>
    </w:p>
    <w:p w:rsidR="00616ABA" w:rsidRPr="007908B7" w:rsidRDefault="006B78F1" w:rsidP="009A28FB">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Невозможно просить понаблюдать за </w:t>
      </w:r>
      <w:r w:rsidR="00616ABA" w:rsidRPr="007908B7">
        <w:rPr>
          <w:rFonts w:ascii="Times New Roman" w:hAnsi="Times New Roman" w:cs="Times New Roman"/>
          <w:sz w:val="28"/>
          <w:szCs w:val="28"/>
        </w:rPr>
        <w:t xml:space="preserve"> процессом мы</w:t>
      </w:r>
      <w:r w:rsidR="009A28FB">
        <w:rPr>
          <w:rFonts w:ascii="Times New Roman" w:hAnsi="Times New Roman" w:cs="Times New Roman"/>
          <w:sz w:val="28"/>
          <w:szCs w:val="28"/>
        </w:rPr>
        <w:t xml:space="preserve">тья получателя социальных услуг. Но </w:t>
      </w:r>
      <w:r w:rsidR="00616ABA" w:rsidRPr="007908B7">
        <w:rPr>
          <w:rFonts w:ascii="Times New Roman" w:hAnsi="Times New Roman" w:cs="Times New Roman"/>
          <w:sz w:val="28"/>
          <w:szCs w:val="28"/>
        </w:rPr>
        <w:t xml:space="preserve">достаточно проверить, в состоянии ли он проделать телодвижения, необходимые для мытья. Покажите человеку движения и попросите его повторить за вами: </w:t>
      </w:r>
    </w:p>
    <w:p w:rsidR="00616ABA" w:rsidRPr="007908B7" w:rsidRDefault="00616ABA" w:rsidP="001465A7">
      <w:pPr>
        <w:pStyle w:val="a3"/>
        <w:numPr>
          <w:ilvl w:val="0"/>
          <w:numId w:val="9"/>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Поднимите руки и положите их на голову. </w:t>
      </w:r>
    </w:p>
    <w:p w:rsidR="00616ABA" w:rsidRPr="007908B7" w:rsidRDefault="00616ABA" w:rsidP="001465A7">
      <w:pPr>
        <w:pStyle w:val="a3"/>
        <w:numPr>
          <w:ilvl w:val="0"/>
          <w:numId w:val="9"/>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Положите перекрещенные руки на тело так, чтобы ладони находились в районе подмышек. </w:t>
      </w:r>
    </w:p>
    <w:p w:rsidR="00616ABA" w:rsidRPr="007908B7" w:rsidRDefault="00616ABA" w:rsidP="001465A7">
      <w:pPr>
        <w:pStyle w:val="a3"/>
        <w:numPr>
          <w:ilvl w:val="0"/>
          <w:numId w:val="9"/>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Положите руки на колени и опустите их до щиколоток. </w:t>
      </w:r>
    </w:p>
    <w:p w:rsidR="00616ABA" w:rsidRPr="007908B7" w:rsidRDefault="00616ABA"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Чтобы оценить способность мыться самостоятельно, можно задать вопросы: </w:t>
      </w:r>
    </w:p>
    <w:p w:rsidR="00616ABA" w:rsidRPr="007908B7" w:rsidRDefault="00616ABA" w:rsidP="001465A7">
      <w:pPr>
        <w:pStyle w:val="a3"/>
        <w:numPr>
          <w:ilvl w:val="0"/>
          <w:numId w:val="10"/>
        </w:numPr>
        <w:jc w:val="both"/>
        <w:rPr>
          <w:rFonts w:ascii="Times New Roman" w:hAnsi="Times New Roman" w:cs="Times New Roman"/>
          <w:sz w:val="28"/>
          <w:szCs w:val="28"/>
        </w:rPr>
      </w:pPr>
      <w:r w:rsidRPr="007908B7">
        <w:rPr>
          <w:rFonts w:ascii="Times New Roman" w:hAnsi="Times New Roman" w:cs="Times New Roman"/>
          <w:sz w:val="28"/>
          <w:szCs w:val="28"/>
        </w:rPr>
        <w:t xml:space="preserve">Сколько времени занимает мытье? </w:t>
      </w:r>
    </w:p>
    <w:p w:rsidR="00616ABA" w:rsidRPr="007908B7" w:rsidRDefault="00616ABA" w:rsidP="001465A7">
      <w:pPr>
        <w:pStyle w:val="a3"/>
        <w:numPr>
          <w:ilvl w:val="0"/>
          <w:numId w:val="10"/>
        </w:numPr>
        <w:jc w:val="both"/>
        <w:rPr>
          <w:rFonts w:ascii="Times New Roman" w:hAnsi="Times New Roman" w:cs="Times New Roman"/>
          <w:sz w:val="28"/>
          <w:szCs w:val="28"/>
        </w:rPr>
      </w:pPr>
      <w:r w:rsidRPr="007908B7">
        <w:rPr>
          <w:rFonts w:ascii="Times New Roman" w:hAnsi="Times New Roman" w:cs="Times New Roman"/>
          <w:sz w:val="28"/>
          <w:szCs w:val="28"/>
        </w:rPr>
        <w:t xml:space="preserve">Требуется ли человеку отдых после мытья? </w:t>
      </w:r>
    </w:p>
    <w:p w:rsidR="00616ABA" w:rsidRPr="007908B7" w:rsidRDefault="00616ABA" w:rsidP="001465A7">
      <w:pPr>
        <w:pStyle w:val="a3"/>
        <w:numPr>
          <w:ilvl w:val="0"/>
          <w:numId w:val="10"/>
        </w:numPr>
        <w:jc w:val="both"/>
        <w:rPr>
          <w:rFonts w:ascii="Times New Roman" w:hAnsi="Times New Roman" w:cs="Times New Roman"/>
          <w:sz w:val="28"/>
          <w:szCs w:val="28"/>
        </w:rPr>
      </w:pPr>
      <w:r w:rsidRPr="007908B7">
        <w:rPr>
          <w:rFonts w:ascii="Times New Roman" w:hAnsi="Times New Roman" w:cs="Times New Roman"/>
          <w:sz w:val="28"/>
          <w:szCs w:val="28"/>
        </w:rPr>
        <w:t>Если да</w:t>
      </w:r>
      <w:r w:rsidR="00EB03B1" w:rsidRPr="00BB3ED8">
        <w:rPr>
          <w:rFonts w:ascii="Times New Roman" w:hAnsi="Times New Roman" w:cs="Times New Roman"/>
          <w:sz w:val="28"/>
          <w:szCs w:val="28"/>
        </w:rPr>
        <w:t>,то</w:t>
      </w:r>
      <w:r w:rsidRPr="007908B7">
        <w:rPr>
          <w:rFonts w:ascii="Times New Roman" w:hAnsi="Times New Roman" w:cs="Times New Roman"/>
          <w:sz w:val="28"/>
          <w:szCs w:val="28"/>
        </w:rPr>
        <w:t xml:space="preserve"> сколько времени отдыхает? </w:t>
      </w:r>
    </w:p>
    <w:p w:rsidR="00616ABA" w:rsidRDefault="00616ABA" w:rsidP="001465A7">
      <w:pPr>
        <w:pStyle w:val="a3"/>
        <w:numPr>
          <w:ilvl w:val="0"/>
          <w:numId w:val="10"/>
        </w:numPr>
        <w:jc w:val="both"/>
        <w:rPr>
          <w:rFonts w:ascii="Times New Roman" w:hAnsi="Times New Roman" w:cs="Times New Roman"/>
          <w:sz w:val="28"/>
          <w:szCs w:val="28"/>
        </w:rPr>
      </w:pPr>
      <w:r w:rsidRPr="007908B7">
        <w:rPr>
          <w:rFonts w:ascii="Times New Roman" w:hAnsi="Times New Roman" w:cs="Times New Roman"/>
          <w:sz w:val="28"/>
          <w:szCs w:val="28"/>
        </w:rPr>
        <w:t xml:space="preserve">С какой частотой он моется? </w:t>
      </w:r>
    </w:p>
    <w:p w:rsidR="009A28FB" w:rsidRPr="007908B7" w:rsidRDefault="009A28FB" w:rsidP="001465A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Кто и как помогает ему мытья? Насколько эта помощь существенна? В чем она заключается? </w:t>
      </w:r>
    </w:p>
    <w:p w:rsidR="00834661" w:rsidRPr="007908B7" w:rsidRDefault="00834661" w:rsidP="001465A7">
      <w:pPr>
        <w:pStyle w:val="a3"/>
        <w:jc w:val="both"/>
        <w:rPr>
          <w:rFonts w:ascii="Times New Roman" w:hAnsi="Times New Roman" w:cs="Times New Roman"/>
          <w:sz w:val="28"/>
          <w:szCs w:val="28"/>
        </w:rPr>
      </w:pPr>
    </w:p>
    <w:p w:rsidR="00795B86" w:rsidRPr="00485C75" w:rsidRDefault="00795B86"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 xml:space="preserve">Прием пищи </w:t>
      </w:r>
      <w:r w:rsidR="009A28FB">
        <w:rPr>
          <w:rFonts w:ascii="Times New Roman" w:hAnsi="Times New Roman" w:cs="Times New Roman"/>
          <w:b/>
          <w:sz w:val="28"/>
          <w:szCs w:val="28"/>
          <w:u w:val="single"/>
        </w:rPr>
        <w:t xml:space="preserve">(кормление) </w:t>
      </w:r>
      <w:r w:rsidR="00325B80" w:rsidRPr="00485C75">
        <w:rPr>
          <w:rFonts w:ascii="Times New Roman" w:hAnsi="Times New Roman" w:cs="Times New Roman"/>
          <w:b/>
          <w:sz w:val="28"/>
          <w:szCs w:val="28"/>
          <w:u w:val="single"/>
        </w:rPr>
        <w:t>и прием лекарств</w:t>
      </w:r>
    </w:p>
    <w:p w:rsidR="00616ABA" w:rsidRPr="007908B7" w:rsidRDefault="00616ABA"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Действия, которые  необходимо проверить, чтобы </w:t>
      </w:r>
      <w:r w:rsidR="00AA10C7">
        <w:rPr>
          <w:rFonts w:ascii="Times New Roman" w:hAnsi="Times New Roman" w:cs="Times New Roman"/>
          <w:sz w:val="28"/>
          <w:szCs w:val="28"/>
        </w:rPr>
        <w:t>дать ответ по данному пункту</w:t>
      </w:r>
      <w:r w:rsidRPr="007908B7">
        <w:rPr>
          <w:rFonts w:ascii="Times New Roman" w:hAnsi="Times New Roman" w:cs="Times New Roman"/>
          <w:sz w:val="28"/>
          <w:szCs w:val="28"/>
        </w:rPr>
        <w:t xml:space="preserve">, </w:t>
      </w:r>
      <w:r w:rsidR="007A0573">
        <w:rPr>
          <w:rFonts w:ascii="Times New Roman" w:hAnsi="Times New Roman" w:cs="Times New Roman"/>
          <w:sz w:val="28"/>
          <w:szCs w:val="28"/>
        </w:rPr>
        <w:t xml:space="preserve">о необходимости помочь </w:t>
      </w:r>
      <w:r w:rsidRPr="007908B7">
        <w:rPr>
          <w:rFonts w:ascii="Times New Roman" w:hAnsi="Times New Roman" w:cs="Times New Roman"/>
          <w:sz w:val="28"/>
          <w:szCs w:val="28"/>
        </w:rPr>
        <w:t>получател</w:t>
      </w:r>
      <w:r w:rsidR="007A0573">
        <w:rPr>
          <w:rFonts w:ascii="Times New Roman" w:hAnsi="Times New Roman" w:cs="Times New Roman"/>
          <w:sz w:val="28"/>
          <w:szCs w:val="28"/>
        </w:rPr>
        <w:t xml:space="preserve">юпри </w:t>
      </w:r>
      <w:r w:rsidR="004C1B5F" w:rsidRPr="007908B7">
        <w:rPr>
          <w:rFonts w:ascii="Times New Roman" w:hAnsi="Times New Roman" w:cs="Times New Roman"/>
          <w:sz w:val="28"/>
          <w:szCs w:val="28"/>
        </w:rPr>
        <w:t>при</w:t>
      </w:r>
      <w:r w:rsidR="007A0573">
        <w:rPr>
          <w:rFonts w:ascii="Times New Roman" w:hAnsi="Times New Roman" w:cs="Times New Roman"/>
          <w:sz w:val="28"/>
          <w:szCs w:val="28"/>
        </w:rPr>
        <w:t>еме</w:t>
      </w:r>
      <w:r w:rsidR="004C1B5F" w:rsidRPr="007908B7">
        <w:rPr>
          <w:rFonts w:ascii="Times New Roman" w:hAnsi="Times New Roman" w:cs="Times New Roman"/>
          <w:sz w:val="28"/>
          <w:szCs w:val="28"/>
        </w:rPr>
        <w:t xml:space="preserve"> пищ</w:t>
      </w:r>
      <w:r w:rsidR="007A0573">
        <w:rPr>
          <w:rFonts w:ascii="Times New Roman" w:hAnsi="Times New Roman" w:cs="Times New Roman"/>
          <w:sz w:val="28"/>
          <w:szCs w:val="28"/>
        </w:rPr>
        <w:t>и</w:t>
      </w:r>
      <w:r w:rsidRPr="007908B7">
        <w:rPr>
          <w:rFonts w:ascii="Times New Roman" w:hAnsi="Times New Roman" w:cs="Times New Roman"/>
          <w:sz w:val="28"/>
          <w:szCs w:val="28"/>
        </w:rPr>
        <w:t>:</w:t>
      </w:r>
    </w:p>
    <w:p w:rsidR="00616ABA" w:rsidRPr="007908B7" w:rsidRDefault="00616ABA" w:rsidP="001465A7">
      <w:pPr>
        <w:pStyle w:val="a3"/>
        <w:numPr>
          <w:ilvl w:val="0"/>
          <w:numId w:val="11"/>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Подогрев пищи. </w:t>
      </w:r>
    </w:p>
    <w:p w:rsidR="00616ABA" w:rsidRPr="007908B7" w:rsidRDefault="00616ABA" w:rsidP="001465A7">
      <w:pPr>
        <w:pStyle w:val="a3"/>
        <w:numPr>
          <w:ilvl w:val="0"/>
          <w:numId w:val="11"/>
        </w:numPr>
        <w:jc w:val="both"/>
        <w:rPr>
          <w:rFonts w:ascii="Times New Roman" w:hAnsi="Times New Roman" w:cs="Times New Roman"/>
          <w:sz w:val="28"/>
          <w:szCs w:val="28"/>
        </w:rPr>
      </w:pPr>
      <w:r w:rsidRPr="007908B7">
        <w:rPr>
          <w:rFonts w:ascii="Times New Roman" w:hAnsi="Times New Roman" w:cs="Times New Roman"/>
          <w:sz w:val="28"/>
          <w:szCs w:val="28"/>
        </w:rPr>
        <w:t xml:space="preserve"> Перекладывание </w:t>
      </w:r>
      <w:r w:rsidR="004C1B5F" w:rsidRPr="007908B7">
        <w:rPr>
          <w:rFonts w:ascii="Times New Roman" w:hAnsi="Times New Roman" w:cs="Times New Roman"/>
          <w:sz w:val="28"/>
          <w:szCs w:val="28"/>
        </w:rPr>
        <w:t xml:space="preserve">горячей </w:t>
      </w:r>
      <w:r w:rsidRPr="007908B7">
        <w:rPr>
          <w:rFonts w:ascii="Times New Roman" w:hAnsi="Times New Roman" w:cs="Times New Roman"/>
          <w:sz w:val="28"/>
          <w:szCs w:val="28"/>
        </w:rPr>
        <w:t xml:space="preserve">еды </w:t>
      </w:r>
      <w:r w:rsidR="00635C95" w:rsidRPr="007908B7">
        <w:rPr>
          <w:rFonts w:ascii="Times New Roman" w:hAnsi="Times New Roman" w:cs="Times New Roman"/>
          <w:sz w:val="28"/>
          <w:szCs w:val="28"/>
        </w:rPr>
        <w:t xml:space="preserve"> из кастрюли </w:t>
      </w:r>
      <w:r w:rsidRPr="007908B7">
        <w:rPr>
          <w:rFonts w:ascii="Times New Roman" w:hAnsi="Times New Roman" w:cs="Times New Roman"/>
          <w:sz w:val="28"/>
          <w:szCs w:val="28"/>
        </w:rPr>
        <w:t xml:space="preserve">в тарелки и подача на обеденный стол. </w:t>
      </w:r>
    </w:p>
    <w:p w:rsidR="00616ABA" w:rsidRPr="007908B7" w:rsidRDefault="00616ABA" w:rsidP="001465A7">
      <w:pPr>
        <w:pStyle w:val="a3"/>
        <w:numPr>
          <w:ilvl w:val="0"/>
          <w:numId w:val="11"/>
        </w:numPr>
        <w:jc w:val="both"/>
        <w:rPr>
          <w:rFonts w:ascii="Times New Roman" w:hAnsi="Times New Roman" w:cs="Times New Roman"/>
          <w:sz w:val="28"/>
          <w:szCs w:val="28"/>
        </w:rPr>
      </w:pPr>
      <w:r w:rsidRPr="007908B7">
        <w:rPr>
          <w:rFonts w:ascii="Times New Roman" w:hAnsi="Times New Roman" w:cs="Times New Roman"/>
          <w:sz w:val="28"/>
          <w:szCs w:val="28"/>
        </w:rPr>
        <w:t xml:space="preserve"> Еда с помощью столовых приборов (вилкой, ножом, ложкой). </w:t>
      </w:r>
    </w:p>
    <w:p w:rsidR="00616ABA" w:rsidRPr="007908B7" w:rsidRDefault="00616ABA" w:rsidP="001465A7">
      <w:pPr>
        <w:pStyle w:val="a3"/>
        <w:numPr>
          <w:ilvl w:val="0"/>
          <w:numId w:val="11"/>
        </w:numPr>
        <w:jc w:val="both"/>
        <w:rPr>
          <w:rFonts w:ascii="Times New Roman" w:hAnsi="Times New Roman" w:cs="Times New Roman"/>
          <w:sz w:val="28"/>
          <w:szCs w:val="28"/>
        </w:rPr>
      </w:pPr>
      <w:r w:rsidRPr="007908B7">
        <w:rPr>
          <w:rFonts w:ascii="Times New Roman" w:hAnsi="Times New Roman" w:cs="Times New Roman"/>
          <w:sz w:val="28"/>
          <w:szCs w:val="28"/>
        </w:rPr>
        <w:t xml:space="preserve">Пережевывание пищи. </w:t>
      </w:r>
    </w:p>
    <w:p w:rsidR="00A76D10" w:rsidRPr="007908B7" w:rsidRDefault="00EB03B1" w:rsidP="001465A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w:t>
      </w:r>
      <w:r w:rsidR="00A76D10" w:rsidRPr="007908B7">
        <w:rPr>
          <w:rFonts w:ascii="Times New Roman" w:hAnsi="Times New Roman" w:cs="Times New Roman"/>
          <w:sz w:val="28"/>
          <w:szCs w:val="28"/>
        </w:rPr>
        <w:t>держ</w:t>
      </w:r>
      <w:r w:rsidRPr="00BB3ED8">
        <w:rPr>
          <w:rFonts w:ascii="Times New Roman" w:hAnsi="Times New Roman" w:cs="Times New Roman"/>
          <w:sz w:val="28"/>
          <w:szCs w:val="28"/>
        </w:rPr>
        <w:t>ив</w:t>
      </w:r>
      <w:r w:rsidR="00A76D10" w:rsidRPr="007908B7">
        <w:rPr>
          <w:rFonts w:ascii="Times New Roman" w:hAnsi="Times New Roman" w:cs="Times New Roman"/>
          <w:sz w:val="28"/>
          <w:szCs w:val="28"/>
        </w:rPr>
        <w:t xml:space="preserve">ание чашки (стакана) с жидкостью и питье. </w:t>
      </w:r>
    </w:p>
    <w:p w:rsidR="009E12BC" w:rsidRPr="007908B7" w:rsidRDefault="009E12BC" w:rsidP="001465A7">
      <w:pPr>
        <w:pStyle w:val="a3"/>
        <w:jc w:val="both"/>
        <w:rPr>
          <w:rFonts w:ascii="Times New Roman" w:hAnsi="Times New Roman" w:cs="Times New Roman"/>
          <w:sz w:val="28"/>
          <w:szCs w:val="28"/>
        </w:rPr>
      </w:pPr>
    </w:p>
    <w:p w:rsidR="00A76D10" w:rsidRPr="007908B7" w:rsidRDefault="00A76D10"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По общему впеч</w:t>
      </w:r>
      <w:r w:rsidR="009A28FB">
        <w:rPr>
          <w:rFonts w:ascii="Times New Roman" w:hAnsi="Times New Roman" w:cs="Times New Roman"/>
          <w:sz w:val="28"/>
          <w:szCs w:val="28"/>
        </w:rPr>
        <w:t>атлению, которое производит на Вас получатель, В</w:t>
      </w:r>
      <w:r w:rsidRPr="007908B7">
        <w:rPr>
          <w:rFonts w:ascii="Times New Roman" w:hAnsi="Times New Roman" w:cs="Times New Roman"/>
          <w:sz w:val="28"/>
          <w:szCs w:val="28"/>
        </w:rPr>
        <w:t>ы решите о необход</w:t>
      </w:r>
      <w:r w:rsidR="00BB3ED8">
        <w:rPr>
          <w:rFonts w:ascii="Times New Roman" w:hAnsi="Times New Roman" w:cs="Times New Roman"/>
          <w:sz w:val="28"/>
          <w:szCs w:val="28"/>
        </w:rPr>
        <w:t>имости демонстрации возможности</w:t>
      </w:r>
      <w:r w:rsidRPr="007908B7">
        <w:rPr>
          <w:rFonts w:ascii="Times New Roman" w:hAnsi="Times New Roman" w:cs="Times New Roman"/>
          <w:sz w:val="28"/>
          <w:szCs w:val="28"/>
        </w:rPr>
        <w:t xml:space="preserve"> есть </w:t>
      </w:r>
      <w:r w:rsidR="009A28FB">
        <w:rPr>
          <w:rFonts w:ascii="Times New Roman" w:hAnsi="Times New Roman" w:cs="Times New Roman"/>
          <w:sz w:val="28"/>
          <w:szCs w:val="28"/>
        </w:rPr>
        <w:t>самостоятельно. Например, если В</w:t>
      </w:r>
      <w:r w:rsidRPr="007908B7">
        <w:rPr>
          <w:rFonts w:ascii="Times New Roman" w:hAnsi="Times New Roman" w:cs="Times New Roman"/>
          <w:sz w:val="28"/>
          <w:szCs w:val="28"/>
        </w:rPr>
        <w:t xml:space="preserve">ы видите перед собой человека, который плохо ходит, зависим при купании, </w:t>
      </w:r>
      <w:r w:rsidR="009A28FB">
        <w:rPr>
          <w:rFonts w:ascii="Times New Roman" w:hAnsi="Times New Roman" w:cs="Times New Roman"/>
          <w:sz w:val="28"/>
          <w:szCs w:val="28"/>
        </w:rPr>
        <w:t xml:space="preserve"> то В</w:t>
      </w:r>
      <w:r w:rsidRPr="007908B7">
        <w:rPr>
          <w:rFonts w:ascii="Times New Roman" w:hAnsi="Times New Roman" w:cs="Times New Roman"/>
          <w:sz w:val="28"/>
          <w:szCs w:val="28"/>
        </w:rPr>
        <w:t xml:space="preserve">аши </w:t>
      </w:r>
      <w:r w:rsidR="00616ABA" w:rsidRPr="007908B7">
        <w:rPr>
          <w:rFonts w:ascii="Times New Roman" w:hAnsi="Times New Roman" w:cs="Times New Roman"/>
          <w:sz w:val="28"/>
          <w:szCs w:val="28"/>
        </w:rPr>
        <w:t xml:space="preserve">выводы не могут основываться </w:t>
      </w:r>
      <w:r w:rsidR="004C1B5F" w:rsidRPr="007908B7">
        <w:rPr>
          <w:rFonts w:ascii="Times New Roman" w:hAnsi="Times New Roman" w:cs="Times New Roman"/>
          <w:sz w:val="28"/>
          <w:szCs w:val="28"/>
        </w:rPr>
        <w:t xml:space="preserve">только </w:t>
      </w:r>
      <w:r w:rsidR="00616ABA" w:rsidRPr="007908B7">
        <w:rPr>
          <w:rFonts w:ascii="Times New Roman" w:hAnsi="Times New Roman" w:cs="Times New Roman"/>
          <w:sz w:val="28"/>
          <w:szCs w:val="28"/>
        </w:rPr>
        <w:t>на вопросах и общем впечатлении</w:t>
      </w:r>
      <w:r w:rsidRPr="007908B7">
        <w:rPr>
          <w:rFonts w:ascii="Times New Roman" w:hAnsi="Times New Roman" w:cs="Times New Roman"/>
          <w:sz w:val="28"/>
          <w:szCs w:val="28"/>
        </w:rPr>
        <w:t xml:space="preserve">: нужно обязательно проводить демонстрацию. </w:t>
      </w:r>
    </w:p>
    <w:p w:rsidR="00616ABA" w:rsidRPr="007908B7" w:rsidRDefault="004C1B5F" w:rsidP="004147FB">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Если по</w:t>
      </w:r>
      <w:r w:rsidR="009A28FB">
        <w:rPr>
          <w:rFonts w:ascii="Times New Roman" w:hAnsi="Times New Roman" w:cs="Times New Roman"/>
          <w:sz w:val="28"/>
          <w:szCs w:val="28"/>
        </w:rPr>
        <w:t>лучатель предлагает В</w:t>
      </w:r>
      <w:r w:rsidRPr="007908B7">
        <w:rPr>
          <w:rFonts w:ascii="Times New Roman" w:hAnsi="Times New Roman" w:cs="Times New Roman"/>
          <w:sz w:val="28"/>
          <w:szCs w:val="28"/>
        </w:rPr>
        <w:t xml:space="preserve">ам чашку чая, не отказывайтесь, наблюдения помогут вам сделать правильный вывод при дружелюбной атмосфере. </w:t>
      </w:r>
    </w:p>
    <w:p w:rsidR="00834661" w:rsidRPr="007908B7" w:rsidRDefault="009A28FB" w:rsidP="001465A7">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В доме-интернате особенно важно определить возможность получателя есть с</w:t>
      </w:r>
      <w:r w:rsidR="00F01A5F">
        <w:rPr>
          <w:rFonts w:ascii="Times New Roman" w:hAnsi="Times New Roman" w:cs="Times New Roman"/>
          <w:sz w:val="28"/>
          <w:szCs w:val="28"/>
        </w:rPr>
        <w:t>а</w:t>
      </w:r>
      <w:r>
        <w:rPr>
          <w:rFonts w:ascii="Times New Roman" w:hAnsi="Times New Roman" w:cs="Times New Roman"/>
          <w:sz w:val="28"/>
          <w:szCs w:val="28"/>
        </w:rPr>
        <w:t>мостоятельно: персонал часто торопится накормить человека быстро</w:t>
      </w:r>
      <w:r w:rsidR="00F01A5F">
        <w:rPr>
          <w:rFonts w:ascii="Times New Roman" w:hAnsi="Times New Roman" w:cs="Times New Roman"/>
          <w:sz w:val="28"/>
          <w:szCs w:val="28"/>
        </w:rPr>
        <w:t xml:space="preserve">, в этом случае  навык есть самостоятельно утрачивается. </w:t>
      </w:r>
    </w:p>
    <w:p w:rsidR="00616ABA" w:rsidRPr="007908B7" w:rsidRDefault="00616ABA" w:rsidP="001465A7">
      <w:pPr>
        <w:pStyle w:val="a3"/>
        <w:jc w:val="both"/>
        <w:rPr>
          <w:rFonts w:ascii="Times New Roman" w:hAnsi="Times New Roman" w:cs="Times New Roman"/>
          <w:sz w:val="28"/>
          <w:szCs w:val="28"/>
          <w:u w:val="single"/>
        </w:rPr>
      </w:pPr>
    </w:p>
    <w:p w:rsidR="00616ABA" w:rsidRPr="007908B7" w:rsidRDefault="007A0573" w:rsidP="00AF15D2">
      <w:pPr>
        <w:pStyle w:val="a3"/>
        <w:ind w:firstLine="360"/>
        <w:jc w:val="both"/>
        <w:rPr>
          <w:rFonts w:ascii="Times New Roman" w:hAnsi="Times New Roman" w:cs="Times New Roman"/>
          <w:sz w:val="28"/>
          <w:szCs w:val="28"/>
        </w:rPr>
      </w:pPr>
      <w:r>
        <w:rPr>
          <w:rFonts w:ascii="Times New Roman" w:hAnsi="Times New Roman" w:cs="Times New Roman"/>
          <w:sz w:val="28"/>
          <w:szCs w:val="28"/>
        </w:rPr>
        <w:t>Так же в этом пункте н</w:t>
      </w:r>
      <w:r w:rsidR="0076615A" w:rsidRPr="007908B7">
        <w:rPr>
          <w:rFonts w:ascii="Times New Roman" w:hAnsi="Times New Roman" w:cs="Times New Roman"/>
          <w:sz w:val="28"/>
          <w:szCs w:val="28"/>
        </w:rPr>
        <w:t xml:space="preserve">еобходимо проверить </w:t>
      </w:r>
      <w:r>
        <w:rPr>
          <w:rFonts w:ascii="Times New Roman" w:hAnsi="Times New Roman" w:cs="Times New Roman"/>
          <w:sz w:val="28"/>
          <w:szCs w:val="28"/>
        </w:rPr>
        <w:t>степень зависимости от посторонней помощи при приеме лекарств</w:t>
      </w:r>
      <w:r w:rsidR="00A76D10" w:rsidRPr="007908B7">
        <w:rPr>
          <w:rFonts w:ascii="Times New Roman" w:hAnsi="Times New Roman" w:cs="Times New Roman"/>
          <w:sz w:val="28"/>
          <w:szCs w:val="28"/>
        </w:rPr>
        <w:t>(</w:t>
      </w:r>
      <w:r>
        <w:rPr>
          <w:rFonts w:ascii="Times New Roman" w:hAnsi="Times New Roman" w:cs="Times New Roman"/>
          <w:sz w:val="28"/>
          <w:szCs w:val="28"/>
        </w:rPr>
        <w:t xml:space="preserve">при </w:t>
      </w:r>
      <w:r w:rsidR="00A76D10" w:rsidRPr="007908B7">
        <w:rPr>
          <w:rFonts w:ascii="Times New Roman" w:hAnsi="Times New Roman" w:cs="Times New Roman"/>
          <w:sz w:val="28"/>
          <w:szCs w:val="28"/>
        </w:rPr>
        <w:t>выполн</w:t>
      </w:r>
      <w:r>
        <w:rPr>
          <w:rFonts w:ascii="Times New Roman" w:hAnsi="Times New Roman" w:cs="Times New Roman"/>
          <w:sz w:val="28"/>
          <w:szCs w:val="28"/>
        </w:rPr>
        <w:t>ении</w:t>
      </w:r>
      <w:r w:rsidR="00A76D10" w:rsidRPr="007908B7">
        <w:rPr>
          <w:rFonts w:ascii="Times New Roman" w:hAnsi="Times New Roman" w:cs="Times New Roman"/>
          <w:sz w:val="28"/>
          <w:szCs w:val="28"/>
        </w:rPr>
        <w:t xml:space="preserve"> назначения врача): </w:t>
      </w:r>
    </w:p>
    <w:p w:rsidR="004C1B5F" w:rsidRPr="007908B7" w:rsidRDefault="004C1B5F" w:rsidP="001465A7">
      <w:pPr>
        <w:pStyle w:val="a3"/>
        <w:numPr>
          <w:ilvl w:val="0"/>
          <w:numId w:val="12"/>
        </w:numPr>
        <w:jc w:val="both"/>
        <w:rPr>
          <w:rFonts w:ascii="Times New Roman" w:hAnsi="Times New Roman" w:cs="Times New Roman"/>
          <w:sz w:val="28"/>
          <w:szCs w:val="28"/>
        </w:rPr>
      </w:pPr>
      <w:r w:rsidRPr="007908B7">
        <w:rPr>
          <w:rFonts w:ascii="Times New Roman" w:hAnsi="Times New Roman" w:cs="Times New Roman"/>
          <w:sz w:val="28"/>
          <w:szCs w:val="28"/>
        </w:rPr>
        <w:t xml:space="preserve">Подготовить порции лекарств (разломить таблетку, вынуть ее из блистера, накапать определенное количество капель). </w:t>
      </w:r>
    </w:p>
    <w:p w:rsidR="00F01A5F" w:rsidRDefault="00616ABA" w:rsidP="001465A7">
      <w:pPr>
        <w:pStyle w:val="a3"/>
        <w:numPr>
          <w:ilvl w:val="0"/>
          <w:numId w:val="12"/>
        </w:numPr>
        <w:jc w:val="both"/>
        <w:rPr>
          <w:rFonts w:ascii="Times New Roman" w:hAnsi="Times New Roman" w:cs="Times New Roman"/>
          <w:sz w:val="28"/>
          <w:szCs w:val="28"/>
        </w:rPr>
      </w:pPr>
      <w:r w:rsidRPr="007908B7">
        <w:rPr>
          <w:rFonts w:ascii="Times New Roman" w:hAnsi="Times New Roman" w:cs="Times New Roman"/>
          <w:sz w:val="28"/>
          <w:szCs w:val="28"/>
        </w:rPr>
        <w:t>Нуждается ли человек в напоминании о времени приема лекарств?</w:t>
      </w:r>
    </w:p>
    <w:p w:rsidR="00616ABA" w:rsidRPr="007908B7" w:rsidRDefault="00F01A5F" w:rsidP="001465A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Налить в чашку/стакан  воды, положить таблетку в рот и запить ее необходимым количеством воды? </w:t>
      </w:r>
    </w:p>
    <w:p w:rsidR="00A76D10" w:rsidRPr="007908B7" w:rsidRDefault="00A76D10"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Здесь не определяется  только память человека.  </w:t>
      </w:r>
    </w:p>
    <w:p w:rsidR="00616ABA" w:rsidRDefault="00616ABA"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Обратите внимание </w:t>
      </w:r>
      <w:r w:rsidR="001F556E" w:rsidRPr="007908B7">
        <w:rPr>
          <w:rFonts w:ascii="Times New Roman" w:hAnsi="Times New Roman" w:cs="Times New Roman"/>
          <w:sz w:val="28"/>
          <w:szCs w:val="28"/>
        </w:rPr>
        <w:t xml:space="preserve">получателя, если вы видите </w:t>
      </w:r>
      <w:r w:rsidRPr="007908B7">
        <w:rPr>
          <w:rFonts w:ascii="Times New Roman" w:hAnsi="Times New Roman" w:cs="Times New Roman"/>
          <w:sz w:val="28"/>
          <w:szCs w:val="28"/>
        </w:rPr>
        <w:t>лекарств</w:t>
      </w:r>
      <w:r w:rsidR="001F556E" w:rsidRPr="007908B7">
        <w:rPr>
          <w:rFonts w:ascii="Times New Roman" w:hAnsi="Times New Roman" w:cs="Times New Roman"/>
          <w:sz w:val="28"/>
          <w:szCs w:val="28"/>
        </w:rPr>
        <w:t>а</w:t>
      </w:r>
      <w:r w:rsidRPr="007908B7">
        <w:rPr>
          <w:rFonts w:ascii="Times New Roman" w:hAnsi="Times New Roman" w:cs="Times New Roman"/>
          <w:sz w:val="28"/>
          <w:szCs w:val="28"/>
        </w:rPr>
        <w:t xml:space="preserve"> с просроченным сроком годности. </w:t>
      </w:r>
    </w:p>
    <w:p w:rsidR="00F01A5F" w:rsidRPr="007908B7" w:rsidRDefault="00F01A5F"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что в домах-интернатах законодательство  не запрещает получателям иметь собственные лекарства, приобретенные за счет собственных средств. </w:t>
      </w:r>
    </w:p>
    <w:p w:rsidR="004C1B5F" w:rsidRPr="007908B7" w:rsidRDefault="004C1B5F" w:rsidP="001465A7">
      <w:pPr>
        <w:pStyle w:val="a3"/>
        <w:jc w:val="both"/>
        <w:rPr>
          <w:rFonts w:ascii="Times New Roman" w:hAnsi="Times New Roman" w:cs="Times New Roman"/>
          <w:sz w:val="28"/>
          <w:szCs w:val="28"/>
        </w:rPr>
      </w:pPr>
    </w:p>
    <w:p w:rsidR="004643E3" w:rsidRDefault="004643E3" w:rsidP="001465A7">
      <w:pPr>
        <w:pStyle w:val="a3"/>
        <w:jc w:val="both"/>
        <w:rPr>
          <w:rFonts w:ascii="Times New Roman" w:hAnsi="Times New Roman" w:cs="Times New Roman"/>
          <w:b/>
          <w:sz w:val="28"/>
          <w:szCs w:val="28"/>
          <w:u w:val="single"/>
        </w:rPr>
      </w:pPr>
    </w:p>
    <w:p w:rsidR="007A0573" w:rsidRPr="00485C75" w:rsidRDefault="007A0573"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Мочеиспускание и дефекация.</w:t>
      </w:r>
    </w:p>
    <w:p w:rsidR="00004FDC" w:rsidRPr="007908B7" w:rsidRDefault="00004FDC"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Многие </w:t>
      </w:r>
      <w:r w:rsidR="004C1B5F" w:rsidRPr="007908B7">
        <w:rPr>
          <w:rFonts w:ascii="Times New Roman" w:hAnsi="Times New Roman" w:cs="Times New Roman"/>
          <w:sz w:val="28"/>
          <w:szCs w:val="28"/>
        </w:rPr>
        <w:t xml:space="preserve">пожилые </w:t>
      </w:r>
      <w:r w:rsidRPr="007908B7">
        <w:rPr>
          <w:rFonts w:ascii="Times New Roman" w:hAnsi="Times New Roman" w:cs="Times New Roman"/>
          <w:sz w:val="28"/>
          <w:szCs w:val="28"/>
        </w:rPr>
        <w:t xml:space="preserve">люди страдают недержанием. </w:t>
      </w:r>
      <w:r w:rsidR="00DF3821" w:rsidRPr="007908B7">
        <w:rPr>
          <w:rFonts w:ascii="Times New Roman" w:hAnsi="Times New Roman" w:cs="Times New Roman"/>
          <w:sz w:val="28"/>
          <w:szCs w:val="28"/>
        </w:rPr>
        <w:t>Недержание моч</w:t>
      </w:r>
      <w:r w:rsidR="00834661" w:rsidRPr="007908B7">
        <w:rPr>
          <w:rFonts w:ascii="Times New Roman" w:hAnsi="Times New Roman" w:cs="Times New Roman"/>
          <w:sz w:val="28"/>
          <w:szCs w:val="28"/>
        </w:rPr>
        <w:t xml:space="preserve">и – один из гериатрических синдромов, значительно </w:t>
      </w:r>
      <w:r w:rsidR="00DF3821" w:rsidRPr="007908B7">
        <w:rPr>
          <w:rFonts w:ascii="Times New Roman" w:hAnsi="Times New Roman" w:cs="Times New Roman"/>
          <w:sz w:val="28"/>
          <w:szCs w:val="28"/>
        </w:rPr>
        <w:t xml:space="preserve">ухудшающих </w:t>
      </w:r>
      <w:r w:rsidR="00834661" w:rsidRPr="007908B7">
        <w:rPr>
          <w:rFonts w:ascii="Times New Roman" w:hAnsi="Times New Roman" w:cs="Times New Roman"/>
          <w:sz w:val="28"/>
          <w:szCs w:val="28"/>
        </w:rPr>
        <w:t xml:space="preserve">качество жизни человека. </w:t>
      </w:r>
      <w:r w:rsidRPr="007908B7">
        <w:rPr>
          <w:rFonts w:ascii="Times New Roman" w:hAnsi="Times New Roman" w:cs="Times New Roman"/>
          <w:sz w:val="28"/>
          <w:szCs w:val="28"/>
        </w:rPr>
        <w:t xml:space="preserve">Этой темы, </w:t>
      </w:r>
      <w:r w:rsidR="00834661" w:rsidRPr="007908B7">
        <w:rPr>
          <w:rFonts w:ascii="Times New Roman" w:hAnsi="Times New Roman" w:cs="Times New Roman"/>
          <w:sz w:val="28"/>
          <w:szCs w:val="28"/>
        </w:rPr>
        <w:t>пожилые люди</w:t>
      </w:r>
      <w:r w:rsidRPr="007908B7">
        <w:rPr>
          <w:rFonts w:ascii="Times New Roman" w:hAnsi="Times New Roman" w:cs="Times New Roman"/>
          <w:sz w:val="28"/>
          <w:szCs w:val="28"/>
        </w:rPr>
        <w:t xml:space="preserve">, как правило, очень стыдятся и не расскажут о ней как о проблеме по собственной инициативе. Однако, если их спросить об этом, они поддержат разговор и охотно ответят. Как правило, эта проблема выявляется среди людей, у которых: </w:t>
      </w:r>
    </w:p>
    <w:p w:rsidR="00004FDC" w:rsidRPr="007908B7" w:rsidRDefault="00004FDC" w:rsidP="001465A7">
      <w:pPr>
        <w:pStyle w:val="a3"/>
        <w:numPr>
          <w:ilvl w:val="0"/>
          <w:numId w:val="14"/>
        </w:numPr>
        <w:jc w:val="both"/>
        <w:rPr>
          <w:rFonts w:ascii="Times New Roman" w:hAnsi="Times New Roman" w:cs="Times New Roman"/>
          <w:sz w:val="28"/>
          <w:szCs w:val="28"/>
        </w:rPr>
      </w:pPr>
      <w:r w:rsidRPr="007908B7">
        <w:rPr>
          <w:rFonts w:ascii="Times New Roman" w:hAnsi="Times New Roman" w:cs="Times New Roman"/>
          <w:sz w:val="28"/>
          <w:szCs w:val="28"/>
        </w:rPr>
        <w:t xml:space="preserve">Плохой запах в квартире. </w:t>
      </w:r>
    </w:p>
    <w:p w:rsidR="00004FDC" w:rsidRPr="007908B7" w:rsidRDefault="00004FDC" w:rsidP="001465A7">
      <w:pPr>
        <w:pStyle w:val="a3"/>
        <w:numPr>
          <w:ilvl w:val="0"/>
          <w:numId w:val="14"/>
        </w:numPr>
        <w:jc w:val="both"/>
        <w:rPr>
          <w:rFonts w:ascii="Times New Roman" w:hAnsi="Times New Roman" w:cs="Times New Roman"/>
          <w:sz w:val="28"/>
          <w:szCs w:val="28"/>
        </w:rPr>
      </w:pPr>
      <w:r w:rsidRPr="007908B7">
        <w:rPr>
          <w:rFonts w:ascii="Times New Roman" w:hAnsi="Times New Roman" w:cs="Times New Roman"/>
          <w:sz w:val="28"/>
          <w:szCs w:val="28"/>
        </w:rPr>
        <w:t xml:space="preserve">Ограниченная мобильность. </w:t>
      </w:r>
    </w:p>
    <w:p w:rsidR="00004FDC" w:rsidRPr="007908B7" w:rsidRDefault="004C1B5F" w:rsidP="001465A7">
      <w:pPr>
        <w:pStyle w:val="a3"/>
        <w:numPr>
          <w:ilvl w:val="0"/>
          <w:numId w:val="14"/>
        </w:numPr>
        <w:jc w:val="both"/>
        <w:rPr>
          <w:rFonts w:ascii="Times New Roman" w:hAnsi="Times New Roman" w:cs="Times New Roman"/>
          <w:sz w:val="28"/>
          <w:szCs w:val="28"/>
        </w:rPr>
      </w:pPr>
      <w:r w:rsidRPr="007908B7">
        <w:rPr>
          <w:rFonts w:ascii="Times New Roman" w:hAnsi="Times New Roman" w:cs="Times New Roman"/>
          <w:sz w:val="28"/>
          <w:szCs w:val="28"/>
        </w:rPr>
        <w:t>Когнитивная дисфункция</w:t>
      </w:r>
      <w:r w:rsidR="004147FB">
        <w:rPr>
          <w:rFonts w:ascii="Times New Roman" w:hAnsi="Times New Roman" w:cs="Times New Roman"/>
          <w:sz w:val="28"/>
          <w:szCs w:val="28"/>
        </w:rPr>
        <w:t>.</w:t>
      </w:r>
    </w:p>
    <w:p w:rsidR="00004FDC" w:rsidRPr="007908B7" w:rsidRDefault="00004FD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По этой теме стоит задавать косвенные вопросы</w:t>
      </w:r>
      <w:r w:rsidR="004147FB">
        <w:rPr>
          <w:rFonts w:ascii="Times New Roman" w:hAnsi="Times New Roman" w:cs="Times New Roman"/>
          <w:sz w:val="28"/>
          <w:szCs w:val="28"/>
        </w:rPr>
        <w:t>:</w:t>
      </w:r>
    </w:p>
    <w:p w:rsidR="00004FDC" w:rsidRPr="007908B7" w:rsidRDefault="00004FDC" w:rsidP="001465A7">
      <w:pPr>
        <w:pStyle w:val="a3"/>
        <w:numPr>
          <w:ilvl w:val="0"/>
          <w:numId w:val="15"/>
        </w:numPr>
        <w:jc w:val="both"/>
        <w:rPr>
          <w:rFonts w:ascii="Times New Roman" w:hAnsi="Times New Roman" w:cs="Times New Roman"/>
          <w:sz w:val="28"/>
          <w:szCs w:val="28"/>
        </w:rPr>
      </w:pPr>
      <w:r w:rsidRPr="007908B7">
        <w:rPr>
          <w:rFonts w:ascii="Times New Roman" w:hAnsi="Times New Roman" w:cs="Times New Roman"/>
          <w:sz w:val="28"/>
          <w:szCs w:val="28"/>
        </w:rPr>
        <w:t xml:space="preserve">Сколько раз Вы встаете ночью? </w:t>
      </w:r>
      <w:r w:rsidR="00834661" w:rsidRPr="007908B7">
        <w:rPr>
          <w:rFonts w:ascii="Times New Roman" w:hAnsi="Times New Roman" w:cs="Times New Roman"/>
          <w:sz w:val="28"/>
          <w:szCs w:val="28"/>
        </w:rPr>
        <w:t>(</w:t>
      </w:r>
      <w:r w:rsidR="004C1B5F" w:rsidRPr="007908B7">
        <w:rPr>
          <w:rFonts w:ascii="Times New Roman" w:hAnsi="Times New Roman" w:cs="Times New Roman"/>
          <w:sz w:val="28"/>
          <w:szCs w:val="28"/>
        </w:rPr>
        <w:t xml:space="preserve">Обратите внимание на </w:t>
      </w:r>
      <w:r w:rsidR="00844895" w:rsidRPr="007908B7">
        <w:rPr>
          <w:rFonts w:ascii="Times New Roman" w:hAnsi="Times New Roman" w:cs="Times New Roman"/>
          <w:sz w:val="28"/>
          <w:szCs w:val="28"/>
        </w:rPr>
        <w:t xml:space="preserve"> наличие ведра/горшка рядом с  кроватью</w:t>
      </w:r>
      <w:r w:rsidR="00834661" w:rsidRPr="007908B7">
        <w:rPr>
          <w:rFonts w:ascii="Times New Roman" w:hAnsi="Times New Roman" w:cs="Times New Roman"/>
          <w:sz w:val="28"/>
          <w:szCs w:val="28"/>
        </w:rPr>
        <w:t>)</w:t>
      </w:r>
      <w:r w:rsidR="00844895" w:rsidRPr="007908B7">
        <w:rPr>
          <w:rFonts w:ascii="Times New Roman" w:hAnsi="Times New Roman" w:cs="Times New Roman"/>
          <w:sz w:val="28"/>
          <w:szCs w:val="28"/>
        </w:rPr>
        <w:t>.</w:t>
      </w:r>
    </w:p>
    <w:p w:rsidR="00004FDC" w:rsidRPr="007908B7" w:rsidRDefault="00004FDC" w:rsidP="001465A7">
      <w:pPr>
        <w:pStyle w:val="a3"/>
        <w:numPr>
          <w:ilvl w:val="0"/>
          <w:numId w:val="15"/>
        </w:numPr>
        <w:jc w:val="both"/>
        <w:rPr>
          <w:rFonts w:ascii="Times New Roman" w:hAnsi="Times New Roman" w:cs="Times New Roman"/>
          <w:sz w:val="28"/>
          <w:szCs w:val="28"/>
        </w:rPr>
      </w:pPr>
      <w:r w:rsidRPr="007908B7">
        <w:rPr>
          <w:rFonts w:ascii="Times New Roman" w:hAnsi="Times New Roman" w:cs="Times New Roman"/>
          <w:sz w:val="28"/>
          <w:szCs w:val="28"/>
        </w:rPr>
        <w:t>Успеваете ли Вы дойти до туалета? Если ответ «нет», спросите, как справляется с этой проблемой, меняет ли человек одежду и мо</w:t>
      </w:r>
      <w:r w:rsidR="004147FB">
        <w:rPr>
          <w:rFonts w:ascii="Times New Roman" w:hAnsi="Times New Roman" w:cs="Times New Roman"/>
          <w:sz w:val="28"/>
          <w:szCs w:val="28"/>
        </w:rPr>
        <w:t>е</w:t>
      </w:r>
      <w:r w:rsidRPr="007908B7">
        <w:rPr>
          <w:rFonts w:ascii="Times New Roman" w:hAnsi="Times New Roman" w:cs="Times New Roman"/>
          <w:sz w:val="28"/>
          <w:szCs w:val="28"/>
        </w:rPr>
        <w:t xml:space="preserve">тся ли? </w:t>
      </w:r>
    </w:p>
    <w:p w:rsidR="00844895" w:rsidRDefault="00834661"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Эта тема позволит вам сделать выводы о наличии недержания (мочи и/или кала), а также о том, как человек справляется с этой проблемой, нужна ли ему помощь.  </w:t>
      </w:r>
    </w:p>
    <w:p w:rsidR="00833E63" w:rsidRDefault="00833E63" w:rsidP="00AF15D2">
      <w:pPr>
        <w:pStyle w:val="a3"/>
        <w:ind w:firstLine="360"/>
        <w:jc w:val="both"/>
        <w:rPr>
          <w:rFonts w:ascii="Times New Roman" w:hAnsi="Times New Roman" w:cs="Times New Roman"/>
          <w:sz w:val="28"/>
          <w:szCs w:val="28"/>
        </w:rPr>
      </w:pPr>
      <w:r>
        <w:rPr>
          <w:rFonts w:ascii="Times New Roman" w:hAnsi="Times New Roman" w:cs="Times New Roman"/>
          <w:sz w:val="28"/>
          <w:szCs w:val="28"/>
        </w:rPr>
        <w:t>Известны случаи, когда  в домах-интернатах из-за нехватки персонала, подгузники надевают даже на тех получателей, которые ощущают позыв к мочеиспусканию или дефекации и могли бы обойтись без подгузников, по крайней мере</w:t>
      </w:r>
      <w:r w:rsidR="00726411">
        <w:rPr>
          <w:rFonts w:ascii="Times New Roman" w:hAnsi="Times New Roman" w:cs="Times New Roman"/>
          <w:sz w:val="28"/>
          <w:szCs w:val="28"/>
        </w:rPr>
        <w:t xml:space="preserve">, </w:t>
      </w:r>
      <w:r>
        <w:rPr>
          <w:rFonts w:ascii="Times New Roman" w:hAnsi="Times New Roman" w:cs="Times New Roman"/>
          <w:sz w:val="28"/>
          <w:szCs w:val="28"/>
        </w:rPr>
        <w:t xml:space="preserve"> в дневное время.  Это приводит к угасанию  рефлекса и быстрой «инвалидиз</w:t>
      </w:r>
      <w:r w:rsidR="00726411">
        <w:rPr>
          <w:rFonts w:ascii="Times New Roman" w:hAnsi="Times New Roman" w:cs="Times New Roman"/>
          <w:sz w:val="28"/>
          <w:szCs w:val="28"/>
        </w:rPr>
        <w:t>ации» человека.  Постарайтесь выя</w:t>
      </w:r>
      <w:r>
        <w:rPr>
          <w:rFonts w:ascii="Times New Roman" w:hAnsi="Times New Roman" w:cs="Times New Roman"/>
          <w:sz w:val="28"/>
          <w:szCs w:val="28"/>
        </w:rPr>
        <w:t xml:space="preserve">снить, какова ситуация в данном случае. Помните, что от Вашего мнения зависит индивидуальная программа предоставления услуг и индивидуальный план ухода за этим человеком!  Поддержание самостоятельности – одна из важнейших целей системы долговременного ухода. </w:t>
      </w:r>
    </w:p>
    <w:p w:rsidR="00834661" w:rsidRPr="007908B7" w:rsidRDefault="00834661" w:rsidP="001465A7">
      <w:pPr>
        <w:pStyle w:val="a3"/>
        <w:jc w:val="both"/>
        <w:rPr>
          <w:rFonts w:ascii="Times New Roman" w:hAnsi="Times New Roman" w:cs="Times New Roman"/>
          <w:sz w:val="28"/>
          <w:szCs w:val="28"/>
        </w:rPr>
      </w:pPr>
    </w:p>
    <w:p w:rsidR="00844895" w:rsidRPr="007908B7" w:rsidRDefault="00844895"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Третья тема относится к безопасности клиента, связанной с когнитивной дисфункцией</w:t>
      </w:r>
      <w:r w:rsidR="00833E63">
        <w:rPr>
          <w:rFonts w:ascii="Times New Roman" w:hAnsi="Times New Roman" w:cs="Times New Roman"/>
          <w:sz w:val="28"/>
          <w:szCs w:val="28"/>
        </w:rPr>
        <w:t xml:space="preserve">. </w:t>
      </w:r>
    </w:p>
    <w:p w:rsidR="00004FDC" w:rsidRPr="00485C75" w:rsidRDefault="00004FDC"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Присмотр.</w:t>
      </w:r>
    </w:p>
    <w:p w:rsidR="00004FDC" w:rsidRPr="007908B7" w:rsidRDefault="00004FD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Вы должны проверить: </w:t>
      </w:r>
    </w:p>
    <w:p w:rsidR="00004FDC" w:rsidRPr="007908B7" w:rsidRDefault="00004FDC" w:rsidP="001465A7">
      <w:pPr>
        <w:pStyle w:val="a3"/>
        <w:numPr>
          <w:ilvl w:val="0"/>
          <w:numId w:val="16"/>
        </w:numPr>
        <w:jc w:val="both"/>
        <w:rPr>
          <w:rFonts w:ascii="Times New Roman" w:hAnsi="Times New Roman" w:cs="Times New Roman"/>
          <w:sz w:val="28"/>
          <w:szCs w:val="28"/>
        </w:rPr>
      </w:pPr>
      <w:r w:rsidRPr="007908B7">
        <w:rPr>
          <w:rFonts w:ascii="Times New Roman" w:hAnsi="Times New Roman" w:cs="Times New Roman"/>
          <w:sz w:val="28"/>
          <w:szCs w:val="28"/>
        </w:rPr>
        <w:t>Может ли человек нанести вред себе или окружающим, и нуждается ли он в постоянном наблюдении</w:t>
      </w:r>
      <w:r w:rsidR="00844895" w:rsidRPr="007908B7">
        <w:rPr>
          <w:rFonts w:ascii="Times New Roman" w:hAnsi="Times New Roman" w:cs="Times New Roman"/>
          <w:sz w:val="28"/>
          <w:szCs w:val="28"/>
        </w:rPr>
        <w:t xml:space="preserve">. </w:t>
      </w:r>
    </w:p>
    <w:p w:rsidR="00C76ACC" w:rsidRPr="007908B7" w:rsidRDefault="00004FDC" w:rsidP="001465A7">
      <w:pPr>
        <w:pStyle w:val="a3"/>
        <w:numPr>
          <w:ilvl w:val="0"/>
          <w:numId w:val="16"/>
        </w:numPr>
        <w:jc w:val="both"/>
        <w:rPr>
          <w:rFonts w:ascii="Times New Roman" w:hAnsi="Times New Roman" w:cs="Times New Roman"/>
          <w:sz w:val="28"/>
          <w:szCs w:val="28"/>
        </w:rPr>
      </w:pPr>
      <w:r w:rsidRPr="007908B7">
        <w:rPr>
          <w:rFonts w:ascii="Times New Roman" w:hAnsi="Times New Roman" w:cs="Times New Roman"/>
          <w:sz w:val="28"/>
          <w:szCs w:val="28"/>
        </w:rPr>
        <w:t>Как можно опре</w:t>
      </w:r>
      <w:r w:rsidR="00C76ACC" w:rsidRPr="007908B7">
        <w:rPr>
          <w:rFonts w:ascii="Times New Roman" w:hAnsi="Times New Roman" w:cs="Times New Roman"/>
          <w:sz w:val="28"/>
          <w:szCs w:val="28"/>
        </w:rPr>
        <w:t xml:space="preserve">делить, представляет ли человек опасность для себя/ для окружающих? </w:t>
      </w:r>
      <w:r w:rsidR="00844895" w:rsidRPr="007908B7">
        <w:rPr>
          <w:rFonts w:ascii="Times New Roman" w:hAnsi="Times New Roman" w:cs="Times New Roman"/>
          <w:sz w:val="28"/>
          <w:szCs w:val="28"/>
        </w:rPr>
        <w:t xml:space="preserve">Расспросите его родных или тех, кто есть рядом. Если обращение в социальные службы поступило от соседей с жалобами на ненормативное поведение, то заранее переговорите с соседями. </w:t>
      </w:r>
      <w:r w:rsidR="00833E63">
        <w:rPr>
          <w:rFonts w:ascii="Times New Roman" w:hAnsi="Times New Roman" w:cs="Times New Roman"/>
          <w:sz w:val="28"/>
          <w:szCs w:val="28"/>
        </w:rPr>
        <w:t xml:space="preserve">Если этот получатель проживает в доме-интернате, расспросите близко знающих его сотрудников, медицинского работника. </w:t>
      </w:r>
    </w:p>
    <w:p w:rsidR="00844895" w:rsidRPr="007908B7" w:rsidRDefault="00844895" w:rsidP="001465A7">
      <w:pPr>
        <w:pStyle w:val="a3"/>
        <w:numPr>
          <w:ilvl w:val="0"/>
          <w:numId w:val="16"/>
        </w:numPr>
        <w:jc w:val="both"/>
        <w:rPr>
          <w:rFonts w:ascii="Times New Roman" w:hAnsi="Times New Roman" w:cs="Times New Roman"/>
          <w:sz w:val="28"/>
          <w:szCs w:val="28"/>
        </w:rPr>
      </w:pPr>
      <w:r w:rsidRPr="007908B7">
        <w:rPr>
          <w:rFonts w:ascii="Times New Roman" w:hAnsi="Times New Roman" w:cs="Times New Roman"/>
          <w:sz w:val="28"/>
          <w:szCs w:val="28"/>
        </w:rPr>
        <w:t xml:space="preserve">На какое время его можно оставить одного без риска для его здоровья и жизни? </w:t>
      </w:r>
    </w:p>
    <w:p w:rsidR="00C76ACC" w:rsidRDefault="00844895" w:rsidP="001465A7">
      <w:pPr>
        <w:pStyle w:val="a3"/>
        <w:numPr>
          <w:ilvl w:val="0"/>
          <w:numId w:val="16"/>
        </w:numPr>
        <w:jc w:val="both"/>
        <w:rPr>
          <w:rFonts w:ascii="Times New Roman" w:hAnsi="Times New Roman" w:cs="Times New Roman"/>
          <w:sz w:val="28"/>
          <w:szCs w:val="28"/>
        </w:rPr>
      </w:pPr>
      <w:r w:rsidRPr="007908B7">
        <w:rPr>
          <w:rFonts w:ascii="Times New Roman" w:hAnsi="Times New Roman" w:cs="Times New Roman"/>
          <w:sz w:val="28"/>
          <w:szCs w:val="28"/>
        </w:rPr>
        <w:t xml:space="preserve">Установлен ли диагноз  </w:t>
      </w:r>
      <w:r w:rsidR="004147FB">
        <w:rPr>
          <w:rFonts w:ascii="Times New Roman" w:hAnsi="Times New Roman" w:cs="Times New Roman"/>
          <w:sz w:val="28"/>
          <w:szCs w:val="28"/>
        </w:rPr>
        <w:t>«</w:t>
      </w:r>
      <w:r w:rsidRPr="007908B7">
        <w:rPr>
          <w:rFonts w:ascii="Times New Roman" w:hAnsi="Times New Roman" w:cs="Times New Roman"/>
          <w:sz w:val="28"/>
          <w:szCs w:val="28"/>
        </w:rPr>
        <w:t>болезнь Альцгеймера</w:t>
      </w:r>
      <w:r w:rsidR="004147FB">
        <w:rPr>
          <w:rFonts w:ascii="Times New Roman" w:hAnsi="Times New Roman" w:cs="Times New Roman"/>
          <w:sz w:val="28"/>
          <w:szCs w:val="28"/>
        </w:rPr>
        <w:t>»</w:t>
      </w:r>
      <w:r w:rsidRPr="007908B7">
        <w:rPr>
          <w:rFonts w:ascii="Times New Roman" w:hAnsi="Times New Roman" w:cs="Times New Roman"/>
          <w:sz w:val="28"/>
          <w:szCs w:val="28"/>
        </w:rPr>
        <w:t xml:space="preserve">, иные виды деменции  в прогрессивной форме либо </w:t>
      </w:r>
      <w:r w:rsidR="00BB4F3A">
        <w:rPr>
          <w:rFonts w:ascii="Times New Roman" w:hAnsi="Times New Roman" w:cs="Times New Roman"/>
          <w:sz w:val="28"/>
          <w:szCs w:val="28"/>
        </w:rPr>
        <w:t xml:space="preserve">психическое </w:t>
      </w:r>
      <w:r w:rsidR="009E12BC" w:rsidRPr="007908B7">
        <w:rPr>
          <w:rFonts w:ascii="Times New Roman" w:hAnsi="Times New Roman" w:cs="Times New Roman"/>
          <w:sz w:val="28"/>
          <w:szCs w:val="28"/>
        </w:rPr>
        <w:t xml:space="preserve"> расстройство</w:t>
      </w:r>
      <w:r w:rsidR="004147FB">
        <w:rPr>
          <w:rFonts w:ascii="Times New Roman" w:hAnsi="Times New Roman" w:cs="Times New Roman"/>
          <w:sz w:val="28"/>
          <w:szCs w:val="28"/>
        </w:rPr>
        <w:t xml:space="preserve"> (психиатрическое заболевание)?</w:t>
      </w:r>
    </w:p>
    <w:p w:rsidR="00BB4F3A" w:rsidRPr="007908B7" w:rsidRDefault="00BB4F3A" w:rsidP="001465A7">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Установлены ли иные серьезные состояния или синдромы, относящиеся к интеллектуальной, психической, поведенческой сфере человека?</w:t>
      </w:r>
    </w:p>
    <w:p w:rsidR="00C76ACC" w:rsidRPr="007908B7" w:rsidRDefault="00C76ACC"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Это можно выявить по определенным признакам:</w:t>
      </w:r>
    </w:p>
    <w:p w:rsidR="00DF3821" w:rsidRPr="007908B7" w:rsidRDefault="00C76ACC" w:rsidP="001465A7">
      <w:pPr>
        <w:pStyle w:val="a3"/>
        <w:numPr>
          <w:ilvl w:val="0"/>
          <w:numId w:val="26"/>
        </w:numPr>
        <w:jc w:val="both"/>
        <w:rPr>
          <w:rFonts w:ascii="Times New Roman" w:hAnsi="Times New Roman" w:cs="Times New Roman"/>
          <w:sz w:val="28"/>
          <w:szCs w:val="28"/>
        </w:rPr>
      </w:pPr>
      <w:r w:rsidRPr="007908B7">
        <w:rPr>
          <w:rFonts w:ascii="Times New Roman" w:hAnsi="Times New Roman" w:cs="Times New Roman"/>
          <w:sz w:val="28"/>
          <w:szCs w:val="28"/>
        </w:rPr>
        <w:t xml:space="preserve">Задайте вопросы, свидетельствующие о когнитивном состоянии пациента. </w:t>
      </w:r>
    </w:p>
    <w:p w:rsidR="00C76ACC" w:rsidRPr="00BB4F3A" w:rsidRDefault="00C76ACC" w:rsidP="001465A7">
      <w:pPr>
        <w:pStyle w:val="a3"/>
        <w:numPr>
          <w:ilvl w:val="0"/>
          <w:numId w:val="26"/>
        </w:numPr>
        <w:jc w:val="both"/>
        <w:rPr>
          <w:rFonts w:ascii="Times New Roman" w:hAnsi="Times New Roman" w:cs="Times New Roman"/>
          <w:sz w:val="28"/>
          <w:szCs w:val="28"/>
        </w:rPr>
      </w:pPr>
      <w:r w:rsidRPr="00BB4F3A">
        <w:rPr>
          <w:rFonts w:ascii="Times New Roman" w:hAnsi="Times New Roman" w:cs="Times New Roman"/>
          <w:sz w:val="28"/>
          <w:szCs w:val="28"/>
        </w:rPr>
        <w:t xml:space="preserve">Сколько ему лет? Как зовут его детей? </w:t>
      </w:r>
      <w:r w:rsidR="00BB4F3A">
        <w:rPr>
          <w:rFonts w:ascii="Times New Roman" w:hAnsi="Times New Roman" w:cs="Times New Roman"/>
          <w:sz w:val="28"/>
          <w:szCs w:val="28"/>
        </w:rPr>
        <w:t xml:space="preserve">Родителей? </w:t>
      </w:r>
    </w:p>
    <w:p w:rsidR="00844895" w:rsidRPr="007908B7" w:rsidRDefault="00844895" w:rsidP="001465A7">
      <w:pPr>
        <w:pStyle w:val="a3"/>
        <w:numPr>
          <w:ilvl w:val="0"/>
          <w:numId w:val="26"/>
        </w:numPr>
        <w:jc w:val="both"/>
        <w:rPr>
          <w:rFonts w:ascii="Times New Roman" w:hAnsi="Times New Roman" w:cs="Times New Roman"/>
          <w:sz w:val="28"/>
          <w:szCs w:val="28"/>
        </w:rPr>
      </w:pPr>
      <w:r w:rsidRPr="007908B7">
        <w:rPr>
          <w:rFonts w:ascii="Times New Roman" w:hAnsi="Times New Roman" w:cs="Times New Roman"/>
          <w:sz w:val="28"/>
          <w:szCs w:val="28"/>
        </w:rPr>
        <w:t>Для более полного представления о том, насколько получатель ориентируется во времени, попросите его напомнить Вам какое сегодня число. Уточните адрес</w:t>
      </w:r>
      <w:r w:rsidR="00BB4F3A">
        <w:rPr>
          <w:rFonts w:ascii="Times New Roman" w:hAnsi="Times New Roman" w:cs="Times New Roman"/>
          <w:sz w:val="28"/>
          <w:szCs w:val="28"/>
        </w:rPr>
        <w:t xml:space="preserve"> проживания или нахождения.</w:t>
      </w:r>
      <w:r w:rsidRPr="007908B7">
        <w:rPr>
          <w:rFonts w:ascii="Times New Roman" w:hAnsi="Times New Roman" w:cs="Times New Roman"/>
          <w:sz w:val="28"/>
          <w:szCs w:val="28"/>
        </w:rPr>
        <w:t>.</w:t>
      </w:r>
    </w:p>
    <w:p w:rsidR="00DF3821" w:rsidRDefault="00DF3821" w:rsidP="001465A7">
      <w:pPr>
        <w:pStyle w:val="a3"/>
        <w:numPr>
          <w:ilvl w:val="0"/>
          <w:numId w:val="26"/>
        </w:numPr>
        <w:jc w:val="both"/>
        <w:rPr>
          <w:rFonts w:ascii="Times New Roman" w:hAnsi="Times New Roman" w:cs="Times New Roman"/>
          <w:sz w:val="28"/>
          <w:szCs w:val="28"/>
        </w:rPr>
      </w:pPr>
      <w:r w:rsidRPr="007908B7">
        <w:rPr>
          <w:rFonts w:ascii="Times New Roman" w:hAnsi="Times New Roman" w:cs="Times New Roman"/>
          <w:sz w:val="28"/>
          <w:szCs w:val="28"/>
        </w:rPr>
        <w:t xml:space="preserve">Постарайтесь определить, хорошо ли человек понимает, где он находится? </w:t>
      </w:r>
    </w:p>
    <w:p w:rsidR="004643E3" w:rsidRPr="004643E3" w:rsidRDefault="004643E3" w:rsidP="001465A7">
      <w:pPr>
        <w:pStyle w:val="a3"/>
        <w:numPr>
          <w:ilvl w:val="0"/>
          <w:numId w:val="26"/>
        </w:numPr>
        <w:jc w:val="both"/>
        <w:rPr>
          <w:rFonts w:ascii="Times New Roman" w:hAnsi="Times New Roman" w:cs="Times New Roman"/>
          <w:sz w:val="28"/>
          <w:szCs w:val="28"/>
        </w:rPr>
      </w:pPr>
      <w:r w:rsidRPr="004643E3">
        <w:rPr>
          <w:rFonts w:ascii="Times New Roman" w:hAnsi="Times New Roman" w:cs="Times New Roman"/>
          <w:sz w:val="28"/>
          <w:szCs w:val="28"/>
        </w:rPr>
        <w:t xml:space="preserve">Может  ли сообщить об опасности, например, позвонить родным или в «Скорую помощь»? </w:t>
      </w:r>
    </w:p>
    <w:p w:rsidR="00DF3821" w:rsidRDefault="00DF3821" w:rsidP="00AF15D2">
      <w:pPr>
        <w:pStyle w:val="a3"/>
        <w:ind w:firstLine="360"/>
        <w:jc w:val="both"/>
        <w:rPr>
          <w:rFonts w:ascii="Times New Roman" w:hAnsi="Times New Roman" w:cs="Times New Roman"/>
          <w:sz w:val="28"/>
          <w:szCs w:val="28"/>
        </w:rPr>
      </w:pPr>
      <w:r w:rsidRPr="007908B7">
        <w:rPr>
          <w:rFonts w:ascii="Times New Roman" w:hAnsi="Times New Roman" w:cs="Times New Roman"/>
          <w:sz w:val="28"/>
          <w:szCs w:val="28"/>
        </w:rPr>
        <w:t xml:space="preserve">Дезориентация является серьезным признаком когнитивного расстройства. Следует быть особо деликатным при выяснении  обстоятельств, относящихся </w:t>
      </w:r>
      <w:r w:rsidR="004147FB">
        <w:rPr>
          <w:rFonts w:ascii="Times New Roman" w:hAnsi="Times New Roman" w:cs="Times New Roman"/>
          <w:sz w:val="28"/>
          <w:szCs w:val="28"/>
        </w:rPr>
        <w:t>к</w:t>
      </w:r>
      <w:r w:rsidRPr="007908B7">
        <w:rPr>
          <w:rFonts w:ascii="Times New Roman" w:hAnsi="Times New Roman" w:cs="Times New Roman"/>
          <w:sz w:val="28"/>
          <w:szCs w:val="28"/>
        </w:rPr>
        <w:t xml:space="preserve"> психической и интеллектуальной сфере человека. </w:t>
      </w:r>
      <w:r w:rsidR="00BB4F3A">
        <w:rPr>
          <w:rFonts w:ascii="Times New Roman" w:hAnsi="Times New Roman" w:cs="Times New Roman"/>
          <w:sz w:val="28"/>
          <w:szCs w:val="28"/>
        </w:rPr>
        <w:t xml:space="preserve">Постарайтесь все сложные темы, которые вызывают у человека неприятные или грустные воспоминания или ассоциации выяснить заранее, на подготовительном этапе. </w:t>
      </w:r>
    </w:p>
    <w:p w:rsidR="004E79AF" w:rsidRPr="007908B7" w:rsidRDefault="004E79AF" w:rsidP="001465A7">
      <w:pPr>
        <w:pStyle w:val="a3"/>
        <w:jc w:val="both"/>
        <w:rPr>
          <w:rFonts w:ascii="Times New Roman" w:hAnsi="Times New Roman" w:cs="Times New Roman"/>
          <w:sz w:val="28"/>
          <w:szCs w:val="28"/>
        </w:rPr>
      </w:pPr>
    </w:p>
    <w:p w:rsidR="000D35A6" w:rsidRPr="00485C75" w:rsidRDefault="000D35A6" w:rsidP="001465A7">
      <w:pPr>
        <w:pStyle w:val="a3"/>
        <w:jc w:val="both"/>
        <w:rPr>
          <w:rFonts w:ascii="Times New Roman" w:hAnsi="Times New Roman" w:cs="Times New Roman"/>
          <w:b/>
          <w:sz w:val="28"/>
          <w:szCs w:val="28"/>
          <w:u w:val="single"/>
        </w:rPr>
      </w:pPr>
      <w:r w:rsidRPr="00485C75">
        <w:rPr>
          <w:rFonts w:ascii="Times New Roman" w:hAnsi="Times New Roman" w:cs="Times New Roman"/>
          <w:b/>
          <w:sz w:val="28"/>
          <w:szCs w:val="28"/>
          <w:u w:val="single"/>
        </w:rPr>
        <w:t>Слух</w:t>
      </w:r>
    </w:p>
    <w:p w:rsidR="000D35A6" w:rsidRPr="007908B7" w:rsidRDefault="000D35A6"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В этом разделе Вы должны выяснить, есть ли у человека проблемы со слухом, влияющие на его деятельность. Обратите внимание</w:t>
      </w:r>
      <w:r w:rsidR="00A91332" w:rsidRPr="007908B7">
        <w:rPr>
          <w:rFonts w:ascii="Times New Roman" w:hAnsi="Times New Roman" w:cs="Times New Roman"/>
          <w:sz w:val="28"/>
          <w:szCs w:val="28"/>
        </w:rPr>
        <w:t xml:space="preserve">, </w:t>
      </w:r>
      <w:r w:rsidRPr="007908B7">
        <w:rPr>
          <w:rFonts w:ascii="Times New Roman" w:hAnsi="Times New Roman" w:cs="Times New Roman"/>
          <w:sz w:val="28"/>
          <w:szCs w:val="28"/>
        </w:rPr>
        <w:t xml:space="preserve"> если человек пользуется слуховым аппаратом, проверьте его удобство и качество. </w:t>
      </w:r>
      <w:r w:rsidR="00BB4F3A">
        <w:rPr>
          <w:rFonts w:ascii="Times New Roman" w:hAnsi="Times New Roman" w:cs="Times New Roman"/>
          <w:sz w:val="28"/>
          <w:szCs w:val="28"/>
        </w:rPr>
        <w:t xml:space="preserve">Помните, что  орган слуха является основным органом, через который мы узнаем об опасности (сирена, сильный стук в дверь, капли с потолка при заливе, сигнал автомобиля и тд.). Качественная, ответственная коммуникация  со слабослышащим человеком затруднена, на неё требуется выделять много времени. </w:t>
      </w:r>
    </w:p>
    <w:p w:rsidR="00D41804" w:rsidRDefault="007A0573" w:rsidP="001465A7">
      <w:pPr>
        <w:pStyle w:val="a3"/>
        <w:jc w:val="both"/>
        <w:rPr>
          <w:rFonts w:ascii="Times New Roman" w:hAnsi="Times New Roman" w:cs="Times New Roman"/>
          <w:b/>
          <w:sz w:val="28"/>
          <w:szCs w:val="28"/>
          <w:u w:val="single"/>
        </w:rPr>
      </w:pPr>
      <w:r w:rsidRPr="00BB3ED8">
        <w:rPr>
          <w:rFonts w:ascii="Times New Roman" w:hAnsi="Times New Roman" w:cs="Times New Roman"/>
          <w:b/>
          <w:sz w:val="28"/>
          <w:szCs w:val="28"/>
          <w:u w:val="single"/>
        </w:rPr>
        <w:t>Наличие опасности в районе проживания или доме</w:t>
      </w:r>
    </w:p>
    <w:p w:rsidR="007A0573" w:rsidRPr="00D41804" w:rsidRDefault="00D41804" w:rsidP="001465A7">
      <w:pPr>
        <w:pStyle w:val="a3"/>
        <w:jc w:val="both"/>
        <w:rPr>
          <w:rFonts w:ascii="Times New Roman" w:hAnsi="Times New Roman" w:cs="Times New Roman"/>
          <w:b/>
          <w:sz w:val="28"/>
          <w:szCs w:val="28"/>
        </w:rPr>
      </w:pPr>
      <w:r w:rsidRPr="00D41804">
        <w:rPr>
          <w:rFonts w:ascii="Times New Roman" w:hAnsi="Times New Roman" w:cs="Times New Roman"/>
          <w:b/>
          <w:sz w:val="28"/>
          <w:szCs w:val="28"/>
        </w:rPr>
        <w:t xml:space="preserve"> (этой темы нет в блан</w:t>
      </w:r>
      <w:r>
        <w:rPr>
          <w:rFonts w:ascii="Times New Roman" w:hAnsi="Times New Roman" w:cs="Times New Roman"/>
          <w:b/>
          <w:sz w:val="28"/>
          <w:szCs w:val="28"/>
        </w:rPr>
        <w:t>ке для стационарных организаций)</w:t>
      </w:r>
    </w:p>
    <w:p w:rsidR="007A0573" w:rsidRPr="007A0573" w:rsidRDefault="007A0573" w:rsidP="00AF15D2">
      <w:pPr>
        <w:pStyle w:val="a3"/>
        <w:ind w:firstLine="708"/>
        <w:jc w:val="both"/>
        <w:rPr>
          <w:rFonts w:ascii="Times New Roman" w:hAnsi="Times New Roman" w:cs="Times New Roman"/>
          <w:sz w:val="28"/>
          <w:szCs w:val="28"/>
        </w:rPr>
      </w:pPr>
      <w:r w:rsidRPr="007A0573">
        <w:rPr>
          <w:rFonts w:ascii="Times New Roman" w:hAnsi="Times New Roman" w:cs="Times New Roman"/>
          <w:sz w:val="28"/>
          <w:szCs w:val="28"/>
        </w:rPr>
        <w:lastRenderedPageBreak/>
        <w:t>Пожилым людям</w:t>
      </w:r>
      <w:r w:rsidR="004E79AF">
        <w:rPr>
          <w:rFonts w:ascii="Times New Roman" w:hAnsi="Times New Roman" w:cs="Times New Roman"/>
          <w:sz w:val="28"/>
          <w:szCs w:val="28"/>
        </w:rPr>
        <w:t xml:space="preserve"> и</w:t>
      </w:r>
      <w:r w:rsidR="000317B7">
        <w:rPr>
          <w:rFonts w:ascii="Times New Roman" w:hAnsi="Times New Roman" w:cs="Times New Roman"/>
          <w:sz w:val="28"/>
          <w:szCs w:val="28"/>
        </w:rPr>
        <w:t xml:space="preserve">/или </w:t>
      </w:r>
      <w:r w:rsidR="004E79AF">
        <w:rPr>
          <w:rFonts w:ascii="Times New Roman" w:hAnsi="Times New Roman" w:cs="Times New Roman"/>
          <w:sz w:val="28"/>
          <w:szCs w:val="28"/>
        </w:rPr>
        <w:t xml:space="preserve"> тяжелобольным </w:t>
      </w:r>
      <w:r w:rsidRPr="007A0573">
        <w:rPr>
          <w:rFonts w:ascii="Times New Roman" w:hAnsi="Times New Roman" w:cs="Times New Roman"/>
          <w:sz w:val="28"/>
          <w:szCs w:val="28"/>
        </w:rPr>
        <w:t xml:space="preserve"> необходимы благоприятные</w:t>
      </w:r>
      <w:r w:rsidR="004E79AF">
        <w:rPr>
          <w:rFonts w:ascii="Times New Roman" w:hAnsi="Times New Roman" w:cs="Times New Roman"/>
          <w:sz w:val="28"/>
          <w:szCs w:val="28"/>
        </w:rPr>
        <w:t xml:space="preserve"> и безопасные </w:t>
      </w:r>
      <w:r w:rsidRPr="007A0573">
        <w:rPr>
          <w:rFonts w:ascii="Times New Roman" w:hAnsi="Times New Roman" w:cs="Times New Roman"/>
          <w:sz w:val="28"/>
          <w:szCs w:val="28"/>
        </w:rPr>
        <w:t xml:space="preserve"> условия проживания</w:t>
      </w:r>
      <w:r w:rsidR="00D616E7">
        <w:rPr>
          <w:rFonts w:ascii="Times New Roman" w:hAnsi="Times New Roman" w:cs="Times New Roman"/>
          <w:sz w:val="28"/>
          <w:szCs w:val="28"/>
        </w:rPr>
        <w:t>.</w:t>
      </w:r>
      <w:r w:rsidRPr="007A0573">
        <w:rPr>
          <w:rFonts w:ascii="Times New Roman" w:hAnsi="Times New Roman" w:cs="Times New Roman"/>
          <w:sz w:val="28"/>
          <w:szCs w:val="28"/>
        </w:rPr>
        <w:t xml:space="preserve"> Состояние </w:t>
      </w:r>
      <w:r w:rsidR="00D616E7">
        <w:rPr>
          <w:rFonts w:ascii="Times New Roman" w:hAnsi="Times New Roman" w:cs="Times New Roman"/>
          <w:sz w:val="28"/>
          <w:szCs w:val="28"/>
        </w:rPr>
        <w:t xml:space="preserve">получателя </w:t>
      </w:r>
      <w:r w:rsidRPr="007A0573">
        <w:rPr>
          <w:rFonts w:ascii="Times New Roman" w:hAnsi="Times New Roman" w:cs="Times New Roman"/>
          <w:sz w:val="28"/>
          <w:szCs w:val="28"/>
        </w:rPr>
        <w:t xml:space="preserve"> в определённой степени зависит от окружающей его среды</w:t>
      </w:r>
      <w:r w:rsidR="004E79AF">
        <w:rPr>
          <w:rFonts w:ascii="Times New Roman" w:hAnsi="Times New Roman" w:cs="Times New Roman"/>
          <w:sz w:val="28"/>
          <w:szCs w:val="28"/>
        </w:rPr>
        <w:t>.</w:t>
      </w:r>
      <w:r w:rsidR="00B5444C">
        <w:rPr>
          <w:rFonts w:ascii="Times New Roman" w:hAnsi="Times New Roman" w:cs="Times New Roman"/>
          <w:sz w:val="28"/>
          <w:szCs w:val="28"/>
        </w:rPr>
        <w:t xml:space="preserve">В этойтеме </w:t>
      </w:r>
      <w:r w:rsidRPr="007A0573">
        <w:rPr>
          <w:rFonts w:ascii="Times New Roman" w:hAnsi="Times New Roman" w:cs="Times New Roman"/>
          <w:sz w:val="28"/>
          <w:szCs w:val="28"/>
        </w:rPr>
        <w:t xml:space="preserve"> необходимо отразить уровень безопасности внешней среды для </w:t>
      </w:r>
      <w:r w:rsidR="00D616E7">
        <w:rPr>
          <w:rFonts w:ascii="Times New Roman" w:hAnsi="Times New Roman" w:cs="Times New Roman"/>
          <w:sz w:val="28"/>
          <w:szCs w:val="28"/>
        </w:rPr>
        <w:t>человека</w:t>
      </w:r>
      <w:r w:rsidRPr="007A0573">
        <w:rPr>
          <w:rFonts w:ascii="Times New Roman" w:hAnsi="Times New Roman" w:cs="Times New Roman"/>
          <w:sz w:val="28"/>
          <w:szCs w:val="28"/>
        </w:rPr>
        <w:t>.</w:t>
      </w:r>
    </w:p>
    <w:p w:rsidR="007A0573" w:rsidRPr="007A0573" w:rsidRDefault="007A0573" w:rsidP="001465A7">
      <w:pPr>
        <w:pStyle w:val="a3"/>
        <w:jc w:val="both"/>
        <w:rPr>
          <w:rFonts w:ascii="Times New Roman" w:hAnsi="Times New Roman" w:cs="Times New Roman"/>
          <w:sz w:val="28"/>
          <w:szCs w:val="28"/>
        </w:rPr>
      </w:pPr>
    </w:p>
    <w:p w:rsidR="00D616E7" w:rsidRDefault="007A0573" w:rsidP="001465A7">
      <w:pPr>
        <w:pStyle w:val="a3"/>
        <w:jc w:val="both"/>
        <w:rPr>
          <w:rFonts w:ascii="Times New Roman" w:hAnsi="Times New Roman" w:cs="Times New Roman"/>
          <w:sz w:val="28"/>
          <w:szCs w:val="28"/>
        </w:rPr>
      </w:pPr>
      <w:r w:rsidRPr="007A0573">
        <w:rPr>
          <w:rFonts w:ascii="Times New Roman" w:hAnsi="Times New Roman" w:cs="Times New Roman"/>
          <w:sz w:val="28"/>
          <w:szCs w:val="28"/>
        </w:rPr>
        <w:t>Ф</w:t>
      </w:r>
      <w:r w:rsidR="00D616E7">
        <w:rPr>
          <w:rFonts w:ascii="Times New Roman" w:hAnsi="Times New Roman" w:cs="Times New Roman"/>
          <w:sz w:val="28"/>
          <w:szCs w:val="28"/>
        </w:rPr>
        <w:t>акторы, которые необходимо учитывать:</w:t>
      </w:r>
    </w:p>
    <w:p w:rsidR="007A0573" w:rsidRPr="007A0573" w:rsidRDefault="007A0573" w:rsidP="00943BC8">
      <w:pPr>
        <w:pStyle w:val="a3"/>
        <w:numPr>
          <w:ilvl w:val="1"/>
          <w:numId w:val="36"/>
        </w:numPr>
        <w:jc w:val="both"/>
        <w:rPr>
          <w:rFonts w:ascii="Times New Roman" w:hAnsi="Times New Roman" w:cs="Times New Roman"/>
          <w:sz w:val="28"/>
          <w:szCs w:val="28"/>
        </w:rPr>
      </w:pPr>
      <w:r w:rsidRPr="007A0573">
        <w:rPr>
          <w:rFonts w:ascii="Times New Roman" w:hAnsi="Times New Roman" w:cs="Times New Roman"/>
          <w:sz w:val="28"/>
          <w:szCs w:val="28"/>
        </w:rPr>
        <w:t>состояние дороги к дому или вокруг дома</w:t>
      </w:r>
      <w:r w:rsidR="004147FB">
        <w:rPr>
          <w:rFonts w:ascii="Times New Roman" w:hAnsi="Times New Roman" w:cs="Times New Roman"/>
          <w:sz w:val="28"/>
          <w:szCs w:val="28"/>
        </w:rPr>
        <w:t>;</w:t>
      </w:r>
    </w:p>
    <w:p w:rsidR="007A0573" w:rsidRDefault="007A0573" w:rsidP="00943BC8">
      <w:pPr>
        <w:pStyle w:val="a3"/>
        <w:numPr>
          <w:ilvl w:val="1"/>
          <w:numId w:val="36"/>
        </w:numPr>
        <w:jc w:val="both"/>
        <w:rPr>
          <w:rFonts w:ascii="Times New Roman" w:hAnsi="Times New Roman" w:cs="Times New Roman"/>
          <w:sz w:val="28"/>
          <w:szCs w:val="28"/>
        </w:rPr>
      </w:pPr>
      <w:r w:rsidRPr="007A0573">
        <w:rPr>
          <w:rFonts w:ascii="Times New Roman" w:hAnsi="Times New Roman" w:cs="Times New Roman"/>
          <w:sz w:val="28"/>
          <w:szCs w:val="28"/>
        </w:rPr>
        <w:t>аварийное состояние дома, лестниц, подъезда;</w:t>
      </w:r>
    </w:p>
    <w:p w:rsidR="00D616E7" w:rsidRPr="00D616E7" w:rsidRDefault="00D616E7" w:rsidP="00943BC8">
      <w:pPr>
        <w:pStyle w:val="a3"/>
        <w:numPr>
          <w:ilvl w:val="1"/>
          <w:numId w:val="36"/>
        </w:numPr>
        <w:jc w:val="both"/>
        <w:rPr>
          <w:rFonts w:ascii="Times New Roman" w:hAnsi="Times New Roman" w:cs="Times New Roman"/>
          <w:sz w:val="28"/>
          <w:szCs w:val="28"/>
        </w:rPr>
      </w:pPr>
      <w:r>
        <w:rPr>
          <w:rFonts w:ascii="Times New Roman" w:hAnsi="Times New Roman" w:cs="Times New Roman"/>
          <w:sz w:val="28"/>
          <w:szCs w:val="28"/>
        </w:rPr>
        <w:t>аварийное состояние отопительных и электроприборов</w:t>
      </w:r>
      <w:r w:rsidR="004147FB">
        <w:rPr>
          <w:rFonts w:ascii="Times New Roman" w:hAnsi="Times New Roman" w:cs="Times New Roman"/>
          <w:sz w:val="28"/>
          <w:szCs w:val="28"/>
        </w:rPr>
        <w:t>;</w:t>
      </w:r>
    </w:p>
    <w:p w:rsidR="007A0573" w:rsidRPr="007A0573" w:rsidRDefault="007A0573" w:rsidP="00943BC8">
      <w:pPr>
        <w:pStyle w:val="a3"/>
        <w:numPr>
          <w:ilvl w:val="1"/>
          <w:numId w:val="36"/>
        </w:numPr>
        <w:jc w:val="both"/>
        <w:rPr>
          <w:rFonts w:ascii="Times New Roman" w:hAnsi="Times New Roman" w:cs="Times New Roman"/>
          <w:sz w:val="28"/>
          <w:szCs w:val="28"/>
        </w:rPr>
      </w:pPr>
      <w:r w:rsidRPr="007A0573">
        <w:rPr>
          <w:rFonts w:ascii="Times New Roman" w:hAnsi="Times New Roman" w:cs="Times New Roman"/>
          <w:sz w:val="28"/>
          <w:szCs w:val="28"/>
        </w:rPr>
        <w:t xml:space="preserve">захламлённость подъезда, лестниц, препятствующая активной жизни </w:t>
      </w:r>
      <w:r w:rsidR="00D616E7">
        <w:rPr>
          <w:rFonts w:ascii="Times New Roman" w:hAnsi="Times New Roman" w:cs="Times New Roman"/>
          <w:sz w:val="28"/>
          <w:szCs w:val="28"/>
        </w:rPr>
        <w:t>человека</w:t>
      </w:r>
      <w:r w:rsidRPr="007A0573">
        <w:rPr>
          <w:rFonts w:ascii="Times New Roman" w:hAnsi="Times New Roman" w:cs="Times New Roman"/>
          <w:sz w:val="28"/>
          <w:szCs w:val="28"/>
        </w:rPr>
        <w:t>;</w:t>
      </w:r>
    </w:p>
    <w:p w:rsidR="007A0573" w:rsidRDefault="00D616E7" w:rsidP="00943BC8">
      <w:pPr>
        <w:pStyle w:val="a3"/>
        <w:numPr>
          <w:ilvl w:val="1"/>
          <w:numId w:val="36"/>
        </w:numPr>
        <w:jc w:val="both"/>
        <w:rPr>
          <w:rFonts w:ascii="Times New Roman" w:hAnsi="Times New Roman" w:cs="Times New Roman"/>
          <w:sz w:val="28"/>
          <w:szCs w:val="28"/>
        </w:rPr>
      </w:pPr>
      <w:r>
        <w:rPr>
          <w:rFonts w:ascii="Times New Roman" w:hAnsi="Times New Roman" w:cs="Times New Roman"/>
          <w:sz w:val="28"/>
          <w:szCs w:val="28"/>
        </w:rPr>
        <w:t>антисанитария</w:t>
      </w:r>
      <w:r w:rsidR="00943BC8">
        <w:rPr>
          <w:rFonts w:ascii="Times New Roman" w:hAnsi="Times New Roman" w:cs="Times New Roman"/>
          <w:sz w:val="28"/>
          <w:szCs w:val="28"/>
        </w:rPr>
        <w:t xml:space="preserve">. </w:t>
      </w:r>
    </w:p>
    <w:p w:rsidR="00D616E7" w:rsidRPr="007A0573" w:rsidRDefault="004E79AF" w:rsidP="00943BC8">
      <w:pPr>
        <w:pStyle w:val="a3"/>
        <w:numPr>
          <w:ilvl w:val="1"/>
          <w:numId w:val="36"/>
        </w:numPr>
        <w:jc w:val="both"/>
        <w:rPr>
          <w:rFonts w:ascii="Times New Roman" w:hAnsi="Times New Roman" w:cs="Times New Roman"/>
          <w:sz w:val="28"/>
          <w:szCs w:val="28"/>
        </w:rPr>
      </w:pPr>
      <w:r>
        <w:rPr>
          <w:rFonts w:ascii="Times New Roman" w:hAnsi="Times New Roman" w:cs="Times New Roman"/>
          <w:sz w:val="28"/>
          <w:szCs w:val="28"/>
        </w:rPr>
        <w:t xml:space="preserve"> признаки </w:t>
      </w:r>
      <w:r w:rsidR="00D616E7">
        <w:rPr>
          <w:rFonts w:ascii="Times New Roman" w:hAnsi="Times New Roman" w:cs="Times New Roman"/>
          <w:sz w:val="28"/>
          <w:szCs w:val="28"/>
        </w:rPr>
        <w:t>жесток</w:t>
      </w:r>
      <w:r>
        <w:rPr>
          <w:rFonts w:ascii="Times New Roman" w:hAnsi="Times New Roman" w:cs="Times New Roman"/>
          <w:sz w:val="28"/>
          <w:szCs w:val="28"/>
        </w:rPr>
        <w:t>ого</w:t>
      </w:r>
      <w:r w:rsidR="00D616E7">
        <w:rPr>
          <w:rFonts w:ascii="Times New Roman" w:hAnsi="Times New Roman" w:cs="Times New Roman"/>
          <w:sz w:val="28"/>
          <w:szCs w:val="28"/>
        </w:rPr>
        <w:t xml:space="preserve"> обращени</w:t>
      </w:r>
      <w:r>
        <w:rPr>
          <w:rFonts w:ascii="Times New Roman" w:hAnsi="Times New Roman" w:cs="Times New Roman"/>
          <w:sz w:val="28"/>
          <w:szCs w:val="28"/>
        </w:rPr>
        <w:t>я</w:t>
      </w:r>
      <w:r w:rsidR="004147FB">
        <w:rPr>
          <w:rFonts w:ascii="Times New Roman" w:hAnsi="Times New Roman" w:cs="Times New Roman"/>
          <w:sz w:val="28"/>
          <w:szCs w:val="28"/>
        </w:rPr>
        <w:t xml:space="preserve"> с получателе</w:t>
      </w:r>
      <w:r w:rsidR="00D616E7">
        <w:rPr>
          <w:rFonts w:ascii="Times New Roman" w:hAnsi="Times New Roman" w:cs="Times New Roman"/>
          <w:sz w:val="28"/>
          <w:szCs w:val="28"/>
        </w:rPr>
        <w:t>м социальных услуг его родственниками и опекунами – психологическое и физическое насилие</w:t>
      </w:r>
      <w:r>
        <w:rPr>
          <w:rFonts w:ascii="Times New Roman" w:hAnsi="Times New Roman" w:cs="Times New Roman"/>
          <w:sz w:val="28"/>
          <w:szCs w:val="28"/>
        </w:rPr>
        <w:t>, например, наличие синяков, отсутствие продуктов, личных, имеющих ценность вещей</w:t>
      </w:r>
      <w:r w:rsidR="004147FB">
        <w:rPr>
          <w:rFonts w:ascii="Times New Roman" w:hAnsi="Times New Roman" w:cs="Times New Roman"/>
          <w:sz w:val="28"/>
          <w:szCs w:val="28"/>
        </w:rPr>
        <w:t>;</w:t>
      </w:r>
    </w:p>
    <w:p w:rsidR="007A0573" w:rsidRPr="007A0573" w:rsidRDefault="007A0573" w:rsidP="00943BC8">
      <w:pPr>
        <w:pStyle w:val="a3"/>
        <w:numPr>
          <w:ilvl w:val="1"/>
          <w:numId w:val="36"/>
        </w:numPr>
        <w:jc w:val="both"/>
        <w:rPr>
          <w:rFonts w:ascii="Times New Roman" w:hAnsi="Times New Roman" w:cs="Times New Roman"/>
          <w:sz w:val="28"/>
          <w:szCs w:val="28"/>
        </w:rPr>
      </w:pPr>
      <w:r w:rsidRPr="007A0573">
        <w:rPr>
          <w:rFonts w:ascii="Times New Roman" w:hAnsi="Times New Roman" w:cs="Times New Roman"/>
          <w:sz w:val="28"/>
          <w:szCs w:val="28"/>
        </w:rPr>
        <w:t>наличие агрессивных соседей;</w:t>
      </w:r>
    </w:p>
    <w:p w:rsidR="00D616E7" w:rsidRDefault="007A0573" w:rsidP="00943BC8">
      <w:pPr>
        <w:pStyle w:val="a3"/>
        <w:numPr>
          <w:ilvl w:val="1"/>
          <w:numId w:val="36"/>
        </w:numPr>
        <w:jc w:val="both"/>
        <w:rPr>
          <w:rFonts w:ascii="Times New Roman" w:hAnsi="Times New Roman" w:cs="Times New Roman"/>
          <w:sz w:val="28"/>
          <w:szCs w:val="28"/>
        </w:rPr>
      </w:pPr>
      <w:r w:rsidRPr="007A0573">
        <w:rPr>
          <w:rFonts w:ascii="Times New Roman" w:hAnsi="Times New Roman" w:cs="Times New Roman"/>
          <w:sz w:val="28"/>
          <w:szCs w:val="28"/>
        </w:rPr>
        <w:t xml:space="preserve">проживание в непосредственной близости, в подъезде / квартире </w:t>
      </w:r>
      <w:r w:rsidR="00D616E7">
        <w:rPr>
          <w:rFonts w:ascii="Times New Roman" w:hAnsi="Times New Roman" w:cs="Times New Roman"/>
          <w:sz w:val="28"/>
          <w:szCs w:val="28"/>
        </w:rPr>
        <w:t>человека</w:t>
      </w:r>
      <w:r w:rsidRPr="007A0573">
        <w:rPr>
          <w:rFonts w:ascii="Times New Roman" w:hAnsi="Times New Roman" w:cs="Times New Roman"/>
          <w:sz w:val="28"/>
          <w:szCs w:val="28"/>
        </w:rPr>
        <w:t xml:space="preserve"> людей с наркотической или алкогольной зависимостью.</w:t>
      </w:r>
    </w:p>
    <w:p w:rsidR="00B5444C" w:rsidRDefault="00B5444C" w:rsidP="00EF4B8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что если  Вы уверенно отмечаете, что человек не выходит из дома, то оценивать его улицу и двор нелогично. </w:t>
      </w:r>
    </w:p>
    <w:p w:rsidR="000317B7" w:rsidRDefault="00B5444C" w:rsidP="00EF4B8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Если </w:t>
      </w:r>
      <w:r w:rsidR="00EF4B8A">
        <w:rPr>
          <w:rFonts w:ascii="Times New Roman" w:hAnsi="Times New Roman" w:cs="Times New Roman"/>
          <w:sz w:val="28"/>
          <w:szCs w:val="28"/>
        </w:rPr>
        <w:t xml:space="preserve">же </w:t>
      </w:r>
      <w:r>
        <w:rPr>
          <w:rFonts w:ascii="Times New Roman" w:hAnsi="Times New Roman" w:cs="Times New Roman"/>
          <w:sz w:val="28"/>
          <w:szCs w:val="28"/>
        </w:rPr>
        <w:t xml:space="preserve">опасность угрожает сотруднику и осложняет организацию ухода, например, местность такова, что добираться до дома получателя </w:t>
      </w:r>
      <w:r w:rsidR="00EF4B8A">
        <w:rPr>
          <w:rFonts w:ascii="Times New Roman" w:hAnsi="Times New Roman" w:cs="Times New Roman"/>
          <w:sz w:val="28"/>
          <w:szCs w:val="28"/>
        </w:rPr>
        <w:t xml:space="preserve">безопасной дорогой дольше, то рекомендуется это отметить в бланке. </w:t>
      </w:r>
    </w:p>
    <w:p w:rsidR="00B5444C" w:rsidRDefault="000317B7" w:rsidP="00EF4B8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сложно организовать уход за человеком, если он отказывается от предлагаемой помощи в ситуации, когда его жизнь в опасности.  </w:t>
      </w:r>
    </w:p>
    <w:p w:rsidR="00061CA7" w:rsidRDefault="00061CA7" w:rsidP="006C6CFA">
      <w:pPr>
        <w:pStyle w:val="a3"/>
        <w:jc w:val="both"/>
        <w:rPr>
          <w:rFonts w:ascii="Times New Roman" w:hAnsi="Times New Roman" w:cs="Times New Roman"/>
          <w:b/>
          <w:sz w:val="28"/>
          <w:szCs w:val="28"/>
          <w:u w:val="single"/>
        </w:rPr>
      </w:pPr>
    </w:p>
    <w:p w:rsidR="00EF4B8A" w:rsidRDefault="006C6CFA" w:rsidP="006C6CFA">
      <w:pPr>
        <w:pStyle w:val="a3"/>
        <w:jc w:val="both"/>
        <w:rPr>
          <w:rFonts w:ascii="Times New Roman" w:hAnsi="Times New Roman" w:cs="Times New Roman"/>
          <w:b/>
          <w:sz w:val="28"/>
          <w:szCs w:val="28"/>
          <w:u w:val="single"/>
        </w:rPr>
      </w:pPr>
      <w:r w:rsidRPr="006C6CFA">
        <w:rPr>
          <w:rFonts w:ascii="Times New Roman" w:hAnsi="Times New Roman" w:cs="Times New Roman"/>
          <w:b/>
          <w:sz w:val="28"/>
          <w:szCs w:val="28"/>
          <w:u w:val="single"/>
        </w:rPr>
        <w:t>Опасное (пагубное поведение). Наличие зависимостей</w:t>
      </w:r>
      <w:r w:rsidR="00061CA7">
        <w:rPr>
          <w:rFonts w:ascii="Times New Roman" w:hAnsi="Times New Roman" w:cs="Times New Roman"/>
          <w:b/>
          <w:sz w:val="28"/>
          <w:szCs w:val="28"/>
          <w:u w:val="single"/>
        </w:rPr>
        <w:t xml:space="preserve"> (</w:t>
      </w:r>
      <w:r w:rsidR="00D41804">
        <w:rPr>
          <w:rFonts w:ascii="Times New Roman" w:hAnsi="Times New Roman" w:cs="Times New Roman"/>
          <w:b/>
          <w:sz w:val="28"/>
          <w:szCs w:val="28"/>
          <w:u w:val="single"/>
        </w:rPr>
        <w:t>б</w:t>
      </w:r>
      <w:r>
        <w:rPr>
          <w:rFonts w:ascii="Times New Roman" w:hAnsi="Times New Roman" w:cs="Times New Roman"/>
          <w:b/>
          <w:sz w:val="28"/>
          <w:szCs w:val="28"/>
          <w:u w:val="single"/>
        </w:rPr>
        <w:t>ланк для стационаров)</w:t>
      </w:r>
    </w:p>
    <w:p w:rsidR="006C6CFA" w:rsidRDefault="006C6CFA" w:rsidP="006C6CFA">
      <w:pPr>
        <w:pStyle w:val="a3"/>
        <w:jc w:val="both"/>
        <w:rPr>
          <w:rFonts w:ascii="Times New Roman" w:hAnsi="Times New Roman" w:cs="Times New Roman"/>
          <w:sz w:val="28"/>
          <w:szCs w:val="28"/>
        </w:rPr>
      </w:pPr>
      <w:r>
        <w:rPr>
          <w:rFonts w:ascii="Times New Roman" w:hAnsi="Times New Roman" w:cs="Times New Roman"/>
          <w:sz w:val="28"/>
          <w:szCs w:val="28"/>
        </w:rPr>
        <w:tab/>
        <w:t>Эта тема  является единств</w:t>
      </w:r>
      <w:r w:rsidR="00061CA7">
        <w:rPr>
          <w:rFonts w:ascii="Times New Roman" w:hAnsi="Times New Roman" w:cs="Times New Roman"/>
          <w:sz w:val="28"/>
          <w:szCs w:val="28"/>
        </w:rPr>
        <w:t>енн</w:t>
      </w:r>
      <w:r>
        <w:rPr>
          <w:rFonts w:ascii="Times New Roman" w:hAnsi="Times New Roman" w:cs="Times New Roman"/>
          <w:sz w:val="28"/>
          <w:szCs w:val="28"/>
        </w:rPr>
        <w:t>ой, которая прин</w:t>
      </w:r>
      <w:r w:rsidR="00061CA7">
        <w:rPr>
          <w:rFonts w:ascii="Times New Roman" w:hAnsi="Times New Roman" w:cs="Times New Roman"/>
          <w:sz w:val="28"/>
          <w:szCs w:val="28"/>
        </w:rPr>
        <w:t xml:space="preserve">ципиально отличается </w:t>
      </w:r>
      <w:r>
        <w:rPr>
          <w:rFonts w:ascii="Times New Roman" w:hAnsi="Times New Roman" w:cs="Times New Roman"/>
          <w:sz w:val="28"/>
          <w:szCs w:val="28"/>
        </w:rPr>
        <w:t xml:space="preserve">от тем, </w:t>
      </w:r>
      <w:r w:rsidR="00061CA7">
        <w:rPr>
          <w:rFonts w:ascii="Times New Roman" w:hAnsi="Times New Roman" w:cs="Times New Roman"/>
          <w:sz w:val="28"/>
          <w:szCs w:val="28"/>
        </w:rPr>
        <w:t xml:space="preserve">рассматриваемыхв бланке типизации для надомного ухода. </w:t>
      </w:r>
    </w:p>
    <w:p w:rsidR="00D41804" w:rsidRDefault="00061CA7" w:rsidP="006C6CFA">
      <w:pPr>
        <w:pStyle w:val="a3"/>
        <w:jc w:val="both"/>
        <w:rPr>
          <w:rFonts w:ascii="Times New Roman" w:hAnsi="Times New Roman" w:cs="Times New Roman"/>
          <w:sz w:val="28"/>
          <w:szCs w:val="28"/>
        </w:rPr>
      </w:pPr>
      <w:r>
        <w:rPr>
          <w:rFonts w:ascii="Times New Roman" w:hAnsi="Times New Roman" w:cs="Times New Roman"/>
          <w:sz w:val="28"/>
          <w:szCs w:val="28"/>
        </w:rPr>
        <w:tab/>
        <w:t>Пагубное поведениеприводит к серьезным проблемам в доме-интернате. К нему можно отнести не только враждебность (агрессивность)</w:t>
      </w:r>
      <w:r w:rsidR="008B7C57">
        <w:rPr>
          <w:rFonts w:ascii="Times New Roman" w:hAnsi="Times New Roman" w:cs="Times New Roman"/>
          <w:sz w:val="28"/>
          <w:szCs w:val="28"/>
        </w:rPr>
        <w:t>, но и патологические черты хара</w:t>
      </w:r>
      <w:r>
        <w:rPr>
          <w:rFonts w:ascii="Times New Roman" w:hAnsi="Times New Roman" w:cs="Times New Roman"/>
          <w:sz w:val="28"/>
          <w:szCs w:val="28"/>
        </w:rPr>
        <w:t>ктера</w:t>
      </w:r>
      <w:r w:rsidR="008B7C57">
        <w:rPr>
          <w:rFonts w:ascii="Times New Roman" w:hAnsi="Times New Roman" w:cs="Times New Roman"/>
          <w:sz w:val="28"/>
          <w:szCs w:val="28"/>
        </w:rPr>
        <w:t xml:space="preserve">: садисткие наклонности, сексуальная распущенность, а также бестактность, обострённое самолюбие, жадность, склочность, склонность к интригам, склонность к нарушению дисциплины. </w:t>
      </w:r>
    </w:p>
    <w:p w:rsidR="00061CA7" w:rsidRDefault="008B7C57" w:rsidP="00D4180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Алкогольная зависимость либо иная (табакокурение, наркотическая, игровая</w:t>
      </w:r>
      <w:r w:rsidR="00D41804">
        <w:rPr>
          <w:rFonts w:ascii="Times New Roman" w:hAnsi="Times New Roman" w:cs="Times New Roman"/>
          <w:sz w:val="28"/>
          <w:szCs w:val="28"/>
        </w:rPr>
        <w:t xml:space="preserve">)серьезно  осложняют организацию ухода за получателем. </w:t>
      </w:r>
    </w:p>
    <w:p w:rsidR="00D41804" w:rsidRDefault="00D41804" w:rsidP="00D41804">
      <w:pPr>
        <w:pStyle w:val="a3"/>
        <w:ind w:firstLine="708"/>
        <w:jc w:val="both"/>
        <w:rPr>
          <w:rFonts w:ascii="Times New Roman" w:hAnsi="Times New Roman" w:cs="Times New Roman"/>
          <w:sz w:val="28"/>
          <w:szCs w:val="28"/>
        </w:rPr>
      </w:pPr>
      <w:r>
        <w:rPr>
          <w:rFonts w:ascii="Times New Roman" w:hAnsi="Times New Roman" w:cs="Times New Roman"/>
          <w:sz w:val="28"/>
          <w:szCs w:val="28"/>
        </w:rPr>
        <w:t>Обычно сведения о подобном поведении отражены в документах (личном деле) получателя. Однако важно выслушать мнение ухаживающего персонала, обратить внимание на давность записей об инцидентах и их частоту, способах и методах разрешения конфликтов, прежде всего,  изучив те, которые были недавно. Если получатель провел много</w:t>
      </w:r>
      <w:r w:rsidR="000317B7">
        <w:rPr>
          <w:rFonts w:ascii="Times New Roman" w:hAnsi="Times New Roman" w:cs="Times New Roman"/>
          <w:sz w:val="28"/>
          <w:szCs w:val="28"/>
        </w:rPr>
        <w:t xml:space="preserve"> лет в местах лишения свободы, т</w:t>
      </w:r>
      <w:r>
        <w:rPr>
          <w:rFonts w:ascii="Times New Roman" w:hAnsi="Times New Roman" w:cs="Times New Roman"/>
          <w:sz w:val="28"/>
          <w:szCs w:val="28"/>
        </w:rPr>
        <w:t xml:space="preserve">о исключительно этот факт не может быть основанием для выставления баллов в этой теме. </w:t>
      </w:r>
    </w:p>
    <w:p w:rsidR="007A0573" w:rsidRPr="007A0573" w:rsidRDefault="007A0573" w:rsidP="001465A7">
      <w:pPr>
        <w:pStyle w:val="a3"/>
        <w:jc w:val="both"/>
        <w:rPr>
          <w:rFonts w:ascii="Times New Roman" w:hAnsi="Times New Roman" w:cs="Times New Roman"/>
          <w:sz w:val="28"/>
          <w:szCs w:val="28"/>
        </w:rPr>
      </w:pPr>
    </w:p>
    <w:p w:rsidR="00B22E47" w:rsidRPr="00BB3ED8" w:rsidRDefault="00B22E47" w:rsidP="001465A7">
      <w:pPr>
        <w:pStyle w:val="a3"/>
        <w:jc w:val="both"/>
        <w:rPr>
          <w:rFonts w:ascii="Times New Roman" w:hAnsi="Times New Roman" w:cs="Times New Roman"/>
          <w:sz w:val="28"/>
          <w:szCs w:val="28"/>
          <w:u w:val="single"/>
        </w:rPr>
      </w:pPr>
      <w:r w:rsidRPr="00BB3ED8">
        <w:rPr>
          <w:rFonts w:ascii="Times New Roman" w:hAnsi="Times New Roman" w:cs="Times New Roman"/>
          <w:b/>
          <w:sz w:val="28"/>
          <w:szCs w:val="28"/>
          <w:u w:val="single"/>
        </w:rPr>
        <w:t>Наличие внешних ресурсов</w:t>
      </w:r>
    </w:p>
    <w:p w:rsidR="00B22E47" w:rsidRPr="00B22E47" w:rsidRDefault="00B22E47" w:rsidP="00AF15D2">
      <w:pPr>
        <w:pStyle w:val="a3"/>
        <w:ind w:firstLine="708"/>
        <w:jc w:val="both"/>
        <w:rPr>
          <w:rFonts w:ascii="Times New Roman" w:hAnsi="Times New Roman" w:cs="Times New Roman"/>
          <w:sz w:val="28"/>
          <w:szCs w:val="28"/>
        </w:rPr>
      </w:pPr>
      <w:r w:rsidRPr="00B22E47">
        <w:rPr>
          <w:rFonts w:ascii="Times New Roman" w:hAnsi="Times New Roman" w:cs="Times New Roman"/>
          <w:sz w:val="28"/>
          <w:szCs w:val="28"/>
        </w:rPr>
        <w:lastRenderedPageBreak/>
        <w:t xml:space="preserve">Цель </w:t>
      </w:r>
      <w:r w:rsidR="00EF4B8A">
        <w:rPr>
          <w:rFonts w:ascii="Times New Roman" w:hAnsi="Times New Roman" w:cs="Times New Roman"/>
          <w:sz w:val="28"/>
          <w:szCs w:val="28"/>
        </w:rPr>
        <w:t>обсуждения этой темы</w:t>
      </w:r>
      <w:r w:rsidR="00AF15D2">
        <w:rPr>
          <w:rFonts w:ascii="Times New Roman" w:hAnsi="Times New Roman" w:cs="Times New Roman"/>
          <w:sz w:val="28"/>
          <w:szCs w:val="28"/>
        </w:rPr>
        <w:t>–</w:t>
      </w:r>
      <w:r w:rsidRPr="00B22E47">
        <w:rPr>
          <w:rFonts w:ascii="Times New Roman" w:hAnsi="Times New Roman" w:cs="Times New Roman"/>
          <w:sz w:val="28"/>
          <w:szCs w:val="28"/>
        </w:rPr>
        <w:t xml:space="preserve"> определить потребность </w:t>
      </w:r>
      <w:r w:rsidR="001F4BE3">
        <w:rPr>
          <w:rFonts w:ascii="Times New Roman" w:hAnsi="Times New Roman" w:cs="Times New Roman"/>
          <w:sz w:val="28"/>
          <w:szCs w:val="28"/>
        </w:rPr>
        <w:t>человека</w:t>
      </w:r>
      <w:r w:rsidRPr="00B22E47">
        <w:rPr>
          <w:rFonts w:ascii="Times New Roman" w:hAnsi="Times New Roman" w:cs="Times New Roman"/>
          <w:sz w:val="28"/>
          <w:szCs w:val="28"/>
        </w:rPr>
        <w:t xml:space="preserve"> в общении</w:t>
      </w:r>
      <w:r w:rsidR="001F4BE3">
        <w:rPr>
          <w:rFonts w:ascii="Times New Roman" w:hAnsi="Times New Roman" w:cs="Times New Roman"/>
          <w:sz w:val="28"/>
          <w:szCs w:val="28"/>
        </w:rPr>
        <w:t xml:space="preserve"> и </w:t>
      </w:r>
      <w:r w:rsidR="00EF4B8A">
        <w:rPr>
          <w:rFonts w:ascii="Times New Roman" w:hAnsi="Times New Roman" w:cs="Times New Roman"/>
          <w:sz w:val="28"/>
          <w:szCs w:val="28"/>
        </w:rPr>
        <w:t xml:space="preserve">наличие </w:t>
      </w:r>
      <w:r w:rsidR="004E79AF">
        <w:rPr>
          <w:rFonts w:ascii="Times New Roman" w:hAnsi="Times New Roman" w:cs="Times New Roman"/>
          <w:sz w:val="28"/>
          <w:szCs w:val="28"/>
        </w:rPr>
        <w:t xml:space="preserve">регулярной </w:t>
      </w:r>
      <w:r w:rsidR="001F4BE3">
        <w:rPr>
          <w:rFonts w:ascii="Times New Roman" w:hAnsi="Times New Roman" w:cs="Times New Roman"/>
          <w:sz w:val="28"/>
          <w:szCs w:val="28"/>
        </w:rPr>
        <w:t xml:space="preserve">помощи </w:t>
      </w:r>
      <w:r w:rsidR="004E79AF">
        <w:rPr>
          <w:rFonts w:ascii="Times New Roman" w:hAnsi="Times New Roman" w:cs="Times New Roman"/>
          <w:sz w:val="28"/>
          <w:szCs w:val="28"/>
        </w:rPr>
        <w:t xml:space="preserve">и поддержке </w:t>
      </w:r>
      <w:r w:rsidR="001F4BE3">
        <w:rPr>
          <w:rFonts w:ascii="Times New Roman" w:hAnsi="Times New Roman" w:cs="Times New Roman"/>
          <w:sz w:val="28"/>
          <w:szCs w:val="28"/>
        </w:rPr>
        <w:t>от окружения получателя социальных услуг</w:t>
      </w:r>
      <w:r w:rsidRPr="00B22E47">
        <w:rPr>
          <w:rFonts w:ascii="Times New Roman" w:hAnsi="Times New Roman" w:cs="Times New Roman"/>
          <w:sz w:val="28"/>
          <w:szCs w:val="28"/>
        </w:rPr>
        <w:t xml:space="preserve">. </w:t>
      </w:r>
    </w:p>
    <w:p w:rsidR="00B22E47" w:rsidRPr="00B22E47" w:rsidRDefault="00B22E47" w:rsidP="001465A7">
      <w:pPr>
        <w:pStyle w:val="a3"/>
        <w:jc w:val="both"/>
        <w:rPr>
          <w:rFonts w:ascii="Times New Roman" w:hAnsi="Times New Roman" w:cs="Times New Roman"/>
          <w:sz w:val="28"/>
          <w:szCs w:val="28"/>
        </w:rPr>
      </w:pPr>
    </w:p>
    <w:p w:rsidR="00B22E47" w:rsidRPr="00B22E47" w:rsidRDefault="001F4BE3"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w:t>
      </w:r>
      <w:r w:rsidR="00EF4B8A">
        <w:rPr>
          <w:rFonts w:ascii="Times New Roman" w:hAnsi="Times New Roman" w:cs="Times New Roman"/>
          <w:sz w:val="28"/>
          <w:szCs w:val="28"/>
        </w:rPr>
        <w:t xml:space="preserve">пределить </w:t>
      </w:r>
      <w:r>
        <w:rPr>
          <w:rFonts w:ascii="Times New Roman" w:hAnsi="Times New Roman" w:cs="Times New Roman"/>
          <w:sz w:val="28"/>
          <w:szCs w:val="28"/>
        </w:rPr>
        <w:t xml:space="preserve"> степень</w:t>
      </w:r>
      <w:r w:rsidR="00B22E47" w:rsidRPr="00B22E47">
        <w:rPr>
          <w:rFonts w:ascii="Times New Roman" w:hAnsi="Times New Roman" w:cs="Times New Roman"/>
          <w:sz w:val="28"/>
          <w:szCs w:val="28"/>
        </w:rPr>
        <w:t xml:space="preserve"> баланса и дисбаланса в эмоциональных и социальных отношениях клиента с семьёй и с внешней средой. </w:t>
      </w:r>
    </w:p>
    <w:p w:rsidR="00B22E47" w:rsidRPr="00B22E47" w:rsidRDefault="00076BC0" w:rsidP="00AF15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ответе на этот вопрос </w:t>
      </w:r>
      <w:r w:rsidR="00B22E47" w:rsidRPr="00B22E47">
        <w:rPr>
          <w:rFonts w:ascii="Times New Roman" w:hAnsi="Times New Roman" w:cs="Times New Roman"/>
          <w:sz w:val="28"/>
          <w:szCs w:val="28"/>
        </w:rPr>
        <w:t xml:space="preserve">нужно учитывать участие в жизни </w:t>
      </w:r>
      <w:r w:rsidR="001F4BE3">
        <w:rPr>
          <w:rFonts w:ascii="Times New Roman" w:hAnsi="Times New Roman" w:cs="Times New Roman"/>
          <w:sz w:val="28"/>
          <w:szCs w:val="28"/>
        </w:rPr>
        <w:t>получателя услуг</w:t>
      </w:r>
      <w:r>
        <w:rPr>
          <w:rFonts w:ascii="Times New Roman" w:hAnsi="Times New Roman" w:cs="Times New Roman"/>
          <w:sz w:val="28"/>
          <w:szCs w:val="28"/>
        </w:rPr>
        <w:t>семьи, его опекунов/наследников</w:t>
      </w:r>
      <w:r w:rsidRPr="00B22E47">
        <w:rPr>
          <w:rFonts w:ascii="Times New Roman" w:hAnsi="Times New Roman" w:cs="Times New Roman"/>
          <w:sz w:val="28"/>
          <w:szCs w:val="28"/>
        </w:rPr>
        <w:t>, негосударственных</w:t>
      </w:r>
      <w:r>
        <w:rPr>
          <w:rFonts w:ascii="Times New Roman" w:hAnsi="Times New Roman" w:cs="Times New Roman"/>
          <w:sz w:val="28"/>
          <w:szCs w:val="28"/>
        </w:rPr>
        <w:t>, например, благотворительных,   общественных организаци</w:t>
      </w:r>
      <w:r w:rsidRPr="00B22E47">
        <w:rPr>
          <w:rFonts w:ascii="Times New Roman" w:hAnsi="Times New Roman" w:cs="Times New Roman"/>
          <w:sz w:val="28"/>
          <w:szCs w:val="28"/>
        </w:rPr>
        <w:t>й, в том чи</w:t>
      </w:r>
      <w:r>
        <w:rPr>
          <w:rFonts w:ascii="Times New Roman" w:hAnsi="Times New Roman" w:cs="Times New Roman"/>
          <w:sz w:val="28"/>
          <w:szCs w:val="28"/>
        </w:rPr>
        <w:t xml:space="preserve">сле религиозных. Насколько они являются ресурсом? </w:t>
      </w:r>
    </w:p>
    <w:p w:rsidR="00B22E47" w:rsidRPr="007A0573" w:rsidRDefault="00B22E47" w:rsidP="001465A7">
      <w:pPr>
        <w:pStyle w:val="a3"/>
        <w:jc w:val="both"/>
        <w:rPr>
          <w:rFonts w:ascii="Times New Roman" w:hAnsi="Times New Roman" w:cs="Times New Roman"/>
          <w:sz w:val="28"/>
          <w:szCs w:val="28"/>
        </w:rPr>
      </w:pPr>
    </w:p>
    <w:p w:rsidR="00AE7E12" w:rsidRPr="00AE7E12" w:rsidRDefault="00AE7E12" w:rsidP="00AF15D2">
      <w:pPr>
        <w:pStyle w:val="a3"/>
        <w:ind w:firstLine="708"/>
        <w:jc w:val="both"/>
        <w:rPr>
          <w:rFonts w:ascii="Times New Roman" w:hAnsi="Times New Roman" w:cs="Times New Roman"/>
          <w:sz w:val="28"/>
          <w:szCs w:val="28"/>
        </w:rPr>
      </w:pPr>
      <w:r w:rsidRPr="00AE7E12">
        <w:rPr>
          <w:rFonts w:ascii="Times New Roman" w:hAnsi="Times New Roman" w:cs="Times New Roman"/>
          <w:sz w:val="28"/>
          <w:szCs w:val="28"/>
        </w:rPr>
        <w:t xml:space="preserve">После того, как Вы завершили обследование получателя социальных услуг, следует заполнить бланк диагностики. </w:t>
      </w:r>
    </w:p>
    <w:p w:rsidR="00AE7E12" w:rsidRPr="00AE7E12" w:rsidRDefault="00AE7E12" w:rsidP="00BB3ED8">
      <w:pPr>
        <w:pStyle w:val="a3"/>
        <w:numPr>
          <w:ilvl w:val="0"/>
          <w:numId w:val="35"/>
        </w:numPr>
        <w:jc w:val="both"/>
        <w:rPr>
          <w:rFonts w:ascii="Times New Roman" w:hAnsi="Times New Roman" w:cs="Times New Roman"/>
          <w:sz w:val="28"/>
          <w:szCs w:val="28"/>
        </w:rPr>
      </w:pPr>
      <w:r w:rsidRPr="00AE7E12">
        <w:rPr>
          <w:rFonts w:ascii="Times New Roman" w:hAnsi="Times New Roman" w:cs="Times New Roman"/>
          <w:sz w:val="28"/>
          <w:szCs w:val="28"/>
        </w:rPr>
        <w:tab/>
        <w:t>Поставьте в каждом параграфе анкеты оценку, которую получил человек по итогам проведенной типизации</w:t>
      </w:r>
      <w:r w:rsidR="004147FB">
        <w:rPr>
          <w:rFonts w:ascii="Times New Roman" w:hAnsi="Times New Roman" w:cs="Times New Roman"/>
          <w:sz w:val="28"/>
          <w:szCs w:val="28"/>
        </w:rPr>
        <w:t>.</w:t>
      </w:r>
    </w:p>
    <w:p w:rsidR="00AE7E12" w:rsidRPr="00AE7E12" w:rsidRDefault="00AE7E12" w:rsidP="00BB3ED8">
      <w:pPr>
        <w:pStyle w:val="a3"/>
        <w:numPr>
          <w:ilvl w:val="0"/>
          <w:numId w:val="35"/>
        </w:numPr>
        <w:jc w:val="both"/>
        <w:rPr>
          <w:rFonts w:ascii="Times New Roman" w:hAnsi="Times New Roman" w:cs="Times New Roman"/>
          <w:sz w:val="28"/>
          <w:szCs w:val="28"/>
        </w:rPr>
      </w:pPr>
      <w:r w:rsidRPr="00AE7E12">
        <w:rPr>
          <w:rFonts w:ascii="Times New Roman" w:hAnsi="Times New Roman" w:cs="Times New Roman"/>
          <w:sz w:val="28"/>
          <w:szCs w:val="28"/>
        </w:rPr>
        <w:t xml:space="preserve">Соотнесите проставленные баллы с общей логикой. Проверьте отсутствие явных противоречий. </w:t>
      </w:r>
    </w:p>
    <w:p w:rsidR="00AE7E12" w:rsidRPr="00AE7E12" w:rsidRDefault="00AE7E12" w:rsidP="00BB3ED8">
      <w:pPr>
        <w:pStyle w:val="a3"/>
        <w:numPr>
          <w:ilvl w:val="0"/>
          <w:numId w:val="35"/>
        </w:numPr>
        <w:jc w:val="both"/>
        <w:rPr>
          <w:rFonts w:ascii="Times New Roman" w:hAnsi="Times New Roman" w:cs="Times New Roman"/>
          <w:sz w:val="28"/>
          <w:szCs w:val="28"/>
        </w:rPr>
      </w:pPr>
      <w:r w:rsidRPr="00AE7E12">
        <w:rPr>
          <w:rFonts w:ascii="Times New Roman" w:hAnsi="Times New Roman" w:cs="Times New Roman"/>
          <w:sz w:val="28"/>
          <w:szCs w:val="28"/>
        </w:rPr>
        <w:tab/>
        <w:t xml:space="preserve"> Суммируйте баллы по всем 14 таблицам либо это действие вып</w:t>
      </w:r>
      <w:r w:rsidR="004147FB">
        <w:rPr>
          <w:rFonts w:ascii="Times New Roman" w:hAnsi="Times New Roman" w:cs="Times New Roman"/>
          <w:sz w:val="28"/>
          <w:szCs w:val="28"/>
        </w:rPr>
        <w:t>олнит  Информационная система (</w:t>
      </w:r>
      <w:r w:rsidRPr="00AE7E12">
        <w:rPr>
          <w:rFonts w:ascii="Times New Roman" w:hAnsi="Times New Roman" w:cs="Times New Roman"/>
          <w:sz w:val="28"/>
          <w:szCs w:val="28"/>
        </w:rPr>
        <w:t xml:space="preserve">любое IT- решение). </w:t>
      </w:r>
    </w:p>
    <w:p w:rsidR="00AE7E12" w:rsidRPr="00AE7E12" w:rsidRDefault="00AE7E12" w:rsidP="00BB3ED8">
      <w:pPr>
        <w:pStyle w:val="a3"/>
        <w:numPr>
          <w:ilvl w:val="0"/>
          <w:numId w:val="35"/>
        </w:numPr>
        <w:jc w:val="both"/>
        <w:rPr>
          <w:rFonts w:ascii="Times New Roman" w:hAnsi="Times New Roman" w:cs="Times New Roman"/>
          <w:sz w:val="28"/>
          <w:szCs w:val="28"/>
        </w:rPr>
      </w:pPr>
      <w:r w:rsidRPr="00AE7E12">
        <w:rPr>
          <w:rFonts w:ascii="Times New Roman" w:hAnsi="Times New Roman" w:cs="Times New Roman"/>
          <w:sz w:val="28"/>
          <w:szCs w:val="28"/>
        </w:rPr>
        <w:tab/>
        <w:t xml:space="preserve">Письменно изложите дополнительную информацию (потребность получателя в общении, возможность посещения Дневного центра и пр.), и впишите это в соответствующий пункт в Бланк  диагностики. </w:t>
      </w:r>
    </w:p>
    <w:p w:rsidR="000D35A6" w:rsidRPr="007908B7" w:rsidRDefault="000D35A6" w:rsidP="001465A7">
      <w:pPr>
        <w:pStyle w:val="a3"/>
        <w:jc w:val="both"/>
        <w:rPr>
          <w:rFonts w:ascii="Times New Roman" w:hAnsi="Times New Roman" w:cs="Times New Roman"/>
          <w:sz w:val="28"/>
          <w:szCs w:val="28"/>
        </w:rPr>
      </w:pPr>
    </w:p>
    <w:p w:rsidR="00D411EB" w:rsidRPr="007908B7" w:rsidRDefault="00D411EB" w:rsidP="00AF15D2">
      <w:pPr>
        <w:pStyle w:val="a3"/>
        <w:ind w:firstLine="708"/>
        <w:jc w:val="both"/>
        <w:rPr>
          <w:rFonts w:ascii="Times New Roman" w:hAnsi="Times New Roman" w:cs="Times New Roman"/>
          <w:sz w:val="28"/>
          <w:szCs w:val="28"/>
        </w:rPr>
      </w:pPr>
      <w:r w:rsidRPr="007908B7">
        <w:rPr>
          <w:rFonts w:ascii="Times New Roman" w:hAnsi="Times New Roman" w:cs="Times New Roman"/>
          <w:b/>
          <w:sz w:val="28"/>
          <w:szCs w:val="28"/>
        </w:rPr>
        <w:t>Бланк диагностики, применяемый для оценки в доме-интернате</w:t>
      </w:r>
      <w:r w:rsidR="00D41804" w:rsidRPr="00E754A8">
        <w:rPr>
          <w:rFonts w:ascii="Times New Roman" w:hAnsi="Times New Roman" w:cs="Times New Roman"/>
          <w:sz w:val="28"/>
          <w:szCs w:val="28"/>
        </w:rPr>
        <w:t>(Приложение 1)</w:t>
      </w:r>
      <w:r w:rsidR="004147FB" w:rsidRPr="00E754A8">
        <w:rPr>
          <w:rFonts w:ascii="Times New Roman" w:hAnsi="Times New Roman" w:cs="Times New Roman"/>
          <w:sz w:val="28"/>
          <w:szCs w:val="28"/>
        </w:rPr>
        <w:t>,</w:t>
      </w:r>
      <w:r w:rsidR="00D41804" w:rsidRPr="00B44167">
        <w:rPr>
          <w:rFonts w:ascii="Times New Roman" w:hAnsi="Times New Roman" w:cs="Times New Roman"/>
          <w:sz w:val="28"/>
          <w:szCs w:val="28"/>
        </w:rPr>
        <w:t xml:space="preserve">состоит из </w:t>
      </w:r>
      <w:r w:rsidRPr="00B44167">
        <w:rPr>
          <w:rFonts w:ascii="Times New Roman" w:hAnsi="Times New Roman" w:cs="Times New Roman"/>
          <w:sz w:val="28"/>
          <w:szCs w:val="28"/>
        </w:rPr>
        <w:t>14</w:t>
      </w:r>
      <w:r w:rsidRPr="007908B7">
        <w:rPr>
          <w:rFonts w:ascii="Times New Roman" w:hAnsi="Times New Roman" w:cs="Times New Roman"/>
          <w:sz w:val="28"/>
          <w:szCs w:val="28"/>
        </w:rPr>
        <w:t xml:space="preserve"> тем, </w:t>
      </w:r>
      <w:r w:rsidR="00AE7E12">
        <w:rPr>
          <w:rFonts w:ascii="Times New Roman" w:hAnsi="Times New Roman" w:cs="Times New Roman"/>
          <w:sz w:val="28"/>
          <w:szCs w:val="28"/>
        </w:rPr>
        <w:t>определяющих степень зависимости человека от посторонней помощи при уходе</w:t>
      </w:r>
      <w:r w:rsidRPr="007908B7">
        <w:rPr>
          <w:rFonts w:ascii="Times New Roman" w:hAnsi="Times New Roman" w:cs="Times New Roman"/>
          <w:sz w:val="28"/>
          <w:szCs w:val="28"/>
        </w:rPr>
        <w:t xml:space="preserve"> за собой и, при необходимости,  выполнять некоторые бытовые (хозяйственные) действия. </w:t>
      </w:r>
      <w:r w:rsidR="00BF4BD6" w:rsidRPr="007908B7">
        <w:rPr>
          <w:rFonts w:ascii="Times New Roman" w:hAnsi="Times New Roman" w:cs="Times New Roman"/>
          <w:sz w:val="28"/>
          <w:szCs w:val="28"/>
        </w:rPr>
        <w:t>У</w:t>
      </w:r>
      <w:r w:rsidRPr="007908B7">
        <w:rPr>
          <w:rFonts w:ascii="Times New Roman" w:hAnsi="Times New Roman" w:cs="Times New Roman"/>
          <w:sz w:val="28"/>
          <w:szCs w:val="28"/>
        </w:rPr>
        <w:t xml:space="preserve">борка, стирка и приготовление пищи входят в комплексную услугу для </w:t>
      </w:r>
      <w:r w:rsidR="00DF3821" w:rsidRPr="007908B7">
        <w:rPr>
          <w:rFonts w:ascii="Times New Roman" w:hAnsi="Times New Roman" w:cs="Times New Roman"/>
          <w:sz w:val="28"/>
          <w:szCs w:val="28"/>
        </w:rPr>
        <w:t xml:space="preserve">получателей, </w:t>
      </w:r>
      <w:r w:rsidRPr="007908B7">
        <w:rPr>
          <w:rFonts w:ascii="Times New Roman" w:hAnsi="Times New Roman" w:cs="Times New Roman"/>
          <w:sz w:val="28"/>
          <w:szCs w:val="28"/>
        </w:rPr>
        <w:t>проживающих в домах-интернатах</w:t>
      </w:r>
      <w:r w:rsidR="00BF4BD6" w:rsidRPr="007908B7">
        <w:rPr>
          <w:rFonts w:ascii="Times New Roman" w:hAnsi="Times New Roman" w:cs="Times New Roman"/>
          <w:sz w:val="28"/>
          <w:szCs w:val="28"/>
        </w:rPr>
        <w:t xml:space="preserve">. Тем не менее, часть проживающих </w:t>
      </w:r>
      <w:r w:rsidR="004E79AF">
        <w:rPr>
          <w:rFonts w:ascii="Times New Roman" w:hAnsi="Times New Roman" w:cs="Times New Roman"/>
          <w:sz w:val="28"/>
          <w:szCs w:val="28"/>
        </w:rPr>
        <w:t xml:space="preserve">могут </w:t>
      </w:r>
      <w:r w:rsidR="00BF4BD6" w:rsidRPr="007908B7">
        <w:rPr>
          <w:rFonts w:ascii="Times New Roman" w:hAnsi="Times New Roman" w:cs="Times New Roman"/>
          <w:sz w:val="28"/>
          <w:szCs w:val="28"/>
        </w:rPr>
        <w:t>сами поддерживать порядок</w:t>
      </w:r>
      <w:r w:rsidR="004E79AF">
        <w:rPr>
          <w:rFonts w:ascii="Times New Roman" w:hAnsi="Times New Roman" w:cs="Times New Roman"/>
          <w:sz w:val="28"/>
          <w:szCs w:val="28"/>
        </w:rPr>
        <w:t xml:space="preserve"> и стараются</w:t>
      </w:r>
      <w:r w:rsidR="00B44167">
        <w:rPr>
          <w:rFonts w:ascii="Times New Roman" w:hAnsi="Times New Roman" w:cs="Times New Roman"/>
          <w:sz w:val="28"/>
          <w:szCs w:val="28"/>
        </w:rPr>
        <w:t xml:space="preserve"> это делать</w:t>
      </w:r>
      <w:r w:rsidR="00BF4BD6" w:rsidRPr="007908B7">
        <w:rPr>
          <w:rFonts w:ascii="Times New Roman" w:hAnsi="Times New Roman" w:cs="Times New Roman"/>
          <w:sz w:val="28"/>
          <w:szCs w:val="28"/>
        </w:rPr>
        <w:t>, организуют чаепития</w:t>
      </w:r>
      <w:r w:rsidR="00563CBB" w:rsidRPr="007908B7">
        <w:rPr>
          <w:rFonts w:ascii="Times New Roman" w:hAnsi="Times New Roman" w:cs="Times New Roman"/>
          <w:sz w:val="28"/>
          <w:szCs w:val="28"/>
        </w:rPr>
        <w:t xml:space="preserve">, могут готовить несложные блюда. </w:t>
      </w:r>
      <w:r w:rsidR="004E79AF">
        <w:rPr>
          <w:rFonts w:ascii="Times New Roman" w:hAnsi="Times New Roman" w:cs="Times New Roman"/>
          <w:sz w:val="28"/>
          <w:szCs w:val="28"/>
        </w:rPr>
        <w:t xml:space="preserve">Насколько им нужна помощь </w:t>
      </w:r>
      <w:r w:rsidR="00AE7E12">
        <w:rPr>
          <w:rFonts w:ascii="Times New Roman" w:hAnsi="Times New Roman" w:cs="Times New Roman"/>
          <w:sz w:val="28"/>
          <w:szCs w:val="28"/>
        </w:rPr>
        <w:t xml:space="preserve"> при этих действиях</w:t>
      </w:r>
      <w:r w:rsidR="004147FB">
        <w:rPr>
          <w:rFonts w:ascii="Times New Roman" w:hAnsi="Times New Roman" w:cs="Times New Roman"/>
          <w:sz w:val="28"/>
          <w:szCs w:val="28"/>
        </w:rPr>
        <w:t>,</w:t>
      </w:r>
      <w:r w:rsidR="007908B7">
        <w:rPr>
          <w:rFonts w:ascii="Times New Roman" w:hAnsi="Times New Roman" w:cs="Times New Roman"/>
          <w:sz w:val="28"/>
          <w:szCs w:val="28"/>
        </w:rPr>
        <w:t xml:space="preserve"> можно отразить </w:t>
      </w:r>
      <w:r w:rsidR="00F10885">
        <w:rPr>
          <w:rFonts w:ascii="Times New Roman" w:hAnsi="Times New Roman" w:cs="Times New Roman"/>
          <w:sz w:val="28"/>
          <w:szCs w:val="28"/>
        </w:rPr>
        <w:t xml:space="preserve">при проведении  </w:t>
      </w:r>
      <w:r w:rsidR="00AF15D2">
        <w:rPr>
          <w:rFonts w:ascii="Times New Roman" w:hAnsi="Times New Roman" w:cs="Times New Roman"/>
          <w:sz w:val="28"/>
          <w:szCs w:val="28"/>
        </w:rPr>
        <w:t>т</w:t>
      </w:r>
      <w:r w:rsidR="00F10885">
        <w:rPr>
          <w:rFonts w:ascii="Times New Roman" w:hAnsi="Times New Roman" w:cs="Times New Roman"/>
          <w:sz w:val="28"/>
          <w:szCs w:val="28"/>
        </w:rPr>
        <w:t>ипизации</w:t>
      </w:r>
      <w:r w:rsidR="007908B7">
        <w:rPr>
          <w:rFonts w:ascii="Times New Roman" w:hAnsi="Times New Roman" w:cs="Times New Roman"/>
          <w:sz w:val="28"/>
          <w:szCs w:val="28"/>
        </w:rPr>
        <w:t>.</w:t>
      </w:r>
    </w:p>
    <w:p w:rsidR="00563CBB" w:rsidRPr="007908B7" w:rsidRDefault="00563CBB"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w:t>
      </w:r>
      <w:r w:rsidR="00AE7E12" w:rsidRPr="007908B7">
        <w:rPr>
          <w:rFonts w:ascii="Times New Roman" w:hAnsi="Times New Roman" w:cs="Times New Roman"/>
          <w:sz w:val="28"/>
          <w:szCs w:val="28"/>
        </w:rPr>
        <w:t>отношении сферы</w:t>
      </w:r>
      <w:r w:rsidRPr="007908B7">
        <w:rPr>
          <w:rFonts w:ascii="Times New Roman" w:hAnsi="Times New Roman" w:cs="Times New Roman"/>
          <w:sz w:val="28"/>
          <w:szCs w:val="28"/>
        </w:rPr>
        <w:t xml:space="preserve"> «ух</w:t>
      </w:r>
      <w:r w:rsidR="00AE7E12">
        <w:rPr>
          <w:rFonts w:ascii="Times New Roman" w:hAnsi="Times New Roman" w:cs="Times New Roman"/>
          <w:sz w:val="28"/>
          <w:szCs w:val="28"/>
        </w:rPr>
        <w:t>ода</w:t>
      </w:r>
      <w:r w:rsidRPr="007908B7">
        <w:rPr>
          <w:rFonts w:ascii="Times New Roman" w:hAnsi="Times New Roman" w:cs="Times New Roman"/>
          <w:sz w:val="28"/>
          <w:szCs w:val="28"/>
        </w:rPr>
        <w:t xml:space="preserve"> за собой» </w:t>
      </w:r>
      <w:r w:rsidR="00AE7E12" w:rsidRPr="007908B7">
        <w:rPr>
          <w:rFonts w:ascii="Times New Roman" w:hAnsi="Times New Roman" w:cs="Times New Roman"/>
          <w:sz w:val="28"/>
          <w:szCs w:val="28"/>
        </w:rPr>
        <w:t>в бланке</w:t>
      </w:r>
      <w:r w:rsidRPr="007908B7">
        <w:rPr>
          <w:rFonts w:ascii="Times New Roman" w:hAnsi="Times New Roman" w:cs="Times New Roman"/>
          <w:sz w:val="28"/>
          <w:szCs w:val="28"/>
        </w:rPr>
        <w:t xml:space="preserve"> для стационаров откорректированы варианты ответов, ко</w:t>
      </w:r>
      <w:r w:rsidR="00BB3ED8">
        <w:rPr>
          <w:rFonts w:ascii="Times New Roman" w:hAnsi="Times New Roman" w:cs="Times New Roman"/>
          <w:sz w:val="28"/>
          <w:szCs w:val="28"/>
        </w:rPr>
        <w:t xml:space="preserve">торые нужно выбрать и отметить. </w:t>
      </w:r>
    </w:p>
    <w:p w:rsidR="00563CBB" w:rsidRDefault="00563CBB" w:rsidP="001465A7">
      <w:pPr>
        <w:pStyle w:val="a3"/>
        <w:ind w:firstLine="708"/>
        <w:jc w:val="both"/>
        <w:rPr>
          <w:rFonts w:ascii="Times New Roman" w:hAnsi="Times New Roman" w:cs="Times New Roman"/>
          <w:sz w:val="28"/>
          <w:szCs w:val="28"/>
        </w:rPr>
      </w:pPr>
    </w:p>
    <w:p w:rsidR="00E754A8" w:rsidRDefault="00E754A8" w:rsidP="001465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типизации является отнесение получателей к различным группам ухода. Описание групп находится в Приложении 2. </w:t>
      </w:r>
    </w:p>
    <w:p w:rsidR="00E754A8" w:rsidRPr="007908B7" w:rsidRDefault="00E754A8" w:rsidP="001465A7">
      <w:pPr>
        <w:pStyle w:val="a3"/>
        <w:ind w:firstLine="708"/>
        <w:jc w:val="both"/>
        <w:rPr>
          <w:rFonts w:ascii="Times New Roman" w:hAnsi="Times New Roman" w:cs="Times New Roman"/>
          <w:sz w:val="28"/>
          <w:szCs w:val="28"/>
        </w:rPr>
      </w:pPr>
    </w:p>
    <w:p w:rsidR="00563CBB" w:rsidRPr="007908B7" w:rsidRDefault="00563CBB"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По окончании первого месяца после начала обслуживания </w:t>
      </w:r>
      <w:r w:rsidR="00F10885">
        <w:rPr>
          <w:rFonts w:ascii="Times New Roman" w:hAnsi="Times New Roman" w:cs="Times New Roman"/>
          <w:sz w:val="28"/>
          <w:szCs w:val="28"/>
        </w:rPr>
        <w:t>получателя</w:t>
      </w:r>
      <w:r w:rsidR="00F9709C">
        <w:rPr>
          <w:rFonts w:ascii="Times New Roman" w:hAnsi="Times New Roman" w:cs="Times New Roman"/>
          <w:sz w:val="28"/>
          <w:szCs w:val="28"/>
        </w:rPr>
        <w:t>,</w:t>
      </w:r>
      <w:r w:rsidR="00350AEC">
        <w:rPr>
          <w:rFonts w:ascii="Times New Roman" w:hAnsi="Times New Roman" w:cs="Times New Roman"/>
          <w:sz w:val="28"/>
          <w:szCs w:val="28"/>
        </w:rPr>
        <w:t xml:space="preserve"> </w:t>
      </w:r>
      <w:r w:rsidRPr="007908B7">
        <w:rPr>
          <w:rFonts w:ascii="Times New Roman" w:hAnsi="Times New Roman" w:cs="Times New Roman"/>
          <w:sz w:val="28"/>
          <w:szCs w:val="28"/>
        </w:rPr>
        <w:t xml:space="preserve">специалист </w:t>
      </w:r>
      <w:r w:rsidR="00B22D33" w:rsidRPr="007908B7">
        <w:rPr>
          <w:rFonts w:ascii="Times New Roman" w:hAnsi="Times New Roman" w:cs="Times New Roman"/>
          <w:sz w:val="28"/>
          <w:szCs w:val="28"/>
        </w:rPr>
        <w:t xml:space="preserve">социальной работы /руководитель структурного подразделения </w:t>
      </w:r>
      <w:r w:rsidRPr="007908B7">
        <w:rPr>
          <w:rFonts w:ascii="Times New Roman" w:hAnsi="Times New Roman" w:cs="Times New Roman"/>
          <w:sz w:val="28"/>
          <w:szCs w:val="28"/>
        </w:rPr>
        <w:t xml:space="preserve">проводит  беседу с помощником по уходу с целью уточнения информации о жизнедеятельности клиента.  Результатом беседы может стать изменение </w:t>
      </w:r>
      <w:r w:rsidR="00B22D33" w:rsidRPr="007908B7">
        <w:rPr>
          <w:rFonts w:ascii="Times New Roman" w:hAnsi="Times New Roman" w:cs="Times New Roman"/>
          <w:sz w:val="28"/>
          <w:szCs w:val="28"/>
        </w:rPr>
        <w:t xml:space="preserve"> индивидуального </w:t>
      </w:r>
      <w:r w:rsidRPr="007908B7">
        <w:rPr>
          <w:rFonts w:ascii="Times New Roman" w:hAnsi="Times New Roman" w:cs="Times New Roman"/>
          <w:sz w:val="28"/>
          <w:szCs w:val="28"/>
        </w:rPr>
        <w:t>плана ухода (ви</w:t>
      </w:r>
      <w:r w:rsidR="00F9709C">
        <w:rPr>
          <w:rFonts w:ascii="Times New Roman" w:hAnsi="Times New Roman" w:cs="Times New Roman"/>
          <w:sz w:val="28"/>
          <w:szCs w:val="28"/>
        </w:rPr>
        <w:t>дов работ) и/или графика работы.</w:t>
      </w:r>
      <w:r w:rsidR="00B22D33" w:rsidRPr="007908B7">
        <w:rPr>
          <w:rFonts w:ascii="Times New Roman" w:hAnsi="Times New Roman" w:cs="Times New Roman"/>
          <w:sz w:val="28"/>
          <w:szCs w:val="28"/>
        </w:rPr>
        <w:t xml:space="preserve"> Это изменение </w:t>
      </w:r>
      <w:r w:rsidRPr="007908B7">
        <w:rPr>
          <w:rFonts w:ascii="Times New Roman" w:hAnsi="Times New Roman" w:cs="Times New Roman"/>
          <w:sz w:val="28"/>
          <w:szCs w:val="28"/>
        </w:rPr>
        <w:t>также согласуются с клиентом</w:t>
      </w:r>
      <w:r w:rsidR="00B22D33" w:rsidRPr="007908B7">
        <w:rPr>
          <w:rFonts w:ascii="Times New Roman" w:hAnsi="Times New Roman" w:cs="Times New Roman"/>
          <w:sz w:val="28"/>
          <w:szCs w:val="28"/>
        </w:rPr>
        <w:t xml:space="preserve"> и, если необходимо</w:t>
      </w:r>
      <w:r w:rsidR="00F9709C">
        <w:rPr>
          <w:rFonts w:ascii="Times New Roman" w:hAnsi="Times New Roman" w:cs="Times New Roman"/>
          <w:sz w:val="28"/>
          <w:szCs w:val="28"/>
        </w:rPr>
        <w:t>,</w:t>
      </w:r>
      <w:r w:rsidR="00B22D33" w:rsidRPr="007908B7">
        <w:rPr>
          <w:rFonts w:ascii="Times New Roman" w:hAnsi="Times New Roman" w:cs="Times New Roman"/>
          <w:sz w:val="28"/>
          <w:szCs w:val="28"/>
        </w:rPr>
        <w:t xml:space="preserve"> его семьей</w:t>
      </w:r>
      <w:r w:rsidRPr="007908B7">
        <w:rPr>
          <w:rFonts w:ascii="Times New Roman" w:hAnsi="Times New Roman" w:cs="Times New Roman"/>
          <w:sz w:val="28"/>
          <w:szCs w:val="28"/>
        </w:rPr>
        <w:t xml:space="preserve">, а в </w:t>
      </w:r>
      <w:r w:rsidR="00B22D33" w:rsidRPr="007908B7">
        <w:rPr>
          <w:rFonts w:ascii="Times New Roman" w:hAnsi="Times New Roman" w:cs="Times New Roman"/>
          <w:sz w:val="28"/>
          <w:szCs w:val="28"/>
        </w:rPr>
        <w:t xml:space="preserve">особых случаях – с руководителями организации. В редких случаях, возможно,  потребуется </w:t>
      </w:r>
      <w:r w:rsidR="00B22D33" w:rsidRPr="007908B7">
        <w:rPr>
          <w:rFonts w:ascii="Times New Roman" w:hAnsi="Times New Roman" w:cs="Times New Roman"/>
          <w:sz w:val="28"/>
          <w:szCs w:val="28"/>
        </w:rPr>
        <w:lastRenderedPageBreak/>
        <w:t xml:space="preserve">дополнительный домашний визит с целью перетипизации.  </w:t>
      </w:r>
      <w:r w:rsidRPr="007908B7">
        <w:rPr>
          <w:rFonts w:ascii="Times New Roman" w:hAnsi="Times New Roman" w:cs="Times New Roman"/>
          <w:sz w:val="28"/>
          <w:szCs w:val="28"/>
        </w:rPr>
        <w:t>На дому у клиента специалист</w:t>
      </w:r>
      <w:r w:rsidR="00B22D33" w:rsidRPr="007908B7">
        <w:rPr>
          <w:rFonts w:ascii="Times New Roman" w:hAnsi="Times New Roman" w:cs="Times New Roman"/>
          <w:sz w:val="28"/>
          <w:szCs w:val="28"/>
        </w:rPr>
        <w:t xml:space="preserve">/специально обученный сотрудник </w:t>
      </w:r>
      <w:r w:rsidRPr="007908B7">
        <w:rPr>
          <w:rFonts w:ascii="Times New Roman" w:hAnsi="Times New Roman" w:cs="Times New Roman"/>
          <w:sz w:val="28"/>
          <w:szCs w:val="28"/>
        </w:rPr>
        <w:t xml:space="preserve"> проводит </w:t>
      </w:r>
      <w:r w:rsidR="00B22D33" w:rsidRPr="007908B7">
        <w:rPr>
          <w:rFonts w:ascii="Times New Roman" w:hAnsi="Times New Roman" w:cs="Times New Roman"/>
          <w:sz w:val="28"/>
          <w:szCs w:val="28"/>
        </w:rPr>
        <w:t xml:space="preserve">дополнительную </w:t>
      </w:r>
      <w:r w:rsidRPr="007908B7">
        <w:rPr>
          <w:rFonts w:ascii="Times New Roman" w:hAnsi="Times New Roman" w:cs="Times New Roman"/>
          <w:sz w:val="28"/>
          <w:szCs w:val="28"/>
        </w:rPr>
        <w:t xml:space="preserve">беседу с клиентом, уточняет его </w:t>
      </w:r>
      <w:r w:rsidR="00B22D33" w:rsidRPr="007908B7">
        <w:rPr>
          <w:rFonts w:ascii="Times New Roman" w:hAnsi="Times New Roman" w:cs="Times New Roman"/>
          <w:sz w:val="28"/>
          <w:szCs w:val="28"/>
        </w:rPr>
        <w:t xml:space="preserve"> возможности и </w:t>
      </w:r>
      <w:r w:rsidRPr="007908B7">
        <w:rPr>
          <w:rFonts w:ascii="Times New Roman" w:hAnsi="Times New Roman" w:cs="Times New Roman"/>
          <w:sz w:val="28"/>
          <w:szCs w:val="28"/>
        </w:rPr>
        <w:t xml:space="preserve">потребности, </w:t>
      </w:r>
      <w:r w:rsidR="00B22D33" w:rsidRPr="007908B7">
        <w:rPr>
          <w:rFonts w:ascii="Times New Roman" w:hAnsi="Times New Roman" w:cs="Times New Roman"/>
          <w:sz w:val="28"/>
          <w:szCs w:val="28"/>
        </w:rPr>
        <w:t xml:space="preserve">одновременно </w:t>
      </w:r>
      <w:r w:rsidRPr="007908B7">
        <w:rPr>
          <w:rFonts w:ascii="Times New Roman" w:hAnsi="Times New Roman" w:cs="Times New Roman"/>
          <w:sz w:val="28"/>
          <w:szCs w:val="28"/>
        </w:rPr>
        <w:t xml:space="preserve">проверяет качество работы  помощника по уходу. </w:t>
      </w:r>
    </w:p>
    <w:p w:rsidR="00563CBB" w:rsidRPr="007908B7" w:rsidRDefault="00563CBB"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Изменение объема услуги (количества часов) в сторону увеличения,  возможно при обстоятельствах</w:t>
      </w:r>
      <w:r w:rsidR="00F9709C">
        <w:rPr>
          <w:rFonts w:ascii="Times New Roman" w:hAnsi="Times New Roman" w:cs="Times New Roman"/>
          <w:sz w:val="28"/>
          <w:szCs w:val="28"/>
        </w:rPr>
        <w:t>,</w:t>
      </w:r>
      <w:r w:rsidRPr="007908B7">
        <w:rPr>
          <w:rFonts w:ascii="Times New Roman" w:hAnsi="Times New Roman" w:cs="Times New Roman"/>
          <w:sz w:val="28"/>
          <w:szCs w:val="28"/>
        </w:rPr>
        <w:t xml:space="preserve"> ухудш</w:t>
      </w:r>
      <w:r w:rsidR="00B22D33" w:rsidRPr="007908B7">
        <w:rPr>
          <w:rFonts w:ascii="Times New Roman" w:hAnsi="Times New Roman" w:cs="Times New Roman"/>
          <w:sz w:val="28"/>
          <w:szCs w:val="28"/>
        </w:rPr>
        <w:t>ающих жизнедеятельность клиента, но не может выходить за рамки ИППСУ, если при повторной типизации перехода в другую группу</w:t>
      </w:r>
      <w:r w:rsidR="009A4426">
        <w:rPr>
          <w:rFonts w:ascii="Times New Roman" w:hAnsi="Times New Roman" w:cs="Times New Roman"/>
          <w:sz w:val="28"/>
          <w:szCs w:val="28"/>
        </w:rPr>
        <w:t xml:space="preserve"> ухода</w:t>
      </w:r>
      <w:r w:rsidR="00B22D33" w:rsidRPr="007908B7">
        <w:rPr>
          <w:rFonts w:ascii="Times New Roman" w:hAnsi="Times New Roman" w:cs="Times New Roman"/>
          <w:sz w:val="28"/>
          <w:szCs w:val="28"/>
        </w:rPr>
        <w:t xml:space="preserve"> не произошло. </w:t>
      </w:r>
      <w:r w:rsidRPr="007908B7">
        <w:rPr>
          <w:rFonts w:ascii="Times New Roman" w:hAnsi="Times New Roman" w:cs="Times New Roman"/>
          <w:sz w:val="28"/>
          <w:szCs w:val="28"/>
        </w:rPr>
        <w:t xml:space="preserve"> Изменение объема услуги</w:t>
      </w:r>
      <w:r w:rsidR="0024535B" w:rsidRPr="007908B7">
        <w:rPr>
          <w:rFonts w:ascii="Times New Roman" w:hAnsi="Times New Roman" w:cs="Times New Roman"/>
          <w:sz w:val="28"/>
          <w:szCs w:val="28"/>
        </w:rPr>
        <w:t>/</w:t>
      </w:r>
      <w:r w:rsidRPr="007908B7">
        <w:rPr>
          <w:rFonts w:ascii="Times New Roman" w:hAnsi="Times New Roman" w:cs="Times New Roman"/>
          <w:sz w:val="28"/>
          <w:szCs w:val="28"/>
        </w:rPr>
        <w:t xml:space="preserve"> (количества часов) в сторону  уменьшения возможно при объективной невозможности выполнять виды работ или наличии ресурса. Решение об изменении объема услуги принимается коллегиально, согласно порядку, установленному в нормативном документе.</w:t>
      </w:r>
    </w:p>
    <w:p w:rsidR="0024535B" w:rsidRPr="007908B7" w:rsidRDefault="0024535B"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Если же выявлен переход в другу</w:t>
      </w:r>
      <w:r w:rsidR="009A4426">
        <w:rPr>
          <w:rFonts w:ascii="Times New Roman" w:hAnsi="Times New Roman" w:cs="Times New Roman"/>
          <w:sz w:val="28"/>
          <w:szCs w:val="28"/>
        </w:rPr>
        <w:t>ю</w:t>
      </w:r>
      <w:r w:rsidRPr="007908B7">
        <w:rPr>
          <w:rFonts w:ascii="Times New Roman" w:hAnsi="Times New Roman" w:cs="Times New Roman"/>
          <w:sz w:val="28"/>
          <w:szCs w:val="28"/>
        </w:rPr>
        <w:t xml:space="preserve"> группу</w:t>
      </w:r>
      <w:r w:rsidR="009A4426">
        <w:rPr>
          <w:rFonts w:ascii="Times New Roman" w:hAnsi="Times New Roman" w:cs="Times New Roman"/>
          <w:sz w:val="28"/>
          <w:szCs w:val="28"/>
        </w:rPr>
        <w:t xml:space="preserve"> ухода</w:t>
      </w:r>
      <w:r w:rsidRPr="007908B7">
        <w:rPr>
          <w:rFonts w:ascii="Times New Roman" w:hAnsi="Times New Roman" w:cs="Times New Roman"/>
          <w:sz w:val="28"/>
          <w:szCs w:val="28"/>
        </w:rPr>
        <w:t xml:space="preserve">, то следующим шагом должна быть пересмотрена ИППСУ. </w:t>
      </w:r>
    </w:p>
    <w:p w:rsidR="00563CBB" w:rsidRPr="007908B7" w:rsidRDefault="00563CBB" w:rsidP="001465A7">
      <w:pPr>
        <w:pStyle w:val="a3"/>
        <w:jc w:val="both"/>
        <w:rPr>
          <w:rFonts w:ascii="Times New Roman" w:hAnsi="Times New Roman" w:cs="Times New Roman"/>
          <w:b/>
          <w:sz w:val="28"/>
          <w:szCs w:val="28"/>
        </w:rPr>
      </w:pPr>
    </w:p>
    <w:p w:rsidR="00563CBB" w:rsidRPr="007908B7" w:rsidRDefault="00563CBB" w:rsidP="001465A7">
      <w:pPr>
        <w:pStyle w:val="a3"/>
        <w:jc w:val="both"/>
        <w:rPr>
          <w:rFonts w:ascii="Times New Roman" w:hAnsi="Times New Roman" w:cs="Times New Roman"/>
          <w:b/>
          <w:sz w:val="28"/>
          <w:szCs w:val="28"/>
        </w:rPr>
      </w:pPr>
      <w:r w:rsidRPr="007908B7">
        <w:rPr>
          <w:rFonts w:ascii="Times New Roman" w:hAnsi="Times New Roman" w:cs="Times New Roman"/>
          <w:b/>
          <w:sz w:val="28"/>
          <w:szCs w:val="28"/>
        </w:rPr>
        <w:t xml:space="preserve">Процесс работы с полученными результатами типизации </w:t>
      </w:r>
    </w:p>
    <w:p w:rsidR="00563CBB" w:rsidRPr="007908B7" w:rsidRDefault="00563CBB" w:rsidP="001465A7">
      <w:pPr>
        <w:pStyle w:val="a3"/>
        <w:jc w:val="both"/>
        <w:rPr>
          <w:rFonts w:ascii="Times New Roman" w:hAnsi="Times New Roman" w:cs="Times New Roman"/>
          <w:b/>
          <w:sz w:val="28"/>
          <w:szCs w:val="28"/>
        </w:rPr>
      </w:pPr>
    </w:p>
    <w:p w:rsidR="00563CBB" w:rsidRPr="007908B7" w:rsidRDefault="00563CBB"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На основании проведённой типизации долже</w:t>
      </w:r>
      <w:r w:rsidR="00F9709C">
        <w:rPr>
          <w:rFonts w:ascii="Times New Roman" w:hAnsi="Times New Roman" w:cs="Times New Roman"/>
          <w:sz w:val="28"/>
          <w:szCs w:val="28"/>
        </w:rPr>
        <w:t>н</w:t>
      </w:r>
      <w:r w:rsidRPr="007908B7">
        <w:rPr>
          <w:rFonts w:ascii="Times New Roman" w:hAnsi="Times New Roman" w:cs="Times New Roman"/>
          <w:sz w:val="28"/>
          <w:szCs w:val="28"/>
        </w:rPr>
        <w:t xml:space="preserve"> быть составлен индивидуальный план ухода с учетом</w:t>
      </w:r>
      <w:r w:rsidR="00C94DCA" w:rsidRPr="007908B7">
        <w:rPr>
          <w:rFonts w:ascii="Times New Roman" w:hAnsi="Times New Roman" w:cs="Times New Roman"/>
          <w:sz w:val="28"/>
          <w:szCs w:val="28"/>
        </w:rPr>
        <w:t xml:space="preserve"> пожелания получателя, его семьи и возможных иных ресурсов. Индивидуальный план ухода </w:t>
      </w:r>
      <w:r w:rsidR="00F10885">
        <w:rPr>
          <w:rFonts w:ascii="Times New Roman" w:hAnsi="Times New Roman" w:cs="Times New Roman"/>
          <w:sz w:val="28"/>
          <w:szCs w:val="28"/>
        </w:rPr>
        <w:t>является логичным продолжением</w:t>
      </w:r>
      <w:r w:rsidR="00350AEC">
        <w:rPr>
          <w:rFonts w:ascii="Times New Roman" w:hAnsi="Times New Roman" w:cs="Times New Roman"/>
          <w:sz w:val="28"/>
          <w:szCs w:val="28"/>
        </w:rPr>
        <w:t xml:space="preserve"> </w:t>
      </w:r>
      <w:r w:rsidR="00C94DCA" w:rsidRPr="007908B7">
        <w:rPr>
          <w:rFonts w:ascii="Times New Roman" w:hAnsi="Times New Roman" w:cs="Times New Roman"/>
          <w:sz w:val="28"/>
          <w:szCs w:val="28"/>
        </w:rPr>
        <w:t xml:space="preserve">ИППСУ. </w:t>
      </w:r>
    </w:p>
    <w:p w:rsidR="00563CBB" w:rsidRPr="007908B7" w:rsidRDefault="00005D48"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Е</w:t>
      </w:r>
      <w:r w:rsidR="00563CBB" w:rsidRPr="007908B7">
        <w:rPr>
          <w:rFonts w:ascii="Times New Roman" w:hAnsi="Times New Roman" w:cs="Times New Roman"/>
          <w:sz w:val="28"/>
          <w:szCs w:val="28"/>
        </w:rPr>
        <w:t xml:space="preserve">сли </w:t>
      </w:r>
      <w:r w:rsidR="00C94DCA" w:rsidRPr="007908B7">
        <w:rPr>
          <w:rFonts w:ascii="Times New Roman" w:hAnsi="Times New Roman" w:cs="Times New Roman"/>
          <w:sz w:val="28"/>
          <w:szCs w:val="28"/>
        </w:rPr>
        <w:t xml:space="preserve">в процессе типизации </w:t>
      </w:r>
      <w:r w:rsidR="00563CBB" w:rsidRPr="007908B7">
        <w:rPr>
          <w:rFonts w:ascii="Times New Roman" w:hAnsi="Times New Roman" w:cs="Times New Roman"/>
          <w:sz w:val="28"/>
          <w:szCs w:val="28"/>
        </w:rPr>
        <w:t>специалист определяет значительную зависимость от посторонней помощи, он обязан проинформировать руководителя структурного подразделения с целью организации взаимодействия с соответствую</w:t>
      </w:r>
      <w:r w:rsidR="00B44167">
        <w:rPr>
          <w:rFonts w:ascii="Times New Roman" w:hAnsi="Times New Roman" w:cs="Times New Roman"/>
          <w:sz w:val="28"/>
          <w:szCs w:val="28"/>
        </w:rPr>
        <w:t>щим учреждением здравоохранения для надомной формы социального обслуживания.</w:t>
      </w:r>
      <w:r w:rsidR="00563CBB" w:rsidRPr="007908B7">
        <w:rPr>
          <w:rFonts w:ascii="Times New Roman" w:hAnsi="Times New Roman" w:cs="Times New Roman"/>
          <w:sz w:val="28"/>
          <w:szCs w:val="28"/>
        </w:rPr>
        <w:t xml:space="preserve"> Порядок межведомственного взаимодействия определяется нормативным документом.</w:t>
      </w:r>
    </w:p>
    <w:p w:rsidR="00864D83" w:rsidRDefault="00563CBB"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 случае невозможности организации долговременного ухода на дому из-за тяжелого физического и/или когнитивного состояния получателя услуги,  врач и руководитель структурного подразделения </w:t>
      </w:r>
      <w:r w:rsidR="00B44167">
        <w:rPr>
          <w:rFonts w:ascii="Times New Roman" w:hAnsi="Times New Roman" w:cs="Times New Roman"/>
          <w:sz w:val="28"/>
          <w:szCs w:val="28"/>
        </w:rPr>
        <w:t xml:space="preserve">обязаны предложить получателю  проживание и обслуживание в доме-интернате. </w:t>
      </w:r>
    </w:p>
    <w:p w:rsidR="00B44167" w:rsidRPr="007908B7" w:rsidRDefault="00B44167" w:rsidP="001465A7">
      <w:pPr>
        <w:pStyle w:val="a3"/>
        <w:ind w:firstLine="708"/>
        <w:jc w:val="both"/>
        <w:rPr>
          <w:rFonts w:ascii="Times New Roman" w:hAnsi="Times New Roman" w:cs="Times New Roman"/>
          <w:sz w:val="28"/>
          <w:szCs w:val="28"/>
        </w:rPr>
      </w:pPr>
    </w:p>
    <w:p w:rsidR="00864D83" w:rsidRPr="007908B7" w:rsidRDefault="00864D83" w:rsidP="001465A7">
      <w:pPr>
        <w:pStyle w:val="a3"/>
        <w:ind w:firstLine="708"/>
        <w:jc w:val="both"/>
        <w:rPr>
          <w:rFonts w:ascii="Times New Roman" w:hAnsi="Times New Roman" w:cs="Times New Roman"/>
          <w:b/>
          <w:sz w:val="28"/>
          <w:szCs w:val="28"/>
        </w:rPr>
      </w:pPr>
      <w:r w:rsidRPr="007908B7">
        <w:rPr>
          <w:rFonts w:ascii="Times New Roman" w:hAnsi="Times New Roman" w:cs="Times New Roman"/>
          <w:b/>
          <w:sz w:val="28"/>
          <w:szCs w:val="28"/>
        </w:rPr>
        <w:t>Таблица распределения объема ухода</w:t>
      </w:r>
    </w:p>
    <w:p w:rsidR="00005D48" w:rsidRPr="007908B7" w:rsidRDefault="00005D48" w:rsidP="001465A7">
      <w:pPr>
        <w:pStyle w:val="a3"/>
        <w:ind w:firstLine="708"/>
        <w:jc w:val="both"/>
        <w:rPr>
          <w:rFonts w:ascii="Times New Roman" w:hAnsi="Times New Roman" w:cs="Times New Roman"/>
          <w:sz w:val="28"/>
          <w:szCs w:val="28"/>
        </w:rPr>
      </w:pPr>
    </w:p>
    <w:p w:rsidR="00D06642" w:rsidRPr="007908B7" w:rsidRDefault="00563CBB"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Все диапазоны баллов по БД распределены на шесть групп, различающихся по </w:t>
      </w:r>
      <w:r w:rsidR="009A4426">
        <w:rPr>
          <w:rFonts w:ascii="Times New Roman" w:hAnsi="Times New Roman" w:cs="Times New Roman"/>
          <w:sz w:val="28"/>
          <w:szCs w:val="28"/>
        </w:rPr>
        <w:t>степени  зависимости человека от посторонней помощи</w:t>
      </w:r>
      <w:r w:rsidRPr="007908B7">
        <w:rPr>
          <w:rFonts w:ascii="Times New Roman" w:hAnsi="Times New Roman" w:cs="Times New Roman"/>
          <w:sz w:val="28"/>
          <w:szCs w:val="28"/>
        </w:rPr>
        <w:t xml:space="preserve">. </w:t>
      </w:r>
      <w:r w:rsidR="00D06642" w:rsidRPr="007908B7">
        <w:rPr>
          <w:rFonts w:ascii="Times New Roman" w:hAnsi="Times New Roman" w:cs="Times New Roman"/>
          <w:sz w:val="28"/>
          <w:szCs w:val="28"/>
        </w:rPr>
        <w:t xml:space="preserve">Эти диапазоны баллов, на основании которых  получатель социальных услуг относится к определенной группе </w:t>
      </w:r>
      <w:r w:rsidR="009A4426">
        <w:rPr>
          <w:rFonts w:ascii="Times New Roman" w:hAnsi="Times New Roman" w:cs="Times New Roman"/>
          <w:sz w:val="28"/>
          <w:szCs w:val="28"/>
        </w:rPr>
        <w:t>ухода</w:t>
      </w:r>
      <w:r w:rsidR="00D06642" w:rsidRPr="007908B7">
        <w:rPr>
          <w:rFonts w:ascii="Times New Roman" w:hAnsi="Times New Roman" w:cs="Times New Roman"/>
          <w:sz w:val="28"/>
          <w:szCs w:val="28"/>
        </w:rPr>
        <w:t xml:space="preserve">, изменению не подлежат.  </w:t>
      </w:r>
    </w:p>
    <w:p w:rsidR="00D06642" w:rsidRPr="007908B7" w:rsidRDefault="00D06642" w:rsidP="001465A7">
      <w:pPr>
        <w:pStyle w:val="a3"/>
        <w:jc w:val="both"/>
        <w:rPr>
          <w:rFonts w:ascii="Times New Roman" w:hAnsi="Times New Roman" w:cs="Times New Roman"/>
          <w:sz w:val="28"/>
          <w:szCs w:val="28"/>
        </w:rPr>
      </w:pPr>
    </w:p>
    <w:p w:rsidR="00563CBB" w:rsidRDefault="00563CBB"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Для определения объема ухода (количества часов) используется таблица</w:t>
      </w:r>
      <w:r w:rsidR="00864D83" w:rsidRPr="007908B7">
        <w:rPr>
          <w:rFonts w:ascii="Times New Roman" w:hAnsi="Times New Roman" w:cs="Times New Roman"/>
          <w:sz w:val="28"/>
          <w:szCs w:val="28"/>
        </w:rPr>
        <w:t xml:space="preserve"> распределения </w:t>
      </w:r>
      <w:r w:rsidR="00005D48" w:rsidRPr="007908B7">
        <w:rPr>
          <w:rFonts w:ascii="Times New Roman" w:hAnsi="Times New Roman" w:cs="Times New Roman"/>
          <w:sz w:val="28"/>
          <w:szCs w:val="28"/>
        </w:rPr>
        <w:t>объема ухода (</w:t>
      </w:r>
      <w:r w:rsidR="00864D83" w:rsidRPr="007908B7">
        <w:rPr>
          <w:rFonts w:ascii="Times New Roman" w:hAnsi="Times New Roman" w:cs="Times New Roman"/>
          <w:sz w:val="28"/>
          <w:szCs w:val="28"/>
        </w:rPr>
        <w:t>часов</w:t>
      </w:r>
      <w:r w:rsidR="001F556E" w:rsidRPr="007908B7">
        <w:rPr>
          <w:rFonts w:ascii="Times New Roman" w:hAnsi="Times New Roman" w:cs="Times New Roman"/>
          <w:sz w:val="28"/>
          <w:szCs w:val="28"/>
        </w:rPr>
        <w:t>*</w:t>
      </w:r>
      <w:r w:rsidR="00005D48" w:rsidRPr="007908B7">
        <w:rPr>
          <w:rFonts w:ascii="Times New Roman" w:hAnsi="Times New Roman" w:cs="Times New Roman"/>
          <w:sz w:val="28"/>
          <w:szCs w:val="28"/>
        </w:rPr>
        <w:t>)</w:t>
      </w:r>
      <w:r w:rsidR="00B07DF2">
        <w:rPr>
          <w:rFonts w:ascii="Times New Roman" w:hAnsi="Times New Roman" w:cs="Times New Roman"/>
          <w:sz w:val="28"/>
          <w:szCs w:val="28"/>
        </w:rPr>
        <w:t>.</w:t>
      </w:r>
    </w:p>
    <w:p w:rsidR="00DA7DDF" w:rsidRDefault="00DA7DDF" w:rsidP="001465A7">
      <w:pPr>
        <w:pStyle w:val="a3"/>
        <w:ind w:firstLine="708"/>
        <w:jc w:val="both"/>
        <w:rPr>
          <w:rFonts w:ascii="Times New Roman" w:hAnsi="Times New Roman" w:cs="Times New Roman"/>
          <w:sz w:val="28"/>
          <w:szCs w:val="28"/>
        </w:rPr>
      </w:pPr>
    </w:p>
    <w:p w:rsidR="00DA7DDF" w:rsidRDefault="00DA7DDF" w:rsidP="001465A7">
      <w:pPr>
        <w:pStyle w:val="a3"/>
        <w:ind w:firstLine="708"/>
        <w:jc w:val="both"/>
        <w:rPr>
          <w:rFonts w:ascii="Times New Roman" w:hAnsi="Times New Roman" w:cs="Times New Roman"/>
          <w:sz w:val="28"/>
          <w:szCs w:val="28"/>
        </w:rPr>
      </w:pPr>
    </w:p>
    <w:p w:rsidR="00B07DF2" w:rsidRDefault="00B07DF2" w:rsidP="00606F51">
      <w:pPr>
        <w:pStyle w:val="a3"/>
        <w:ind w:firstLine="708"/>
        <w:rPr>
          <w:rFonts w:ascii="Times New Roman" w:hAnsi="Times New Roman" w:cs="Times New Roman"/>
          <w:sz w:val="28"/>
          <w:szCs w:val="28"/>
        </w:rPr>
      </w:pPr>
    </w:p>
    <w:p w:rsidR="00B07DF2" w:rsidRPr="007908B7" w:rsidRDefault="00B07DF2" w:rsidP="00606F51">
      <w:pPr>
        <w:pStyle w:val="a3"/>
        <w:ind w:firstLine="708"/>
        <w:rPr>
          <w:rFonts w:ascii="Times New Roman" w:hAnsi="Times New Roman" w:cs="Times New Roman"/>
          <w:sz w:val="28"/>
          <w:szCs w:val="28"/>
        </w:rPr>
      </w:pPr>
    </w:p>
    <w:tbl>
      <w:tblPr>
        <w:tblW w:w="9654" w:type="dxa"/>
        <w:tblInd w:w="93" w:type="dxa"/>
        <w:tblLayout w:type="fixed"/>
        <w:tblLook w:val="0600"/>
      </w:tblPr>
      <w:tblGrid>
        <w:gridCol w:w="2265"/>
        <w:gridCol w:w="1294"/>
        <w:gridCol w:w="1134"/>
        <w:gridCol w:w="1418"/>
        <w:gridCol w:w="1134"/>
        <w:gridCol w:w="1134"/>
        <w:gridCol w:w="1275"/>
      </w:tblGrid>
      <w:tr w:rsidR="00864D83" w:rsidRPr="007908B7" w:rsidTr="00B44167">
        <w:trPr>
          <w:trHeight w:val="636"/>
        </w:trPr>
        <w:tc>
          <w:tcPr>
            <w:tcW w:w="2265" w:type="dxa"/>
            <w:tcBorders>
              <w:top w:val="single" w:sz="8" w:space="0" w:color="948A54"/>
              <w:left w:val="single" w:sz="8" w:space="0" w:color="948A54"/>
              <w:bottom w:val="single" w:sz="8" w:space="0" w:color="948A54"/>
              <w:right w:val="single" w:sz="8" w:space="0" w:color="948A54"/>
            </w:tcBorders>
            <w:shd w:val="clear" w:color="000000" w:fill="EBF1DE"/>
            <w:vAlign w:val="center"/>
            <w:hideMark/>
          </w:tcPr>
          <w:p w:rsidR="00864D83" w:rsidRPr="007908B7" w:rsidRDefault="00864D83"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lastRenderedPageBreak/>
              <w:t xml:space="preserve">Группа </w:t>
            </w:r>
            <w:r w:rsidR="009A4426">
              <w:rPr>
                <w:rFonts w:ascii="Times New Roman" w:eastAsia="Times New Roman" w:hAnsi="Times New Roman" w:cs="Times New Roman"/>
                <w:color w:val="1E1C11"/>
                <w:sz w:val="28"/>
                <w:szCs w:val="28"/>
                <w:lang w:eastAsia="ru-RU"/>
              </w:rPr>
              <w:t>ухода</w:t>
            </w:r>
          </w:p>
        </w:tc>
        <w:tc>
          <w:tcPr>
            <w:tcW w:w="1294"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0</w:t>
            </w:r>
          </w:p>
        </w:tc>
        <w:tc>
          <w:tcPr>
            <w:tcW w:w="1134"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1</w:t>
            </w:r>
          </w:p>
        </w:tc>
        <w:tc>
          <w:tcPr>
            <w:tcW w:w="1418"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2</w:t>
            </w:r>
          </w:p>
        </w:tc>
        <w:tc>
          <w:tcPr>
            <w:tcW w:w="1134"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3</w:t>
            </w:r>
          </w:p>
        </w:tc>
        <w:tc>
          <w:tcPr>
            <w:tcW w:w="1134"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4</w:t>
            </w:r>
          </w:p>
        </w:tc>
        <w:tc>
          <w:tcPr>
            <w:tcW w:w="1275" w:type="dxa"/>
            <w:tcBorders>
              <w:top w:val="single" w:sz="8" w:space="0" w:color="948A54"/>
              <w:left w:val="nil"/>
              <w:bottom w:val="single" w:sz="8" w:space="0" w:color="948A54"/>
              <w:right w:val="single" w:sz="8" w:space="0" w:color="948A54"/>
            </w:tcBorders>
            <w:shd w:val="clear" w:color="000000" w:fill="EBF1DE"/>
            <w:vAlign w:val="center"/>
            <w:hideMark/>
          </w:tcPr>
          <w:p w:rsidR="00864D83" w:rsidRPr="007908B7" w:rsidRDefault="00FE4709"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5</w:t>
            </w:r>
          </w:p>
        </w:tc>
      </w:tr>
      <w:tr w:rsidR="00864D83" w:rsidRPr="007908B7" w:rsidTr="00B44167">
        <w:trPr>
          <w:trHeight w:val="636"/>
        </w:trPr>
        <w:tc>
          <w:tcPr>
            <w:tcW w:w="2265" w:type="dxa"/>
            <w:tcBorders>
              <w:top w:val="nil"/>
              <w:left w:val="single" w:sz="8" w:space="0" w:color="948A54"/>
              <w:bottom w:val="single" w:sz="8" w:space="0" w:color="948A54"/>
              <w:right w:val="single" w:sz="8" w:space="0" w:color="948A54"/>
            </w:tcBorders>
            <w:shd w:val="clear" w:color="000000" w:fill="EBF1DE"/>
            <w:vAlign w:val="center"/>
            <w:hideMark/>
          </w:tcPr>
          <w:p w:rsidR="00864D83" w:rsidRPr="007908B7" w:rsidRDefault="00864D83"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Количество</w:t>
            </w:r>
            <w:r w:rsidR="00D06642" w:rsidRPr="007908B7">
              <w:rPr>
                <w:rFonts w:ascii="Times New Roman" w:eastAsia="Times New Roman" w:hAnsi="Times New Roman" w:cs="Times New Roman"/>
                <w:color w:val="1E1C11"/>
                <w:sz w:val="28"/>
                <w:szCs w:val="28"/>
                <w:lang w:eastAsia="ru-RU"/>
              </w:rPr>
              <w:t xml:space="preserve"> суммарных </w:t>
            </w:r>
            <w:r w:rsidRPr="007908B7">
              <w:rPr>
                <w:rFonts w:ascii="Times New Roman" w:eastAsia="Times New Roman" w:hAnsi="Times New Roman" w:cs="Times New Roman"/>
                <w:color w:val="1E1C11"/>
                <w:sz w:val="28"/>
                <w:szCs w:val="28"/>
                <w:lang w:eastAsia="ru-RU"/>
              </w:rPr>
              <w:t xml:space="preserve"> баллов по БФД</w:t>
            </w:r>
          </w:p>
        </w:tc>
        <w:tc>
          <w:tcPr>
            <w:tcW w:w="1294"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0-3</w:t>
            </w:r>
          </w:p>
        </w:tc>
        <w:tc>
          <w:tcPr>
            <w:tcW w:w="1134"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3,25-4,5</w:t>
            </w:r>
          </w:p>
        </w:tc>
        <w:tc>
          <w:tcPr>
            <w:tcW w:w="1418"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4,75-6</w:t>
            </w:r>
          </w:p>
        </w:tc>
        <w:tc>
          <w:tcPr>
            <w:tcW w:w="1134"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6,25-10,75</w:t>
            </w:r>
          </w:p>
        </w:tc>
        <w:tc>
          <w:tcPr>
            <w:tcW w:w="1134"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11-15,75</w:t>
            </w:r>
          </w:p>
        </w:tc>
        <w:tc>
          <w:tcPr>
            <w:tcW w:w="1275" w:type="dxa"/>
            <w:tcBorders>
              <w:top w:val="nil"/>
              <w:left w:val="nil"/>
              <w:bottom w:val="single" w:sz="8" w:space="0" w:color="948A54"/>
              <w:right w:val="single" w:sz="8" w:space="0" w:color="948A54"/>
            </w:tcBorders>
            <w:shd w:val="clear" w:color="auto" w:fill="auto"/>
            <w:vAlign w:val="center"/>
            <w:hideMark/>
          </w:tcPr>
          <w:p w:rsidR="00864D83" w:rsidRPr="007908B7" w:rsidRDefault="00864D83"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16-25</w:t>
            </w:r>
          </w:p>
        </w:tc>
      </w:tr>
      <w:tr w:rsidR="00B07DF2" w:rsidRPr="007908B7" w:rsidTr="00B44167">
        <w:trPr>
          <w:trHeight w:val="948"/>
        </w:trPr>
        <w:tc>
          <w:tcPr>
            <w:tcW w:w="2265" w:type="dxa"/>
            <w:tcBorders>
              <w:top w:val="nil"/>
              <w:left w:val="single" w:sz="8" w:space="0" w:color="948A54"/>
              <w:bottom w:val="single" w:sz="8" w:space="0" w:color="948A54"/>
              <w:right w:val="single" w:sz="8" w:space="0" w:color="948A54"/>
            </w:tcBorders>
            <w:shd w:val="clear" w:color="000000" w:fill="EBF1DE"/>
            <w:vAlign w:val="center"/>
            <w:hideMark/>
          </w:tcPr>
          <w:p w:rsidR="00B07DF2" w:rsidRPr="007908B7" w:rsidRDefault="00F10885" w:rsidP="00606F51">
            <w:pPr>
              <w:spacing w:after="0" w:line="240" w:lineRule="auto"/>
              <w:rPr>
                <w:rFonts w:ascii="Times New Roman" w:eastAsia="Times New Roman" w:hAnsi="Times New Roman" w:cs="Times New Roman"/>
                <w:color w:val="1E1C11"/>
                <w:sz w:val="28"/>
                <w:szCs w:val="28"/>
                <w:lang w:eastAsia="ru-RU"/>
              </w:rPr>
            </w:pPr>
            <w:r>
              <w:rPr>
                <w:rFonts w:ascii="Times New Roman" w:eastAsia="Times New Roman" w:hAnsi="Times New Roman" w:cs="Times New Roman"/>
                <w:color w:val="1E1C11"/>
                <w:sz w:val="28"/>
                <w:szCs w:val="28"/>
                <w:lang w:eastAsia="ru-RU"/>
              </w:rPr>
              <w:t xml:space="preserve">Зависимость от посторонней помощи </w:t>
            </w:r>
          </w:p>
        </w:tc>
        <w:tc>
          <w:tcPr>
            <w:tcW w:w="1294" w:type="dxa"/>
            <w:tcBorders>
              <w:top w:val="nil"/>
              <w:left w:val="nil"/>
              <w:bottom w:val="single" w:sz="8" w:space="0" w:color="948A54"/>
              <w:right w:val="single" w:sz="8" w:space="0" w:color="948A54"/>
            </w:tcBorders>
            <w:shd w:val="clear" w:color="auto" w:fill="auto"/>
            <w:vAlign w:val="center"/>
          </w:tcPr>
          <w:p w:rsidR="00B07DF2" w:rsidRPr="00B44167" w:rsidRDefault="00B07DF2" w:rsidP="00606F51">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отсутствует</w:t>
            </w:r>
          </w:p>
        </w:tc>
        <w:tc>
          <w:tcPr>
            <w:tcW w:w="1134" w:type="dxa"/>
            <w:tcBorders>
              <w:top w:val="nil"/>
              <w:left w:val="nil"/>
              <w:bottom w:val="single" w:sz="8" w:space="0" w:color="948A54"/>
              <w:right w:val="single" w:sz="8" w:space="0" w:color="948A54"/>
            </w:tcBorders>
            <w:shd w:val="clear" w:color="auto" w:fill="auto"/>
            <w:vAlign w:val="center"/>
          </w:tcPr>
          <w:p w:rsidR="00B07DF2" w:rsidRPr="00B44167" w:rsidRDefault="00F10885" w:rsidP="00606F51">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легкая</w:t>
            </w:r>
          </w:p>
        </w:tc>
        <w:tc>
          <w:tcPr>
            <w:tcW w:w="1418" w:type="dxa"/>
            <w:tcBorders>
              <w:top w:val="nil"/>
              <w:left w:val="nil"/>
              <w:bottom w:val="single" w:sz="8" w:space="0" w:color="948A54"/>
              <w:right w:val="single" w:sz="8" w:space="0" w:color="948A54"/>
            </w:tcBorders>
            <w:shd w:val="clear" w:color="auto" w:fill="auto"/>
            <w:vAlign w:val="center"/>
          </w:tcPr>
          <w:p w:rsidR="00B07DF2" w:rsidRPr="00B44167" w:rsidRDefault="00B07DF2" w:rsidP="00606F51">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умеренн</w:t>
            </w:r>
            <w:r w:rsidR="00F10885" w:rsidRPr="00B44167">
              <w:rPr>
                <w:rFonts w:ascii="Times New Roman" w:eastAsia="Times New Roman" w:hAnsi="Times New Roman" w:cs="Times New Roman"/>
                <w:sz w:val="24"/>
                <w:szCs w:val="24"/>
                <w:lang w:eastAsia="ru-RU"/>
              </w:rPr>
              <w:t>ая</w:t>
            </w:r>
          </w:p>
        </w:tc>
        <w:tc>
          <w:tcPr>
            <w:tcW w:w="1134" w:type="dxa"/>
            <w:tcBorders>
              <w:top w:val="nil"/>
              <w:left w:val="nil"/>
              <w:bottom w:val="single" w:sz="8" w:space="0" w:color="948A54"/>
              <w:right w:val="single" w:sz="8" w:space="0" w:color="948A54"/>
            </w:tcBorders>
            <w:shd w:val="clear" w:color="auto" w:fill="auto"/>
            <w:vAlign w:val="center"/>
          </w:tcPr>
          <w:p w:rsidR="00B07DF2" w:rsidRPr="00B44167" w:rsidRDefault="007349EA" w:rsidP="00F10885">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с</w:t>
            </w:r>
            <w:r w:rsidR="00B07DF2" w:rsidRPr="00B44167">
              <w:rPr>
                <w:rFonts w:ascii="Times New Roman" w:eastAsia="Times New Roman" w:hAnsi="Times New Roman" w:cs="Times New Roman"/>
                <w:sz w:val="24"/>
                <w:szCs w:val="24"/>
                <w:lang w:eastAsia="ru-RU"/>
              </w:rPr>
              <w:t>ильн</w:t>
            </w:r>
            <w:r w:rsidR="00F10885" w:rsidRPr="00B44167">
              <w:rPr>
                <w:rFonts w:ascii="Times New Roman" w:eastAsia="Times New Roman" w:hAnsi="Times New Roman" w:cs="Times New Roman"/>
                <w:sz w:val="24"/>
                <w:szCs w:val="24"/>
                <w:lang w:eastAsia="ru-RU"/>
              </w:rPr>
              <w:t xml:space="preserve">ая </w:t>
            </w:r>
          </w:p>
        </w:tc>
        <w:tc>
          <w:tcPr>
            <w:tcW w:w="1134" w:type="dxa"/>
            <w:tcBorders>
              <w:top w:val="nil"/>
              <w:left w:val="nil"/>
              <w:bottom w:val="single" w:sz="8" w:space="0" w:color="948A54"/>
              <w:right w:val="single" w:sz="8" w:space="0" w:color="948A54"/>
            </w:tcBorders>
            <w:shd w:val="clear" w:color="auto" w:fill="auto"/>
            <w:vAlign w:val="center"/>
          </w:tcPr>
          <w:p w:rsidR="00B07DF2" w:rsidRPr="00B44167" w:rsidRDefault="00B07DF2" w:rsidP="00606F51">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очень сильн</w:t>
            </w:r>
            <w:r w:rsidR="00F10885" w:rsidRPr="00B44167">
              <w:rPr>
                <w:rFonts w:ascii="Times New Roman" w:eastAsia="Times New Roman" w:hAnsi="Times New Roman" w:cs="Times New Roman"/>
                <w:sz w:val="24"/>
                <w:szCs w:val="24"/>
                <w:lang w:eastAsia="ru-RU"/>
              </w:rPr>
              <w:t xml:space="preserve">ая </w:t>
            </w:r>
          </w:p>
        </w:tc>
        <w:tc>
          <w:tcPr>
            <w:tcW w:w="1275" w:type="dxa"/>
            <w:tcBorders>
              <w:top w:val="nil"/>
              <w:left w:val="nil"/>
              <w:bottom w:val="single" w:sz="8" w:space="0" w:color="948A54"/>
              <w:right w:val="single" w:sz="8" w:space="0" w:color="948A54"/>
            </w:tcBorders>
            <w:shd w:val="clear" w:color="auto" w:fill="auto"/>
            <w:vAlign w:val="center"/>
          </w:tcPr>
          <w:p w:rsidR="00B07DF2" w:rsidRPr="00B44167" w:rsidRDefault="00B07DF2" w:rsidP="00606F51">
            <w:pPr>
              <w:spacing w:after="0" w:line="240" w:lineRule="auto"/>
              <w:rPr>
                <w:rFonts w:ascii="Times New Roman" w:eastAsia="Times New Roman" w:hAnsi="Times New Roman" w:cs="Times New Roman"/>
                <w:sz w:val="24"/>
                <w:szCs w:val="24"/>
                <w:lang w:eastAsia="ru-RU"/>
              </w:rPr>
            </w:pPr>
            <w:r w:rsidRPr="00B44167">
              <w:rPr>
                <w:rFonts w:ascii="Times New Roman" w:eastAsia="Times New Roman" w:hAnsi="Times New Roman" w:cs="Times New Roman"/>
                <w:sz w:val="24"/>
                <w:szCs w:val="24"/>
                <w:lang w:eastAsia="ru-RU"/>
              </w:rPr>
              <w:t>тотальн</w:t>
            </w:r>
            <w:r w:rsidR="00F10885" w:rsidRPr="00B44167">
              <w:rPr>
                <w:rFonts w:ascii="Times New Roman" w:eastAsia="Times New Roman" w:hAnsi="Times New Roman" w:cs="Times New Roman"/>
                <w:sz w:val="24"/>
                <w:szCs w:val="24"/>
                <w:lang w:eastAsia="ru-RU"/>
              </w:rPr>
              <w:t>ая</w:t>
            </w:r>
          </w:p>
        </w:tc>
      </w:tr>
      <w:tr w:rsidR="00B07DF2" w:rsidRPr="007908B7" w:rsidTr="00B44167">
        <w:trPr>
          <w:trHeight w:val="948"/>
        </w:trPr>
        <w:tc>
          <w:tcPr>
            <w:tcW w:w="2265" w:type="dxa"/>
            <w:tcBorders>
              <w:top w:val="nil"/>
              <w:left w:val="single" w:sz="8" w:space="0" w:color="948A54"/>
              <w:bottom w:val="single" w:sz="8" w:space="0" w:color="948A54"/>
              <w:right w:val="single" w:sz="8" w:space="0" w:color="948A54"/>
            </w:tcBorders>
            <w:shd w:val="clear" w:color="000000" w:fill="EBF1DE"/>
            <w:vAlign w:val="center"/>
            <w:hideMark/>
          </w:tcPr>
          <w:p w:rsidR="00B07DF2" w:rsidRPr="007908B7" w:rsidRDefault="00B07DF2" w:rsidP="00606F51">
            <w:pPr>
              <w:spacing w:after="0" w:line="240" w:lineRule="auto"/>
              <w:rPr>
                <w:rFonts w:ascii="Times New Roman" w:eastAsia="Times New Roman" w:hAnsi="Times New Roman" w:cs="Times New Roman"/>
                <w:color w:val="1E1C11"/>
                <w:sz w:val="28"/>
                <w:szCs w:val="28"/>
                <w:lang w:eastAsia="ru-RU"/>
              </w:rPr>
            </w:pPr>
            <w:r w:rsidRPr="007908B7">
              <w:rPr>
                <w:rFonts w:ascii="Times New Roman" w:eastAsia="Times New Roman" w:hAnsi="Times New Roman" w:cs="Times New Roman"/>
                <w:color w:val="1E1C11"/>
                <w:sz w:val="28"/>
                <w:szCs w:val="28"/>
                <w:lang w:eastAsia="ru-RU"/>
              </w:rPr>
              <w:t xml:space="preserve">Рекомендуемое количество часов в неделю на </w:t>
            </w:r>
            <w:r w:rsidRPr="007908B7">
              <w:rPr>
                <w:rFonts w:ascii="Times New Roman" w:eastAsia="Times New Roman" w:hAnsi="Times New Roman" w:cs="Times New Roman"/>
                <w:color w:val="1E1C11"/>
                <w:sz w:val="28"/>
                <w:szCs w:val="28"/>
                <w:u w:val="single"/>
                <w:lang w:eastAsia="ru-RU"/>
              </w:rPr>
              <w:t>одного</w:t>
            </w:r>
            <w:r w:rsidRPr="007908B7">
              <w:rPr>
                <w:rFonts w:ascii="Times New Roman" w:eastAsia="Times New Roman" w:hAnsi="Times New Roman" w:cs="Times New Roman"/>
                <w:color w:val="1E1C11"/>
                <w:sz w:val="28"/>
                <w:szCs w:val="28"/>
                <w:lang w:eastAsia="ru-RU"/>
              </w:rPr>
              <w:t xml:space="preserve"> получателя </w:t>
            </w:r>
          </w:p>
        </w:tc>
        <w:tc>
          <w:tcPr>
            <w:tcW w:w="1294"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0</w:t>
            </w:r>
          </w:p>
        </w:tc>
        <w:tc>
          <w:tcPr>
            <w:tcW w:w="1134"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3</w:t>
            </w:r>
          </w:p>
        </w:tc>
        <w:tc>
          <w:tcPr>
            <w:tcW w:w="1418"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6</w:t>
            </w:r>
          </w:p>
        </w:tc>
        <w:tc>
          <w:tcPr>
            <w:tcW w:w="1134"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12</w:t>
            </w:r>
          </w:p>
        </w:tc>
        <w:tc>
          <w:tcPr>
            <w:tcW w:w="1134"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20</w:t>
            </w:r>
          </w:p>
        </w:tc>
        <w:tc>
          <w:tcPr>
            <w:tcW w:w="1275" w:type="dxa"/>
            <w:tcBorders>
              <w:top w:val="nil"/>
              <w:left w:val="nil"/>
              <w:bottom w:val="single" w:sz="8" w:space="0" w:color="948A54"/>
              <w:right w:val="single" w:sz="8" w:space="0" w:color="948A54"/>
            </w:tcBorders>
            <w:shd w:val="clear" w:color="auto" w:fill="auto"/>
            <w:vAlign w:val="center"/>
            <w:hideMark/>
          </w:tcPr>
          <w:p w:rsidR="00B07DF2" w:rsidRPr="007908B7" w:rsidRDefault="00B07DF2" w:rsidP="00606F51">
            <w:pPr>
              <w:spacing w:after="0" w:line="240" w:lineRule="auto"/>
              <w:rPr>
                <w:rFonts w:ascii="Times New Roman" w:eastAsia="Times New Roman" w:hAnsi="Times New Roman" w:cs="Times New Roman"/>
                <w:color w:val="000000"/>
                <w:sz w:val="28"/>
                <w:szCs w:val="28"/>
                <w:lang w:eastAsia="ru-RU"/>
              </w:rPr>
            </w:pPr>
            <w:r w:rsidRPr="007908B7">
              <w:rPr>
                <w:rFonts w:ascii="Times New Roman" w:eastAsia="Times New Roman" w:hAnsi="Times New Roman" w:cs="Times New Roman"/>
                <w:color w:val="000000"/>
                <w:sz w:val="28"/>
                <w:szCs w:val="28"/>
                <w:lang w:eastAsia="ru-RU"/>
              </w:rPr>
              <w:t>28</w:t>
            </w:r>
          </w:p>
        </w:tc>
      </w:tr>
    </w:tbl>
    <w:p w:rsidR="00563CBB" w:rsidRPr="007908B7" w:rsidRDefault="00563CBB" w:rsidP="00606F51">
      <w:pPr>
        <w:pStyle w:val="a3"/>
        <w:rPr>
          <w:rFonts w:ascii="Times New Roman" w:hAnsi="Times New Roman" w:cs="Times New Roman"/>
          <w:sz w:val="28"/>
          <w:szCs w:val="28"/>
        </w:rPr>
      </w:pPr>
    </w:p>
    <w:p w:rsidR="00005D48" w:rsidRPr="007908B7" w:rsidRDefault="00005D48"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w:t>
      </w:r>
      <w:r w:rsidR="006B49BA" w:rsidRPr="007908B7">
        <w:rPr>
          <w:rFonts w:ascii="Times New Roman" w:hAnsi="Times New Roman" w:cs="Times New Roman"/>
          <w:sz w:val="28"/>
          <w:szCs w:val="28"/>
        </w:rPr>
        <w:t xml:space="preserve">Приведенные в данной таблице часы ухода в неделю за одним </w:t>
      </w:r>
      <w:r w:rsidR="00B07DF2">
        <w:rPr>
          <w:rFonts w:ascii="Times New Roman" w:hAnsi="Times New Roman" w:cs="Times New Roman"/>
          <w:sz w:val="28"/>
          <w:szCs w:val="28"/>
        </w:rPr>
        <w:t xml:space="preserve">получателем </w:t>
      </w:r>
      <w:r w:rsidR="006B49BA" w:rsidRPr="007908B7">
        <w:rPr>
          <w:rFonts w:ascii="Times New Roman" w:hAnsi="Times New Roman" w:cs="Times New Roman"/>
          <w:sz w:val="28"/>
          <w:szCs w:val="28"/>
        </w:rPr>
        <w:t xml:space="preserve"> нося</w:t>
      </w:r>
      <w:r w:rsidRPr="007908B7">
        <w:rPr>
          <w:rFonts w:ascii="Times New Roman" w:hAnsi="Times New Roman" w:cs="Times New Roman"/>
          <w:sz w:val="28"/>
          <w:szCs w:val="28"/>
        </w:rPr>
        <w:t>т рекомендательный характер</w:t>
      </w:r>
      <w:r w:rsidR="00B07DF2">
        <w:rPr>
          <w:rFonts w:ascii="Times New Roman" w:hAnsi="Times New Roman" w:cs="Times New Roman"/>
          <w:sz w:val="28"/>
          <w:szCs w:val="28"/>
        </w:rPr>
        <w:t xml:space="preserve"> и относятся к надомной форме социального обслуживания</w:t>
      </w:r>
      <w:r w:rsidR="0059720F">
        <w:rPr>
          <w:rFonts w:ascii="Times New Roman" w:hAnsi="Times New Roman" w:cs="Times New Roman"/>
          <w:sz w:val="28"/>
          <w:szCs w:val="28"/>
        </w:rPr>
        <w:t>.</w:t>
      </w:r>
    </w:p>
    <w:p w:rsidR="00B07DF2" w:rsidRDefault="00B07DF2" w:rsidP="001465A7">
      <w:pPr>
        <w:jc w:val="both"/>
        <w:rPr>
          <w:rFonts w:ascii="Times New Roman" w:hAnsi="Times New Roman" w:cs="Times New Roman"/>
          <w:b/>
          <w:sz w:val="28"/>
          <w:szCs w:val="28"/>
        </w:rPr>
      </w:pPr>
    </w:p>
    <w:p w:rsidR="008619F6" w:rsidRPr="007908B7" w:rsidRDefault="008619F6" w:rsidP="001465A7">
      <w:pPr>
        <w:jc w:val="both"/>
        <w:rPr>
          <w:rFonts w:ascii="Times New Roman" w:hAnsi="Times New Roman" w:cs="Times New Roman"/>
          <w:b/>
          <w:sz w:val="28"/>
          <w:szCs w:val="28"/>
        </w:rPr>
      </w:pPr>
      <w:r w:rsidRPr="007908B7">
        <w:rPr>
          <w:rFonts w:ascii="Times New Roman" w:hAnsi="Times New Roman" w:cs="Times New Roman"/>
          <w:b/>
          <w:sz w:val="28"/>
          <w:szCs w:val="28"/>
        </w:rPr>
        <w:t xml:space="preserve">Описание групп </w:t>
      </w:r>
      <w:r w:rsidR="0059720F">
        <w:rPr>
          <w:rFonts w:ascii="Times New Roman" w:hAnsi="Times New Roman" w:cs="Times New Roman"/>
          <w:b/>
          <w:sz w:val="28"/>
          <w:szCs w:val="28"/>
        </w:rPr>
        <w:t>ухода</w:t>
      </w:r>
    </w:p>
    <w:tbl>
      <w:tblPr>
        <w:tblStyle w:val="a6"/>
        <w:tblW w:w="9747" w:type="dxa"/>
        <w:tblLook w:val="04A0"/>
      </w:tblPr>
      <w:tblGrid>
        <w:gridCol w:w="1570"/>
        <w:gridCol w:w="8851"/>
      </w:tblGrid>
      <w:tr w:rsidR="008619F6" w:rsidRPr="007908B7" w:rsidTr="00B07DF2">
        <w:trPr>
          <w:trHeight w:val="835"/>
        </w:trPr>
        <w:tc>
          <w:tcPr>
            <w:tcW w:w="1791" w:type="dxa"/>
          </w:tcPr>
          <w:p w:rsidR="008619F6" w:rsidRPr="007908B7" w:rsidRDefault="008619F6"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Степень зависимости</w:t>
            </w:r>
            <w:r w:rsidR="009562B9" w:rsidRPr="007908B7">
              <w:rPr>
                <w:rFonts w:ascii="Times New Roman" w:hAnsi="Times New Roman" w:cs="Times New Roman"/>
                <w:sz w:val="28"/>
                <w:szCs w:val="28"/>
              </w:rPr>
              <w:t xml:space="preserve">, баллы </w:t>
            </w:r>
          </w:p>
        </w:tc>
        <w:tc>
          <w:tcPr>
            <w:tcW w:w="7956" w:type="dxa"/>
          </w:tcPr>
          <w:p w:rsidR="008619F6" w:rsidRPr="007908B7" w:rsidRDefault="008619F6"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Описание группы</w:t>
            </w:r>
            <w:r w:rsidR="009A4426">
              <w:rPr>
                <w:rFonts w:ascii="Times New Roman" w:hAnsi="Times New Roman" w:cs="Times New Roman"/>
                <w:sz w:val="28"/>
                <w:szCs w:val="28"/>
              </w:rPr>
              <w:t xml:space="preserve"> ухода</w:t>
            </w:r>
          </w:p>
        </w:tc>
      </w:tr>
      <w:tr w:rsidR="00B07DF2" w:rsidRPr="007908B7" w:rsidTr="00B07DF2">
        <w:trPr>
          <w:trHeight w:val="1401"/>
        </w:trPr>
        <w:tc>
          <w:tcPr>
            <w:tcW w:w="1791" w:type="dxa"/>
          </w:tcPr>
          <w:p w:rsidR="00B07DF2" w:rsidRPr="007908B7" w:rsidRDefault="000E79AA" w:rsidP="00606F5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Группа </w:t>
            </w:r>
            <w:r w:rsidRPr="00BB3ED8">
              <w:rPr>
                <w:rFonts w:ascii="Times New Roman" w:hAnsi="Times New Roman" w:cs="Times New Roman"/>
                <w:sz w:val="28"/>
                <w:szCs w:val="28"/>
              </w:rPr>
              <w:t>0</w:t>
            </w:r>
          </w:p>
          <w:p w:rsidR="00B07DF2" w:rsidRPr="007908B7" w:rsidRDefault="00B07DF2" w:rsidP="00606F5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0 </w:t>
            </w:r>
            <w:r w:rsidRPr="007908B7">
              <w:rPr>
                <w:rFonts w:ascii="Times New Roman" w:hAnsi="Times New Roman" w:cs="Times New Roman"/>
                <w:sz w:val="28"/>
                <w:szCs w:val="28"/>
              </w:rPr>
              <w:t>-3</w:t>
            </w:r>
          </w:p>
        </w:tc>
        <w:tc>
          <w:tcPr>
            <w:tcW w:w="7956" w:type="dxa"/>
          </w:tcPr>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Люди, полностьюсохранившиесамостоятельностьвдействияхповседневнойжизни, </w:t>
            </w:r>
            <w:r w:rsidRPr="00B07DF2">
              <w:rPr>
                <w:rFonts w:ascii="Times New Roman" w:hAnsi="Times New Roman" w:cs="Times New Roman"/>
                <w:b/>
                <w:sz w:val="28"/>
                <w:szCs w:val="28"/>
              </w:rPr>
              <w:t xml:space="preserve">способность к самообслуживанию не снижена.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Люди из данной категории способны самостоятельно себя обслуживать и поддерживать свой быт на необходимом уровне.</w:t>
            </w:r>
          </w:p>
          <w:p w:rsidR="00B07DF2" w:rsidRPr="00B07DF2" w:rsidRDefault="00B07DF2" w:rsidP="001465A7">
            <w:pPr>
              <w:jc w:val="both"/>
              <w:rPr>
                <w:rFonts w:ascii="Times New Roman" w:hAnsi="Times New Roman" w:cs="Times New Roman"/>
                <w:color w:val="FF0000"/>
                <w:sz w:val="28"/>
                <w:szCs w:val="28"/>
              </w:rPr>
            </w:pPr>
            <w:r w:rsidRPr="00B07DF2">
              <w:rPr>
                <w:rFonts w:ascii="Times New Roman" w:hAnsi="Times New Roman" w:cs="Times New Roman"/>
                <w:sz w:val="28"/>
                <w:szCs w:val="28"/>
              </w:rPr>
              <w:t xml:space="preserve">К ним относятся лица, способные выполнять трудовые функции.  </w:t>
            </w:r>
          </w:p>
          <w:p w:rsidR="00B07DF2" w:rsidRPr="00B07DF2" w:rsidRDefault="00B07DF2" w:rsidP="001465A7">
            <w:pPr>
              <w:jc w:val="both"/>
              <w:rPr>
                <w:rFonts w:ascii="Times New Roman" w:hAnsi="Times New Roman" w:cs="Times New Roman"/>
                <w:sz w:val="28"/>
                <w:szCs w:val="28"/>
                <w:lang w:val="fr-FR"/>
              </w:rPr>
            </w:pPr>
            <w:r w:rsidRPr="00B07DF2">
              <w:rPr>
                <w:rFonts w:ascii="Times New Roman" w:hAnsi="Times New Roman" w:cs="Times New Roman"/>
                <w:sz w:val="28"/>
                <w:szCs w:val="28"/>
              </w:rPr>
              <w:t>Когнитивные функции у данной категории людей не нарушены.</w:t>
            </w:r>
          </w:p>
        </w:tc>
      </w:tr>
      <w:tr w:rsidR="00B07DF2" w:rsidRPr="007908B7" w:rsidTr="00B07DF2">
        <w:trPr>
          <w:trHeight w:val="44"/>
        </w:trPr>
        <w:tc>
          <w:tcPr>
            <w:tcW w:w="1791" w:type="dxa"/>
          </w:tcPr>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 xml:space="preserve">Группа </w:t>
            </w:r>
            <w:r w:rsidR="000E79AA" w:rsidRPr="00BB3ED8">
              <w:rPr>
                <w:rFonts w:ascii="Times New Roman" w:hAnsi="Times New Roman" w:cs="Times New Roman"/>
                <w:sz w:val="28"/>
                <w:szCs w:val="28"/>
              </w:rPr>
              <w:t>1</w:t>
            </w:r>
          </w:p>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3,25 – 4,5</w:t>
            </w:r>
          </w:p>
        </w:tc>
        <w:tc>
          <w:tcPr>
            <w:tcW w:w="7956" w:type="dxa"/>
          </w:tcPr>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Чаще всего, у людей из данной группы наблюдают</w:t>
            </w:r>
            <w:r w:rsidRPr="00B07DF2">
              <w:rPr>
                <w:rFonts w:ascii="Times New Roman" w:hAnsi="Times New Roman" w:cs="Times New Roman"/>
                <w:b/>
                <w:sz w:val="28"/>
                <w:szCs w:val="28"/>
              </w:rPr>
              <w:t xml:space="preserve"> небольшое снижение способности к самообслуживанию</w:t>
            </w:r>
            <w:r w:rsidRPr="00B07DF2">
              <w:rPr>
                <w:rFonts w:ascii="Times New Roman" w:hAnsi="Times New Roman" w:cs="Times New Roman"/>
                <w:sz w:val="28"/>
                <w:szCs w:val="28"/>
              </w:rPr>
              <w:t xml:space="preserve">.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Объединяетлюдей</w:t>
            </w:r>
            <w:r w:rsidRPr="00B07DF2">
              <w:rPr>
                <w:rFonts w:ascii="Times New Roman" w:hAnsi="Times New Roman" w:cs="Times New Roman"/>
                <w:sz w:val="28"/>
                <w:szCs w:val="28"/>
                <w:lang w:val="fr-FR"/>
              </w:rPr>
              <w:t xml:space="preserve">, </w:t>
            </w:r>
            <w:r w:rsidRPr="00B07DF2">
              <w:rPr>
                <w:rFonts w:ascii="Times New Roman" w:hAnsi="Times New Roman" w:cs="Times New Roman"/>
                <w:sz w:val="28"/>
                <w:szCs w:val="28"/>
              </w:rPr>
              <w:t>нуждающихсяв</w:t>
            </w:r>
            <w:r w:rsidRPr="00B07DF2">
              <w:rPr>
                <w:rFonts w:ascii="Times New Roman" w:hAnsi="Times New Roman" w:cs="Times New Roman"/>
                <w:b/>
                <w:sz w:val="28"/>
                <w:szCs w:val="28"/>
              </w:rPr>
              <w:t>ограниченной</w:t>
            </w:r>
            <w:r w:rsidRPr="00B07DF2">
              <w:rPr>
                <w:rFonts w:ascii="Times New Roman" w:hAnsi="Times New Roman" w:cs="Times New Roman"/>
                <w:sz w:val="28"/>
                <w:szCs w:val="28"/>
              </w:rPr>
              <w:t>помощидлясоблюдения личнойгигиены</w:t>
            </w:r>
            <w:r w:rsidRPr="00B07DF2">
              <w:rPr>
                <w:rFonts w:ascii="Times New Roman" w:hAnsi="Times New Roman" w:cs="Times New Roman"/>
                <w:sz w:val="28"/>
                <w:szCs w:val="28"/>
                <w:lang w:val="fr-FR"/>
              </w:rPr>
              <w:t xml:space="preserve">, </w:t>
            </w:r>
            <w:r w:rsidRPr="00B07DF2">
              <w:rPr>
                <w:rFonts w:ascii="Times New Roman" w:hAnsi="Times New Roman" w:cs="Times New Roman"/>
                <w:sz w:val="28"/>
                <w:szCs w:val="28"/>
              </w:rPr>
              <w:t>приготовленияпищиипроведения уборки</w:t>
            </w:r>
            <w:r w:rsidRPr="00B07DF2">
              <w:rPr>
                <w:rFonts w:ascii="Times New Roman" w:hAnsi="Times New Roman" w:cs="Times New Roman"/>
                <w:sz w:val="28"/>
                <w:szCs w:val="28"/>
                <w:lang w:val="fr-FR"/>
              </w:rPr>
              <w:t>.</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Когнитивные функции не нарушены.</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Самостоятельно используют абсорбирующие белье (урологические прокладки).</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Самостоятельно передвигаются по дому.</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 Передвигаются вне дома и двора самостоятельно, но не могут нести сумки с тяжелыми покупками.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Необходима незначительная помощь в уборке труднодоступных мест.</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 Помощь в развешивании постиранного белья.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lastRenderedPageBreak/>
              <w:t>- Необходима незначительная помощь для соблюдения личной гигиены (посторонняя помощь заключается в присутствии в квартире или пассивном наблюдении персонала для минимизации рисков травм).</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Необходима незначительная помощь в выполнении сложных действий при приготовлении горячей пищи.</w:t>
            </w:r>
          </w:p>
          <w:p w:rsidR="00B07DF2" w:rsidRPr="00B07DF2" w:rsidRDefault="00B07DF2" w:rsidP="001465A7">
            <w:pPr>
              <w:shd w:val="clear" w:color="auto" w:fill="FFFFFF"/>
              <w:jc w:val="both"/>
              <w:rPr>
                <w:rFonts w:ascii="Times New Roman" w:hAnsi="Times New Roman" w:cs="Times New Roman"/>
                <w:color w:val="FF0000"/>
                <w:sz w:val="28"/>
                <w:szCs w:val="28"/>
              </w:rPr>
            </w:pPr>
          </w:p>
        </w:tc>
      </w:tr>
      <w:tr w:rsidR="00B07DF2" w:rsidRPr="007908B7" w:rsidTr="00B07DF2">
        <w:trPr>
          <w:trHeight w:val="1264"/>
        </w:trPr>
        <w:tc>
          <w:tcPr>
            <w:tcW w:w="1791" w:type="dxa"/>
          </w:tcPr>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lastRenderedPageBreak/>
              <w:t xml:space="preserve">Группа </w:t>
            </w:r>
            <w:r w:rsidR="000E79AA" w:rsidRPr="00BB3ED8">
              <w:rPr>
                <w:rFonts w:ascii="Times New Roman" w:hAnsi="Times New Roman" w:cs="Times New Roman"/>
                <w:sz w:val="28"/>
                <w:szCs w:val="28"/>
              </w:rPr>
              <w:t>2</w:t>
            </w:r>
          </w:p>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4,75 - 6</w:t>
            </w:r>
          </w:p>
        </w:tc>
        <w:tc>
          <w:tcPr>
            <w:tcW w:w="7956" w:type="dxa"/>
          </w:tcPr>
          <w:p w:rsidR="00B07DF2" w:rsidRPr="00B07DF2" w:rsidRDefault="00B07DF2" w:rsidP="001465A7">
            <w:pPr>
              <w:shd w:val="clear" w:color="auto" w:fill="FFFFFF"/>
              <w:jc w:val="both"/>
              <w:rPr>
                <w:rFonts w:ascii="Times New Roman" w:eastAsia="Times New Roman" w:hAnsi="Times New Roman" w:cs="Times New Roman"/>
                <w:color w:val="FF0000"/>
                <w:sz w:val="28"/>
                <w:szCs w:val="28"/>
              </w:rPr>
            </w:pPr>
            <w:r w:rsidRPr="00B07DF2">
              <w:rPr>
                <w:rFonts w:ascii="Times New Roman" w:eastAsia="Times New Roman" w:hAnsi="Times New Roman" w:cs="Times New Roman"/>
                <w:sz w:val="28"/>
                <w:szCs w:val="28"/>
              </w:rPr>
              <w:t xml:space="preserve">Способность к </w:t>
            </w:r>
            <w:r w:rsidRPr="00B07DF2">
              <w:rPr>
                <w:rFonts w:ascii="Times New Roman" w:eastAsia="Times New Roman" w:hAnsi="Times New Roman" w:cs="Times New Roman"/>
                <w:b/>
                <w:sz w:val="28"/>
                <w:szCs w:val="28"/>
              </w:rPr>
              <w:t>самообслуживанию умеренно снижена</w:t>
            </w:r>
            <w:r w:rsidRPr="00B07DF2">
              <w:rPr>
                <w:rFonts w:ascii="Times New Roman" w:eastAsia="Times New Roman" w:hAnsi="Times New Roman" w:cs="Times New Roman"/>
                <w:sz w:val="28"/>
                <w:szCs w:val="28"/>
              </w:rPr>
              <w:t xml:space="preserve">. Люди из данной группы нуждающиесявпомощив передвижении по дому, пользуются вспомогательными средствами реабилитации (ходунки, простые и 4-х опорные трости). </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Когнитивные функции не нарушены.</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Самостоятельно используют абсорбирующее бельё (прокладки, и др.)</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Возможно выполнение только частичной уборки в досягаемости руки человека.</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xml:space="preserve">- Необходима   физическая помощь в </w:t>
            </w:r>
            <w:r w:rsidRPr="00B07DF2">
              <w:rPr>
                <w:rFonts w:ascii="Times New Roman" w:hAnsi="Times New Roman" w:cs="Times New Roman"/>
                <w:sz w:val="28"/>
                <w:szCs w:val="28"/>
              </w:rPr>
              <w:t>поддержании быта на приемлемом уровне</w:t>
            </w:r>
            <w:r w:rsidRPr="00B07DF2">
              <w:rPr>
                <w:rFonts w:ascii="Times New Roman" w:eastAsia="Times New Roman" w:hAnsi="Times New Roman" w:cs="Times New Roman"/>
                <w:sz w:val="28"/>
                <w:szCs w:val="28"/>
              </w:rPr>
              <w:t>.</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Необходима частичная помощь в приготовлении пищи (содействие в приготовлении пищи).</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Могут испытывать трудности при подъеме по лестнице или быть не в состоянии самостоятельно подниматься по лестнице без посторонней помощи.</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Необходима помощь в передвижении вне дома на значительные расстояния (сопровождение пешком или на транспорте).</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xml:space="preserve">- Возможна потребность в  небольшой  помощи при одевании и обувании. </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xml:space="preserve">- Необходима частичная помощь при купании. </w:t>
            </w:r>
          </w:p>
          <w:p w:rsidR="00B07DF2" w:rsidRPr="00B07DF2" w:rsidRDefault="00B07DF2" w:rsidP="001465A7">
            <w:pPr>
              <w:shd w:val="clear" w:color="auto" w:fill="FFFFFF"/>
              <w:jc w:val="both"/>
              <w:rPr>
                <w:rFonts w:ascii="Times New Roman" w:hAnsi="Times New Roman" w:cs="Times New Roman"/>
                <w:sz w:val="28"/>
                <w:szCs w:val="28"/>
              </w:rPr>
            </w:pPr>
          </w:p>
        </w:tc>
      </w:tr>
      <w:tr w:rsidR="00B07DF2" w:rsidRPr="007908B7" w:rsidTr="00B07DF2">
        <w:tc>
          <w:tcPr>
            <w:tcW w:w="1791" w:type="dxa"/>
          </w:tcPr>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 xml:space="preserve">Группа </w:t>
            </w:r>
            <w:r w:rsidR="000E79AA" w:rsidRPr="00BB3ED8">
              <w:rPr>
                <w:rFonts w:ascii="Times New Roman" w:hAnsi="Times New Roman" w:cs="Times New Roman"/>
                <w:sz w:val="28"/>
                <w:szCs w:val="28"/>
              </w:rPr>
              <w:t>3</w:t>
            </w:r>
          </w:p>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6,25 – 10,75</w:t>
            </w:r>
          </w:p>
        </w:tc>
        <w:tc>
          <w:tcPr>
            <w:tcW w:w="7956" w:type="dxa"/>
          </w:tcPr>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Объединяетлюдей </w:t>
            </w:r>
            <w:r w:rsidRPr="00B07DF2">
              <w:rPr>
                <w:rFonts w:ascii="Times New Roman" w:hAnsi="Times New Roman" w:cs="Times New Roman"/>
                <w:b/>
                <w:sz w:val="28"/>
                <w:szCs w:val="28"/>
              </w:rPr>
              <w:t>со значительным снижением способности к самообслуживанию</w:t>
            </w:r>
            <w:r w:rsidRPr="00B07DF2">
              <w:rPr>
                <w:rFonts w:ascii="Times New Roman" w:hAnsi="Times New Roman" w:cs="Times New Roman"/>
                <w:sz w:val="28"/>
                <w:szCs w:val="28"/>
              </w:rPr>
              <w:t xml:space="preserve">,вследствие нарушений здоровья, обусловленных заболеваниями, последствиями травм или врожденными дефектами.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Когнитивные функции у данной категории людей чаще всего не нарушены или имеются умеренные когнитивные расстройства.</w:t>
            </w:r>
          </w:p>
          <w:p w:rsidR="00B07DF2" w:rsidRPr="00B07DF2" w:rsidRDefault="00B07DF2" w:rsidP="001465A7">
            <w:pPr>
              <w:shd w:val="clear" w:color="auto" w:fill="FFFFFF"/>
              <w:jc w:val="both"/>
              <w:rPr>
                <w:rFonts w:ascii="Times New Roman" w:hAnsi="Times New Roman" w:cs="Times New Roman"/>
                <w:sz w:val="28"/>
                <w:szCs w:val="28"/>
                <w:lang w:val="fr-FR"/>
              </w:rPr>
            </w:pPr>
            <w:r w:rsidRPr="00B07DF2">
              <w:rPr>
                <w:rFonts w:ascii="Times New Roman" w:hAnsi="Times New Roman" w:cs="Times New Roman"/>
                <w:sz w:val="28"/>
                <w:szCs w:val="28"/>
              </w:rPr>
              <w:t>Люди из данной группынуждаютсявпомощиежедневнодлявыполнениядействийповседневнойжизни.</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 Могут самостоятельно приготовить простейшие блюда, но необходима значительная помощь в выполнении сложных действий при приготовлении горячей пищи.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 Принимают медикаменты самостоятельно или с незначительной помощью (иногда необходим контроль).  </w:t>
            </w:r>
          </w:p>
          <w:p w:rsidR="00B07DF2" w:rsidRPr="00B07DF2" w:rsidRDefault="00B07DF2" w:rsidP="001465A7">
            <w:pPr>
              <w:shd w:val="clear" w:color="auto" w:fill="FFFFFF"/>
              <w:jc w:val="both"/>
              <w:rPr>
                <w:rFonts w:ascii="Times New Roman" w:hAnsi="Times New Roman" w:cs="Times New Roman"/>
                <w:sz w:val="28"/>
                <w:szCs w:val="28"/>
                <w:lang w:val="fr-FR"/>
              </w:rPr>
            </w:pPr>
            <w:r w:rsidRPr="00B07DF2">
              <w:rPr>
                <w:rFonts w:ascii="Times New Roman" w:hAnsi="Times New Roman" w:cs="Times New Roman"/>
                <w:sz w:val="28"/>
                <w:szCs w:val="28"/>
              </w:rPr>
              <w:t xml:space="preserve">- Могут частично контролировать мочеиспускание и акт дефекации. Необходима помощь при использовании абсорбирующего белья. Пользуются туалетом с посторонней помощью (нуждаются в помощи для сохранения равновесия, одевания, раздевания).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Одевание и обувание возможно с частичной посторонней помощью.</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lastRenderedPageBreak/>
              <w:t xml:space="preserve">- Необходима значительная помощь в уборке и стирке.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 Необходима помощь в передвижении по дому (могут использовать реабилитационное оборудование – ходунки, кресло-коляску).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Необходимо сопровождение вне дома.</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 Нуждаются в осуществлении покупок в магазинах и предоставлении услуг организациями. </w:t>
            </w:r>
          </w:p>
          <w:p w:rsidR="00B07DF2" w:rsidRPr="00B07DF2" w:rsidRDefault="00B07DF2" w:rsidP="000E79AA">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Нуждаются в помощи при купании и умывании (причесывание, чистка зубов, мытье труднодоступных мест).</w:t>
            </w:r>
          </w:p>
        </w:tc>
      </w:tr>
      <w:tr w:rsidR="00B07DF2" w:rsidRPr="007908B7" w:rsidTr="00B07DF2">
        <w:tc>
          <w:tcPr>
            <w:tcW w:w="1791" w:type="dxa"/>
          </w:tcPr>
          <w:p w:rsidR="00B07DF2" w:rsidRPr="00BB3ED8" w:rsidRDefault="00B07DF2" w:rsidP="00606F51">
            <w:pPr>
              <w:spacing w:after="200" w:line="276" w:lineRule="auto"/>
              <w:rPr>
                <w:rFonts w:ascii="Times New Roman" w:hAnsi="Times New Roman" w:cs="Times New Roman"/>
                <w:sz w:val="28"/>
                <w:szCs w:val="28"/>
              </w:rPr>
            </w:pPr>
            <w:r w:rsidRPr="00BB3ED8">
              <w:rPr>
                <w:rFonts w:ascii="Times New Roman" w:hAnsi="Times New Roman" w:cs="Times New Roman"/>
                <w:sz w:val="28"/>
                <w:szCs w:val="28"/>
              </w:rPr>
              <w:lastRenderedPageBreak/>
              <w:t xml:space="preserve">Группа </w:t>
            </w:r>
            <w:r w:rsidR="000E79AA" w:rsidRPr="00BB3ED8">
              <w:rPr>
                <w:rFonts w:ascii="Times New Roman" w:hAnsi="Times New Roman" w:cs="Times New Roman"/>
                <w:sz w:val="28"/>
                <w:szCs w:val="28"/>
              </w:rPr>
              <w:t>4</w:t>
            </w:r>
          </w:p>
          <w:p w:rsidR="00B07DF2" w:rsidRPr="007908B7" w:rsidRDefault="00B07DF2" w:rsidP="000E79AA">
            <w:pPr>
              <w:spacing w:after="200" w:line="276" w:lineRule="auto"/>
              <w:rPr>
                <w:rFonts w:ascii="Times New Roman" w:hAnsi="Times New Roman" w:cs="Times New Roman"/>
                <w:sz w:val="28"/>
                <w:szCs w:val="28"/>
              </w:rPr>
            </w:pPr>
            <w:r w:rsidRPr="00BB3ED8">
              <w:rPr>
                <w:rFonts w:ascii="Times New Roman" w:hAnsi="Times New Roman" w:cs="Times New Roman"/>
                <w:sz w:val="28"/>
                <w:szCs w:val="28"/>
              </w:rPr>
              <w:t>11 – 1</w:t>
            </w:r>
            <w:r w:rsidR="000E79AA" w:rsidRPr="00BB3ED8">
              <w:rPr>
                <w:rFonts w:ascii="Times New Roman" w:hAnsi="Times New Roman" w:cs="Times New Roman"/>
                <w:sz w:val="28"/>
                <w:szCs w:val="28"/>
              </w:rPr>
              <w:t>5</w:t>
            </w:r>
            <w:r w:rsidRPr="00BB3ED8">
              <w:rPr>
                <w:rFonts w:ascii="Times New Roman" w:hAnsi="Times New Roman" w:cs="Times New Roman"/>
                <w:sz w:val="28"/>
                <w:szCs w:val="28"/>
              </w:rPr>
              <w:t>,75</w:t>
            </w:r>
          </w:p>
        </w:tc>
        <w:tc>
          <w:tcPr>
            <w:tcW w:w="7956" w:type="dxa"/>
          </w:tcPr>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 xml:space="preserve">У людей данной группы наблюдается </w:t>
            </w:r>
            <w:r w:rsidRPr="00B07DF2">
              <w:rPr>
                <w:rFonts w:ascii="Times New Roman" w:eastAsia="Times New Roman" w:hAnsi="Times New Roman" w:cs="Times New Roman"/>
                <w:b/>
                <w:sz w:val="28"/>
                <w:szCs w:val="28"/>
              </w:rPr>
              <w:t xml:space="preserve">очень сильное снижение  способности </w:t>
            </w:r>
            <w:r w:rsidRPr="00B07DF2">
              <w:rPr>
                <w:rFonts w:ascii="Times New Roman" w:hAnsi="Times New Roman" w:cs="Times New Roman"/>
                <w:b/>
                <w:sz w:val="28"/>
                <w:szCs w:val="28"/>
              </w:rPr>
              <w:t xml:space="preserve">к самообслуживанию </w:t>
            </w:r>
            <w:r w:rsidRPr="00B07DF2">
              <w:rPr>
                <w:rFonts w:ascii="Times New Roman" w:hAnsi="Times New Roman" w:cs="Times New Roman"/>
                <w:sz w:val="28"/>
                <w:szCs w:val="28"/>
              </w:rPr>
              <w:t xml:space="preserve">и ведению домашнего хозяйства </w:t>
            </w:r>
            <w:r w:rsidRPr="00B07DF2">
              <w:rPr>
                <w:rFonts w:ascii="Times New Roman" w:eastAsia="Times New Roman" w:hAnsi="Times New Roman" w:cs="Times New Roman"/>
                <w:sz w:val="28"/>
                <w:szCs w:val="28"/>
              </w:rPr>
              <w:t>без посторонней помощи</w:t>
            </w:r>
            <w:r w:rsidRPr="00B07DF2">
              <w:rPr>
                <w:rFonts w:ascii="Times New Roman" w:eastAsia="Times New Roman" w:hAnsi="Times New Roman" w:cs="Times New Roman"/>
                <w:sz w:val="28"/>
                <w:szCs w:val="28"/>
                <w:lang w:val="fr-FR"/>
              </w:rPr>
              <w:t>.</w:t>
            </w:r>
            <w:r w:rsidRPr="00B07DF2">
              <w:rPr>
                <w:rFonts w:ascii="Times New Roman" w:eastAsia="Times New Roman" w:hAnsi="Times New Roman" w:cs="Times New Roman"/>
                <w:sz w:val="28"/>
                <w:szCs w:val="28"/>
              </w:rPr>
              <w:t xml:space="preserve"> Онинуждаютсявпомощивомногихвидахдеятельности повседневной жизни. </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В данную группу могут входить люди, чьипсихическиефункциисильнонарушены</w:t>
            </w:r>
            <w:r w:rsidRPr="00B07DF2">
              <w:rPr>
                <w:rFonts w:ascii="Times New Roman" w:eastAsia="Times New Roman" w:hAnsi="Times New Roman" w:cs="Times New Roman"/>
                <w:sz w:val="28"/>
                <w:szCs w:val="28"/>
                <w:lang w:val="fr-FR"/>
              </w:rPr>
              <w:t xml:space="preserve">, </w:t>
            </w:r>
            <w:r w:rsidRPr="00B07DF2">
              <w:rPr>
                <w:rFonts w:ascii="Times New Roman" w:eastAsia="Times New Roman" w:hAnsi="Times New Roman" w:cs="Times New Roman"/>
                <w:sz w:val="28"/>
                <w:szCs w:val="28"/>
              </w:rPr>
              <w:t xml:space="preserve">приэтомони сохранилимобильность. </w:t>
            </w:r>
          </w:p>
          <w:p w:rsidR="00B07DF2" w:rsidRPr="00B07DF2" w:rsidRDefault="00B07DF2" w:rsidP="001465A7">
            <w:pPr>
              <w:shd w:val="clear" w:color="auto" w:fill="FFFFFF"/>
              <w:jc w:val="both"/>
              <w:rPr>
                <w:rFonts w:ascii="Times New Roman" w:eastAsia="Times New Roman" w:hAnsi="Times New Roman" w:cs="Times New Roman"/>
                <w:sz w:val="28"/>
                <w:szCs w:val="28"/>
              </w:rPr>
            </w:pPr>
            <w:r w:rsidRPr="00B07DF2">
              <w:rPr>
                <w:rFonts w:ascii="Times New Roman" w:eastAsia="Times New Roman" w:hAnsi="Times New Roman" w:cs="Times New Roman"/>
                <w:sz w:val="28"/>
                <w:szCs w:val="28"/>
              </w:rPr>
              <w:t>И в том, и в другом случае,  степень зависимости человека от посторонней помощи приводит к выраженному ограничению одной из категорий жизнедеятельности либо их сочетанию.</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Часто нарушена способность ориентации во времени и в пространстве.</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Необходима значительная помощь в самообслуживании с использованием вспомогательных средств и (или) с помощью других лиц: </w:t>
            </w:r>
          </w:p>
          <w:p w:rsidR="00B07DF2" w:rsidRPr="00B07DF2" w:rsidRDefault="00B07DF2" w:rsidP="001465A7">
            <w:pPr>
              <w:jc w:val="both"/>
              <w:rPr>
                <w:rFonts w:ascii="Times New Roman" w:hAnsi="Times New Roman" w:cs="Times New Roman"/>
                <w:sz w:val="28"/>
                <w:szCs w:val="28"/>
                <w:highlight w:val="green"/>
              </w:rPr>
            </w:pPr>
            <w:r w:rsidRPr="00B07DF2">
              <w:rPr>
                <w:rFonts w:ascii="Times New Roman" w:hAnsi="Times New Roman" w:cs="Times New Roman"/>
                <w:sz w:val="28"/>
                <w:szCs w:val="28"/>
              </w:rPr>
              <w:t>одевание/купание/прием пищи/соблюдение питьевого режима/ контроль приема лекарств/ помощь в использовании абсорбирующего белья /передвижение по дому.</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Самостоятельно не могут приготовить пищу, вести домашнее хозяйство, стирать и развешивать белье.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 Мобильность ограничена комнатой (кроватью и околокроватным пространством). Необходима помощь при переходе с кровати на стул. Пользуются инвалидной коляской, но нуждаются в помощи, чтобы сесть в коляску и/или передвигаться в ней по дому.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Акт дефекации и мочеиспускание могут контролировать</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 полностью или частично. Пользоваться туалетом могут с посторонней помощью либо самостоятельно использовать кресло-туалет около кровати или судно.</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Необходима значительная помощь при купании (умываются, причесываются, чистят зубы, бреются с посторонней помощью).</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Одеваются, обуваются только с посторонней помощью.</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xml:space="preserve">- Самостоятельно принимать медикаменты не в состоянии. Необходим контроль и подача лекарственных средств. </w:t>
            </w:r>
          </w:p>
          <w:p w:rsidR="00B07DF2" w:rsidRPr="00B07DF2" w:rsidRDefault="00B07DF2" w:rsidP="001465A7">
            <w:pPr>
              <w:jc w:val="both"/>
              <w:rPr>
                <w:rFonts w:ascii="Times New Roman" w:hAnsi="Times New Roman" w:cs="Times New Roman"/>
                <w:sz w:val="28"/>
                <w:szCs w:val="28"/>
              </w:rPr>
            </w:pPr>
            <w:r w:rsidRPr="00B07DF2">
              <w:rPr>
                <w:rFonts w:ascii="Times New Roman" w:hAnsi="Times New Roman" w:cs="Times New Roman"/>
                <w:sz w:val="28"/>
                <w:szCs w:val="28"/>
              </w:rPr>
              <w:t>- При приеме пищи нуждаются в частичной помощи (подаче).</w:t>
            </w:r>
          </w:p>
          <w:p w:rsidR="00B07DF2" w:rsidRPr="00B07DF2" w:rsidRDefault="00B07DF2" w:rsidP="001465A7">
            <w:pPr>
              <w:jc w:val="both"/>
              <w:rPr>
                <w:rFonts w:ascii="Times New Roman" w:hAnsi="Times New Roman" w:cs="Times New Roman"/>
                <w:sz w:val="28"/>
                <w:szCs w:val="28"/>
              </w:rPr>
            </w:pPr>
          </w:p>
        </w:tc>
      </w:tr>
      <w:tr w:rsidR="00B07DF2" w:rsidRPr="007908B7" w:rsidTr="00B07DF2">
        <w:tc>
          <w:tcPr>
            <w:tcW w:w="1791" w:type="dxa"/>
          </w:tcPr>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t xml:space="preserve">Группа </w:t>
            </w:r>
            <w:r w:rsidR="000E79AA" w:rsidRPr="00BB3ED8">
              <w:rPr>
                <w:rFonts w:ascii="Times New Roman" w:hAnsi="Times New Roman" w:cs="Times New Roman"/>
                <w:sz w:val="28"/>
                <w:szCs w:val="28"/>
              </w:rPr>
              <w:t>5</w:t>
            </w:r>
          </w:p>
          <w:p w:rsidR="00B07DF2" w:rsidRPr="007908B7" w:rsidRDefault="00B07DF2" w:rsidP="00606F51">
            <w:pPr>
              <w:spacing w:after="200" w:line="276" w:lineRule="auto"/>
              <w:rPr>
                <w:rFonts w:ascii="Times New Roman" w:hAnsi="Times New Roman" w:cs="Times New Roman"/>
                <w:sz w:val="28"/>
                <w:szCs w:val="28"/>
              </w:rPr>
            </w:pPr>
            <w:r w:rsidRPr="007908B7">
              <w:rPr>
                <w:rFonts w:ascii="Times New Roman" w:hAnsi="Times New Roman" w:cs="Times New Roman"/>
                <w:sz w:val="28"/>
                <w:szCs w:val="28"/>
              </w:rPr>
              <w:lastRenderedPageBreak/>
              <w:t>16 - 25</w:t>
            </w:r>
          </w:p>
        </w:tc>
        <w:tc>
          <w:tcPr>
            <w:tcW w:w="7956" w:type="dxa"/>
          </w:tcPr>
          <w:p w:rsidR="00B07DF2" w:rsidRPr="00B07DF2" w:rsidRDefault="00B07DF2" w:rsidP="001465A7">
            <w:pPr>
              <w:shd w:val="clear" w:color="auto" w:fill="FFFFFF"/>
              <w:jc w:val="both"/>
              <w:rPr>
                <w:rFonts w:ascii="Times New Roman" w:hAnsi="Times New Roman" w:cs="Times New Roman"/>
                <w:b/>
                <w:sz w:val="28"/>
                <w:szCs w:val="28"/>
              </w:rPr>
            </w:pPr>
            <w:r w:rsidRPr="00B07DF2">
              <w:rPr>
                <w:rFonts w:ascii="Times New Roman" w:hAnsi="Times New Roman" w:cs="Times New Roman"/>
                <w:sz w:val="28"/>
                <w:szCs w:val="28"/>
              </w:rPr>
              <w:lastRenderedPageBreak/>
              <w:t>У лиц  из данной группы наблюдается</w:t>
            </w:r>
            <w:r w:rsidRPr="00B07DF2">
              <w:rPr>
                <w:rFonts w:ascii="Times New Roman" w:hAnsi="Times New Roman" w:cs="Times New Roman"/>
                <w:b/>
                <w:sz w:val="28"/>
                <w:szCs w:val="28"/>
              </w:rPr>
              <w:t xml:space="preserve">  полная утрата способности к самообслуживанию,  и они полностью зависят от посторонней </w:t>
            </w:r>
            <w:r w:rsidRPr="00B07DF2">
              <w:rPr>
                <w:rFonts w:ascii="Times New Roman" w:hAnsi="Times New Roman" w:cs="Times New Roman"/>
                <w:b/>
                <w:sz w:val="28"/>
                <w:szCs w:val="28"/>
              </w:rPr>
              <w:lastRenderedPageBreak/>
              <w:t xml:space="preserve">помощи. </w:t>
            </w:r>
          </w:p>
          <w:p w:rsidR="00B07DF2" w:rsidRPr="00B07DF2" w:rsidRDefault="00B07DF2" w:rsidP="001465A7">
            <w:pPr>
              <w:shd w:val="clear" w:color="auto" w:fill="FFFFFF"/>
              <w:jc w:val="both"/>
              <w:rPr>
                <w:rFonts w:ascii="Times New Roman" w:hAnsi="Times New Roman" w:cs="Times New Roman"/>
                <w:b/>
                <w:sz w:val="28"/>
                <w:szCs w:val="28"/>
              </w:rPr>
            </w:pPr>
            <w:r w:rsidRPr="00B07DF2">
              <w:rPr>
                <w:rFonts w:ascii="Times New Roman" w:hAnsi="Times New Roman" w:cs="Times New Roman"/>
                <w:sz w:val="28"/>
                <w:szCs w:val="28"/>
              </w:rPr>
              <w:t xml:space="preserve">У людей, объединенных в эту группу,  часто имеются  выраженные когнитивные расстройства. Также они  могут быть психически сохранны, но  при этом нуждаются в паллиативной помощи и/или  постоянном уходе и наблюдении другого  человека вследствие общего тяжелого физического состояния, часто обусловленного декомпенсацией одного или нескольких хронических заболеваний.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Питание, умывание, купание, одевание – осуществляются ухаживающим лицом или под его контролем.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 xml:space="preserve">Не контролируют акты дефекации и мочеиспускания или в редких случаях контролируют их частично. </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Степень функциональности соответствует 1 группе инвалидности со стойким,  значительно выраженным расстройством функций организма</w:t>
            </w:r>
            <w:r w:rsidR="000E79AA">
              <w:rPr>
                <w:rFonts w:ascii="Times New Roman" w:hAnsi="Times New Roman" w:cs="Times New Roman"/>
                <w:sz w:val="28"/>
                <w:szCs w:val="28"/>
              </w:rPr>
              <w:t>.</w:t>
            </w:r>
          </w:p>
          <w:p w:rsidR="00B07DF2" w:rsidRPr="00B07DF2" w:rsidRDefault="00B07DF2" w:rsidP="001465A7">
            <w:pPr>
              <w:shd w:val="clear" w:color="auto" w:fill="FFFFFF"/>
              <w:jc w:val="both"/>
              <w:rPr>
                <w:rFonts w:ascii="Times New Roman" w:hAnsi="Times New Roman" w:cs="Times New Roman"/>
                <w:sz w:val="28"/>
                <w:szCs w:val="28"/>
              </w:rPr>
            </w:pPr>
            <w:r w:rsidRPr="00B07DF2">
              <w:rPr>
                <w:rFonts w:ascii="Times New Roman" w:hAnsi="Times New Roman" w:cs="Times New Roman"/>
                <w:sz w:val="28"/>
                <w:szCs w:val="28"/>
              </w:rPr>
              <w:t>Необходим постоянный уход, направленный на поддержание жизнедеятельности и профилактику осложнений имеющихся хронических заболеваний и маломобильного образа жизни.</w:t>
            </w:r>
          </w:p>
          <w:p w:rsidR="00B07DF2" w:rsidRPr="00B07DF2" w:rsidRDefault="00B07DF2" w:rsidP="001465A7">
            <w:pPr>
              <w:shd w:val="clear" w:color="auto" w:fill="FFFFFF"/>
              <w:jc w:val="both"/>
              <w:rPr>
                <w:rFonts w:ascii="Times New Roman" w:hAnsi="Times New Roman" w:cs="Times New Roman"/>
                <w:sz w:val="28"/>
                <w:szCs w:val="28"/>
              </w:rPr>
            </w:pPr>
          </w:p>
        </w:tc>
      </w:tr>
    </w:tbl>
    <w:p w:rsidR="008619F6" w:rsidRPr="007908B7" w:rsidRDefault="008619F6" w:rsidP="00606F51">
      <w:pPr>
        <w:pStyle w:val="a3"/>
        <w:rPr>
          <w:rFonts w:ascii="Times New Roman" w:hAnsi="Times New Roman" w:cs="Times New Roman"/>
          <w:sz w:val="28"/>
          <w:szCs w:val="28"/>
        </w:rPr>
      </w:pPr>
    </w:p>
    <w:p w:rsidR="00D54CD3" w:rsidRPr="007908B7" w:rsidRDefault="00B07DF2" w:rsidP="001465A7">
      <w:pPr>
        <w:jc w:val="both"/>
        <w:rPr>
          <w:rFonts w:ascii="Times New Roman" w:hAnsi="Times New Roman"/>
          <w:b/>
          <w:sz w:val="28"/>
          <w:szCs w:val="28"/>
        </w:rPr>
      </w:pPr>
      <w:r>
        <w:rPr>
          <w:rFonts w:ascii="Times New Roman" w:hAnsi="Times New Roman"/>
          <w:b/>
          <w:sz w:val="28"/>
          <w:szCs w:val="28"/>
        </w:rPr>
        <w:t>К</w:t>
      </w:r>
      <w:r w:rsidR="00D54CD3" w:rsidRPr="007908B7">
        <w:rPr>
          <w:rFonts w:ascii="Times New Roman" w:hAnsi="Times New Roman"/>
          <w:b/>
          <w:sz w:val="28"/>
          <w:szCs w:val="28"/>
        </w:rPr>
        <w:t>онтрол</w:t>
      </w:r>
      <w:r w:rsidR="00F10885">
        <w:rPr>
          <w:rFonts w:ascii="Times New Roman" w:hAnsi="Times New Roman"/>
          <w:b/>
          <w:sz w:val="28"/>
          <w:szCs w:val="28"/>
        </w:rPr>
        <w:t>ь</w:t>
      </w:r>
      <w:r w:rsidR="00D54CD3" w:rsidRPr="007908B7">
        <w:rPr>
          <w:rFonts w:ascii="Times New Roman" w:hAnsi="Times New Roman"/>
          <w:b/>
          <w:sz w:val="28"/>
          <w:szCs w:val="28"/>
        </w:rPr>
        <w:t xml:space="preserve"> качества  типизации  </w:t>
      </w:r>
    </w:p>
    <w:p w:rsidR="00D54CD3" w:rsidRPr="007908B7" w:rsidRDefault="00D54CD3" w:rsidP="001465A7">
      <w:pPr>
        <w:spacing w:after="0" w:line="240" w:lineRule="auto"/>
        <w:ind w:firstLine="708"/>
        <w:jc w:val="both"/>
        <w:rPr>
          <w:rFonts w:ascii="Times New Roman" w:hAnsi="Times New Roman"/>
          <w:sz w:val="28"/>
          <w:szCs w:val="28"/>
        </w:rPr>
      </w:pPr>
      <w:r w:rsidRPr="007908B7">
        <w:rPr>
          <w:rFonts w:ascii="Times New Roman" w:hAnsi="Times New Roman"/>
          <w:sz w:val="28"/>
          <w:szCs w:val="28"/>
        </w:rPr>
        <w:t xml:space="preserve">Контроль  качества типизации должен проводить обученный сотрудник, имеющий опыт в проведении типизации. </w:t>
      </w:r>
      <w:r w:rsidR="00F10885">
        <w:rPr>
          <w:rFonts w:ascii="Times New Roman" w:hAnsi="Times New Roman"/>
          <w:sz w:val="28"/>
          <w:szCs w:val="28"/>
        </w:rPr>
        <w:t>На этапе пилотного проекта д</w:t>
      </w:r>
      <w:r w:rsidRPr="007908B7">
        <w:rPr>
          <w:rFonts w:ascii="Times New Roman" w:hAnsi="Times New Roman"/>
          <w:sz w:val="28"/>
          <w:szCs w:val="28"/>
        </w:rPr>
        <w:t xml:space="preserve">о начала работы по проведению контроля качества типизации он должен самостоятельно  выполнить  не менее 15 домашних визитов  (для надомной формы). Если в его обязанности включен контроль качества по проведению типизации в учреждениях, предоставляющих стационарную форму социального обслуживания, то перед началом работы по определению качества типизации он должен протипизировать не менее 15 человек проживающих в стационарных организациях. </w:t>
      </w:r>
    </w:p>
    <w:p w:rsidR="00B07DF2" w:rsidRDefault="00D54CD3" w:rsidP="001465A7">
      <w:pPr>
        <w:spacing w:after="0" w:line="240" w:lineRule="auto"/>
        <w:jc w:val="both"/>
        <w:rPr>
          <w:rFonts w:ascii="Times New Roman" w:hAnsi="Times New Roman"/>
          <w:sz w:val="28"/>
          <w:szCs w:val="28"/>
        </w:rPr>
      </w:pPr>
      <w:r w:rsidRPr="007908B7">
        <w:rPr>
          <w:rFonts w:ascii="Times New Roman" w:hAnsi="Times New Roman"/>
          <w:sz w:val="28"/>
          <w:szCs w:val="28"/>
        </w:rPr>
        <w:tab/>
        <w:t xml:space="preserve">Процедура  проведения контроля качества разделяется на три этапа: </w:t>
      </w:r>
    </w:p>
    <w:p w:rsidR="00B07DF2" w:rsidRPr="00B07DF2" w:rsidRDefault="00B07DF2" w:rsidP="001465A7">
      <w:pPr>
        <w:pStyle w:val="a4"/>
        <w:numPr>
          <w:ilvl w:val="0"/>
          <w:numId w:val="27"/>
        </w:numPr>
        <w:spacing w:after="0" w:line="240" w:lineRule="auto"/>
        <w:jc w:val="both"/>
        <w:rPr>
          <w:rFonts w:ascii="Times New Roman" w:hAnsi="Times New Roman"/>
          <w:sz w:val="28"/>
          <w:szCs w:val="28"/>
        </w:rPr>
      </w:pPr>
      <w:r>
        <w:rPr>
          <w:rFonts w:ascii="Times New Roman" w:hAnsi="Times New Roman"/>
          <w:sz w:val="28"/>
          <w:szCs w:val="28"/>
        </w:rPr>
        <w:t xml:space="preserve">Анализ документов, </w:t>
      </w:r>
      <w:r w:rsidR="00D54CD3" w:rsidRPr="00B07DF2">
        <w:rPr>
          <w:rFonts w:ascii="Times New Roman" w:hAnsi="Times New Roman"/>
          <w:sz w:val="28"/>
          <w:szCs w:val="28"/>
        </w:rPr>
        <w:t xml:space="preserve"> переговоры с получателями обслуживания по телефону. Работа проводится  в помещении ЦСО или </w:t>
      </w:r>
      <w:r>
        <w:rPr>
          <w:rFonts w:ascii="Times New Roman" w:hAnsi="Times New Roman"/>
          <w:sz w:val="28"/>
          <w:szCs w:val="28"/>
        </w:rPr>
        <w:t>организации стационарного обслуживания</w:t>
      </w:r>
      <w:r w:rsidR="00D54CD3" w:rsidRPr="00B07DF2">
        <w:rPr>
          <w:rFonts w:ascii="Times New Roman" w:hAnsi="Times New Roman"/>
          <w:sz w:val="28"/>
          <w:szCs w:val="28"/>
        </w:rPr>
        <w:t xml:space="preserve">; </w:t>
      </w:r>
    </w:p>
    <w:p w:rsidR="00B07DF2" w:rsidRPr="00B07DF2" w:rsidRDefault="00D54CD3" w:rsidP="001465A7">
      <w:pPr>
        <w:pStyle w:val="a4"/>
        <w:numPr>
          <w:ilvl w:val="0"/>
          <w:numId w:val="27"/>
        </w:numPr>
        <w:spacing w:after="0" w:line="240" w:lineRule="auto"/>
        <w:jc w:val="both"/>
        <w:rPr>
          <w:rFonts w:ascii="Times New Roman" w:hAnsi="Times New Roman"/>
          <w:sz w:val="28"/>
          <w:szCs w:val="28"/>
        </w:rPr>
      </w:pPr>
      <w:r w:rsidRPr="00B07DF2">
        <w:rPr>
          <w:rFonts w:ascii="Times New Roman" w:hAnsi="Times New Roman"/>
          <w:sz w:val="28"/>
          <w:szCs w:val="28"/>
        </w:rPr>
        <w:t xml:space="preserve">Домашние визиты или встречи с проживающими в стационарных организациях для проведения интервью; </w:t>
      </w:r>
    </w:p>
    <w:p w:rsidR="00D54CD3" w:rsidRPr="00B07DF2" w:rsidRDefault="00D54CD3" w:rsidP="001465A7">
      <w:pPr>
        <w:pStyle w:val="a4"/>
        <w:numPr>
          <w:ilvl w:val="0"/>
          <w:numId w:val="27"/>
        </w:numPr>
        <w:spacing w:after="0" w:line="240" w:lineRule="auto"/>
        <w:jc w:val="both"/>
        <w:rPr>
          <w:rFonts w:ascii="Times New Roman" w:hAnsi="Times New Roman"/>
          <w:sz w:val="28"/>
          <w:szCs w:val="28"/>
        </w:rPr>
      </w:pPr>
      <w:r w:rsidRPr="00B07DF2">
        <w:rPr>
          <w:rFonts w:ascii="Times New Roman" w:hAnsi="Times New Roman"/>
          <w:sz w:val="28"/>
          <w:szCs w:val="28"/>
        </w:rPr>
        <w:t xml:space="preserve">Обобщение полученных результатов и формирование отчета. </w:t>
      </w:r>
    </w:p>
    <w:p w:rsidR="00D54CD3" w:rsidRPr="007908B7" w:rsidRDefault="00D54CD3" w:rsidP="001465A7">
      <w:pPr>
        <w:jc w:val="both"/>
        <w:rPr>
          <w:rFonts w:ascii="Times New Roman" w:hAnsi="Times New Roman"/>
          <w:sz w:val="28"/>
          <w:szCs w:val="28"/>
        </w:rPr>
      </w:pPr>
      <w:r w:rsidRPr="007908B7">
        <w:rPr>
          <w:rFonts w:ascii="Times New Roman" w:hAnsi="Times New Roman"/>
          <w:sz w:val="28"/>
          <w:szCs w:val="28"/>
        </w:rPr>
        <w:t>Этап 1.1 Работа с документами</w:t>
      </w:r>
    </w:p>
    <w:p w:rsidR="00D54CD3" w:rsidRPr="007908B7" w:rsidRDefault="00D54CD3" w:rsidP="00AF15D2">
      <w:pPr>
        <w:spacing w:after="0" w:line="240" w:lineRule="auto"/>
        <w:ind w:firstLine="708"/>
        <w:jc w:val="both"/>
        <w:rPr>
          <w:rFonts w:ascii="Times New Roman" w:hAnsi="Times New Roman"/>
          <w:sz w:val="28"/>
          <w:szCs w:val="28"/>
        </w:rPr>
      </w:pPr>
      <w:r w:rsidRPr="007908B7">
        <w:rPr>
          <w:rFonts w:ascii="Times New Roman" w:hAnsi="Times New Roman"/>
          <w:sz w:val="28"/>
          <w:szCs w:val="28"/>
        </w:rPr>
        <w:t xml:space="preserve">Основным документом типизации является Бланк </w:t>
      </w:r>
      <w:r w:rsidR="009A4426">
        <w:rPr>
          <w:rFonts w:ascii="Times New Roman" w:hAnsi="Times New Roman"/>
          <w:sz w:val="28"/>
          <w:szCs w:val="28"/>
        </w:rPr>
        <w:t>оценки зависимости</w:t>
      </w:r>
      <w:r w:rsidRPr="007908B7">
        <w:rPr>
          <w:rFonts w:ascii="Times New Roman" w:hAnsi="Times New Roman"/>
          <w:sz w:val="28"/>
          <w:szCs w:val="28"/>
        </w:rPr>
        <w:t xml:space="preserve"> (</w:t>
      </w:r>
      <w:r w:rsidR="00E754A8">
        <w:rPr>
          <w:rFonts w:ascii="Times New Roman" w:hAnsi="Times New Roman"/>
          <w:sz w:val="28"/>
          <w:szCs w:val="28"/>
        </w:rPr>
        <w:t>Б</w:t>
      </w:r>
      <w:r w:rsidR="009A4426">
        <w:rPr>
          <w:rFonts w:ascii="Times New Roman" w:hAnsi="Times New Roman"/>
          <w:sz w:val="28"/>
          <w:szCs w:val="28"/>
        </w:rPr>
        <w:t xml:space="preserve">ланк </w:t>
      </w:r>
      <w:r w:rsidR="00E754A8">
        <w:rPr>
          <w:rFonts w:ascii="Times New Roman" w:hAnsi="Times New Roman"/>
          <w:sz w:val="28"/>
          <w:szCs w:val="28"/>
        </w:rPr>
        <w:t>типизации</w:t>
      </w:r>
      <w:r w:rsidRPr="007908B7">
        <w:rPr>
          <w:rFonts w:ascii="Times New Roman" w:hAnsi="Times New Roman"/>
          <w:sz w:val="28"/>
          <w:szCs w:val="28"/>
        </w:rPr>
        <w:t xml:space="preserve">), а также сведения из этого Бланка, внесенные в Таблицу типизации в </w:t>
      </w:r>
      <w:r w:rsidRPr="007908B7">
        <w:rPr>
          <w:rFonts w:ascii="Times New Roman" w:hAnsi="Times New Roman"/>
          <w:sz w:val="28"/>
          <w:szCs w:val="28"/>
          <w:lang w:val="en-US"/>
        </w:rPr>
        <w:t>Excel</w:t>
      </w:r>
      <w:r w:rsidR="008969A6">
        <w:rPr>
          <w:rFonts w:ascii="Times New Roman" w:hAnsi="Times New Roman"/>
          <w:sz w:val="28"/>
          <w:szCs w:val="28"/>
        </w:rPr>
        <w:t xml:space="preserve"> либо в другие информационные системы.</w:t>
      </w:r>
    </w:p>
    <w:p w:rsidR="00D54CD3" w:rsidRPr="007908B7" w:rsidRDefault="00D54CD3" w:rsidP="001465A7">
      <w:pPr>
        <w:spacing w:after="0" w:line="240" w:lineRule="auto"/>
        <w:jc w:val="both"/>
        <w:rPr>
          <w:rFonts w:ascii="Times New Roman" w:hAnsi="Times New Roman"/>
          <w:sz w:val="28"/>
          <w:szCs w:val="28"/>
        </w:rPr>
      </w:pPr>
    </w:p>
    <w:p w:rsidR="00D54CD3" w:rsidRPr="007908B7" w:rsidRDefault="00BB3ED8" w:rsidP="00AF15D2">
      <w:pPr>
        <w:spacing w:after="0" w:line="240" w:lineRule="auto"/>
        <w:ind w:firstLine="360"/>
        <w:jc w:val="both"/>
        <w:rPr>
          <w:rFonts w:ascii="Times New Roman" w:hAnsi="Times New Roman"/>
          <w:sz w:val="28"/>
          <w:szCs w:val="28"/>
        </w:rPr>
      </w:pPr>
      <w:r>
        <w:rPr>
          <w:rFonts w:ascii="Times New Roman" w:hAnsi="Times New Roman"/>
          <w:sz w:val="28"/>
          <w:szCs w:val="28"/>
        </w:rPr>
        <w:t xml:space="preserve">Из </w:t>
      </w:r>
      <w:r w:rsidR="00E754A8">
        <w:rPr>
          <w:rFonts w:ascii="Times New Roman" w:hAnsi="Times New Roman"/>
          <w:sz w:val="28"/>
          <w:szCs w:val="28"/>
        </w:rPr>
        <w:t>т</w:t>
      </w:r>
      <w:r w:rsidR="00D54CD3" w:rsidRPr="007908B7">
        <w:rPr>
          <w:rFonts w:ascii="Times New Roman" w:hAnsi="Times New Roman"/>
          <w:sz w:val="28"/>
          <w:szCs w:val="28"/>
        </w:rPr>
        <w:t xml:space="preserve">аблицы типизации </w:t>
      </w:r>
      <w:r w:rsidR="00E754A8">
        <w:rPr>
          <w:rFonts w:ascii="Times New Roman" w:hAnsi="Times New Roman"/>
          <w:sz w:val="28"/>
          <w:szCs w:val="28"/>
        </w:rPr>
        <w:t>(</w:t>
      </w:r>
      <w:r>
        <w:rPr>
          <w:rFonts w:ascii="Times New Roman" w:hAnsi="Times New Roman"/>
          <w:sz w:val="28"/>
          <w:szCs w:val="28"/>
        </w:rPr>
        <w:t xml:space="preserve">в </w:t>
      </w:r>
      <w:r>
        <w:rPr>
          <w:rFonts w:ascii="Times New Roman" w:hAnsi="Times New Roman"/>
          <w:sz w:val="28"/>
          <w:szCs w:val="28"/>
          <w:lang w:val="en-US"/>
        </w:rPr>
        <w:t>Excel</w:t>
      </w:r>
      <w:r w:rsidR="00E754A8">
        <w:rPr>
          <w:rFonts w:ascii="Times New Roman" w:hAnsi="Times New Roman"/>
          <w:sz w:val="28"/>
          <w:szCs w:val="28"/>
        </w:rPr>
        <w:t>)</w:t>
      </w:r>
      <w:r w:rsidR="00D54CD3" w:rsidRPr="007908B7">
        <w:rPr>
          <w:rFonts w:ascii="Times New Roman" w:hAnsi="Times New Roman"/>
          <w:sz w:val="28"/>
          <w:szCs w:val="28"/>
        </w:rPr>
        <w:t xml:space="preserve">следует выбрать сведения о 30 получателях  по следующим признакам: </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t xml:space="preserve">два получателя из  </w:t>
      </w:r>
      <w:bookmarkStart w:id="1" w:name="_Hlk1942145"/>
      <w:r w:rsidRPr="007908B7">
        <w:rPr>
          <w:rFonts w:ascii="Times New Roman" w:hAnsi="Times New Roman"/>
          <w:sz w:val="28"/>
          <w:szCs w:val="28"/>
        </w:rPr>
        <w:t>группы</w:t>
      </w:r>
      <w:r w:rsidR="009A4426">
        <w:rPr>
          <w:rFonts w:ascii="Times New Roman" w:hAnsi="Times New Roman"/>
          <w:sz w:val="28"/>
          <w:szCs w:val="28"/>
        </w:rPr>
        <w:t xml:space="preserve"> ухода</w:t>
      </w:r>
      <w:bookmarkEnd w:id="1"/>
      <w:r w:rsidR="00FF6259">
        <w:rPr>
          <w:rFonts w:ascii="Times New Roman" w:hAnsi="Times New Roman"/>
          <w:sz w:val="28"/>
          <w:szCs w:val="28"/>
        </w:rPr>
        <w:t>0</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lastRenderedPageBreak/>
        <w:t xml:space="preserve">три  получателя из </w:t>
      </w:r>
      <w:r w:rsidR="009A4426" w:rsidRPr="009A4426">
        <w:rPr>
          <w:rFonts w:ascii="Times New Roman" w:hAnsi="Times New Roman"/>
          <w:sz w:val="28"/>
          <w:szCs w:val="28"/>
        </w:rPr>
        <w:t xml:space="preserve">группы ухода </w:t>
      </w:r>
      <w:r w:rsidR="00FF6259">
        <w:rPr>
          <w:rFonts w:ascii="Times New Roman" w:hAnsi="Times New Roman"/>
          <w:sz w:val="28"/>
          <w:szCs w:val="28"/>
        </w:rPr>
        <w:t>1</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t xml:space="preserve">шесть  получателей из </w:t>
      </w:r>
      <w:r w:rsidR="009A4426" w:rsidRPr="009A4426">
        <w:rPr>
          <w:rFonts w:ascii="Times New Roman" w:hAnsi="Times New Roman"/>
          <w:sz w:val="28"/>
          <w:szCs w:val="28"/>
        </w:rPr>
        <w:t xml:space="preserve">группы ухода </w:t>
      </w:r>
      <w:r w:rsidR="00FF6259">
        <w:rPr>
          <w:rFonts w:ascii="Times New Roman" w:hAnsi="Times New Roman"/>
          <w:sz w:val="28"/>
          <w:szCs w:val="28"/>
        </w:rPr>
        <w:t>2</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t xml:space="preserve">семь  получателей из </w:t>
      </w:r>
      <w:r w:rsidR="009A4426" w:rsidRPr="009A4426">
        <w:rPr>
          <w:rFonts w:ascii="Times New Roman" w:hAnsi="Times New Roman"/>
          <w:sz w:val="28"/>
          <w:szCs w:val="28"/>
        </w:rPr>
        <w:t xml:space="preserve">группы ухода </w:t>
      </w:r>
      <w:r w:rsidR="00FF6259">
        <w:rPr>
          <w:rFonts w:ascii="Times New Roman" w:hAnsi="Times New Roman"/>
          <w:sz w:val="28"/>
          <w:szCs w:val="28"/>
        </w:rPr>
        <w:t>3</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t xml:space="preserve">восемь   получателей из </w:t>
      </w:r>
      <w:r w:rsidR="009A4426" w:rsidRPr="009A4426">
        <w:rPr>
          <w:rFonts w:ascii="Times New Roman" w:hAnsi="Times New Roman"/>
          <w:sz w:val="28"/>
          <w:szCs w:val="28"/>
        </w:rPr>
        <w:t xml:space="preserve">группы ухода </w:t>
      </w:r>
      <w:r w:rsidR="00FF6259">
        <w:rPr>
          <w:rFonts w:ascii="Times New Roman" w:hAnsi="Times New Roman"/>
          <w:sz w:val="28"/>
          <w:szCs w:val="28"/>
        </w:rPr>
        <w:t>4</w:t>
      </w:r>
    </w:p>
    <w:p w:rsidR="00D54CD3" w:rsidRPr="007908B7" w:rsidRDefault="00D54CD3" w:rsidP="001465A7">
      <w:pPr>
        <w:numPr>
          <w:ilvl w:val="0"/>
          <w:numId w:val="22"/>
        </w:numPr>
        <w:spacing w:after="0" w:line="240" w:lineRule="auto"/>
        <w:jc w:val="both"/>
        <w:rPr>
          <w:rFonts w:ascii="Times New Roman" w:hAnsi="Times New Roman"/>
          <w:sz w:val="28"/>
          <w:szCs w:val="28"/>
        </w:rPr>
      </w:pPr>
      <w:r w:rsidRPr="007908B7">
        <w:rPr>
          <w:rFonts w:ascii="Times New Roman" w:hAnsi="Times New Roman"/>
          <w:sz w:val="28"/>
          <w:szCs w:val="28"/>
        </w:rPr>
        <w:t xml:space="preserve">четыре  получателей из </w:t>
      </w:r>
      <w:r w:rsidR="009A4426" w:rsidRPr="009A4426">
        <w:rPr>
          <w:rFonts w:ascii="Times New Roman" w:hAnsi="Times New Roman"/>
          <w:sz w:val="28"/>
          <w:szCs w:val="28"/>
        </w:rPr>
        <w:t xml:space="preserve">группы ухода </w:t>
      </w:r>
      <w:r w:rsidR="00FF6259">
        <w:rPr>
          <w:rFonts w:ascii="Times New Roman" w:hAnsi="Times New Roman"/>
          <w:sz w:val="28"/>
          <w:szCs w:val="28"/>
        </w:rPr>
        <w:t>5</w:t>
      </w:r>
      <w:r w:rsidRPr="007908B7">
        <w:rPr>
          <w:rFonts w:ascii="Times New Roman" w:hAnsi="Times New Roman"/>
          <w:sz w:val="28"/>
          <w:szCs w:val="28"/>
        </w:rPr>
        <w:t>.</w:t>
      </w:r>
    </w:p>
    <w:p w:rsidR="00D54CD3" w:rsidRPr="007908B7" w:rsidRDefault="00D54CD3" w:rsidP="001465A7">
      <w:pPr>
        <w:spacing w:after="0" w:line="240" w:lineRule="auto"/>
        <w:ind w:left="360"/>
        <w:jc w:val="both"/>
        <w:rPr>
          <w:rFonts w:ascii="Times New Roman" w:hAnsi="Times New Roman"/>
          <w:sz w:val="28"/>
          <w:szCs w:val="28"/>
        </w:rPr>
      </w:pPr>
    </w:p>
    <w:p w:rsidR="00D54CD3" w:rsidRPr="00FF6259" w:rsidRDefault="00D54CD3" w:rsidP="001465A7">
      <w:pPr>
        <w:pStyle w:val="a3"/>
        <w:ind w:firstLine="360"/>
        <w:jc w:val="both"/>
        <w:rPr>
          <w:rFonts w:ascii="Times New Roman" w:hAnsi="Times New Roman" w:cs="Times New Roman"/>
          <w:sz w:val="28"/>
          <w:szCs w:val="28"/>
        </w:rPr>
      </w:pPr>
      <w:r w:rsidRPr="00FF6259">
        <w:rPr>
          <w:rFonts w:ascii="Times New Roman" w:hAnsi="Times New Roman" w:cs="Times New Roman"/>
          <w:sz w:val="28"/>
          <w:szCs w:val="28"/>
        </w:rPr>
        <w:t>Целью формирования подобной выборки является  анализ возможных рисков для перехода получателя из одной группы</w:t>
      </w:r>
      <w:r w:rsidR="009A4426">
        <w:rPr>
          <w:rFonts w:ascii="Times New Roman" w:hAnsi="Times New Roman" w:cs="Times New Roman"/>
          <w:sz w:val="28"/>
          <w:szCs w:val="28"/>
        </w:rPr>
        <w:t xml:space="preserve"> ухода</w:t>
      </w:r>
      <w:r w:rsidRPr="00FF6259">
        <w:rPr>
          <w:rFonts w:ascii="Times New Roman" w:hAnsi="Times New Roman" w:cs="Times New Roman"/>
          <w:sz w:val="28"/>
          <w:szCs w:val="28"/>
        </w:rPr>
        <w:t xml:space="preserve"> в другую.</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Эти получатели должны иметь а) баллы </w:t>
      </w:r>
      <w:r w:rsidR="008969A6">
        <w:rPr>
          <w:rFonts w:ascii="Times New Roman" w:hAnsi="Times New Roman" w:cs="Times New Roman"/>
          <w:sz w:val="28"/>
          <w:szCs w:val="28"/>
        </w:rPr>
        <w:t>«</w:t>
      </w:r>
      <w:r w:rsidRPr="00FF6259">
        <w:rPr>
          <w:rFonts w:ascii="Times New Roman" w:hAnsi="Times New Roman" w:cs="Times New Roman"/>
          <w:sz w:val="28"/>
          <w:szCs w:val="28"/>
        </w:rPr>
        <w:t>на границе</w:t>
      </w:r>
      <w:r w:rsidR="008969A6">
        <w:rPr>
          <w:rFonts w:ascii="Times New Roman" w:hAnsi="Times New Roman" w:cs="Times New Roman"/>
          <w:sz w:val="28"/>
          <w:szCs w:val="28"/>
        </w:rPr>
        <w:t>»</w:t>
      </w:r>
      <w:r w:rsidRPr="00FF6259">
        <w:rPr>
          <w:rFonts w:ascii="Times New Roman" w:hAnsi="Times New Roman" w:cs="Times New Roman"/>
          <w:sz w:val="28"/>
          <w:szCs w:val="28"/>
        </w:rPr>
        <w:t xml:space="preserve"> групп по типизации, например, 4.5,  6.25, 11,5 и так далее;  и б) преимущественно, имеющие:   </w:t>
      </w:r>
    </w:p>
    <w:p w:rsidR="00D54CD3" w:rsidRPr="00FF6259" w:rsidRDefault="007E783C" w:rsidP="007E783C">
      <w:pPr>
        <w:pStyle w:val="a3"/>
        <w:ind w:firstLine="360"/>
        <w:jc w:val="both"/>
        <w:rPr>
          <w:rFonts w:ascii="Times New Roman" w:hAnsi="Times New Roman" w:cs="Times New Roman"/>
          <w:sz w:val="28"/>
          <w:szCs w:val="28"/>
        </w:rPr>
      </w:pPr>
      <w:r w:rsidRPr="007E783C">
        <w:rPr>
          <w:rFonts w:ascii="Times New Roman" w:hAnsi="Times New Roman" w:cs="Times New Roman"/>
          <w:color w:val="FF0000"/>
          <w:sz w:val="28"/>
          <w:szCs w:val="28"/>
        </w:rPr>
        <w:t>–</w:t>
      </w:r>
      <w:r w:rsidR="00D54CD3" w:rsidRPr="00FF6259">
        <w:rPr>
          <w:rFonts w:ascii="Times New Roman" w:hAnsi="Times New Roman" w:cs="Times New Roman"/>
          <w:sz w:val="28"/>
          <w:szCs w:val="28"/>
        </w:rPr>
        <w:t>ограниченную  социальную  поддержку со стороны семьи/родственников/друзей/соседей/религиозн</w:t>
      </w:r>
      <w:r>
        <w:rPr>
          <w:rFonts w:ascii="Times New Roman" w:hAnsi="Times New Roman" w:cs="Times New Roman"/>
          <w:sz w:val="28"/>
          <w:szCs w:val="28"/>
        </w:rPr>
        <w:t>ых или общественных организаций;</w:t>
      </w:r>
    </w:p>
    <w:p w:rsidR="00D54CD3" w:rsidRPr="007908B7" w:rsidRDefault="00D54CD3" w:rsidP="001465A7">
      <w:pPr>
        <w:numPr>
          <w:ilvl w:val="0"/>
          <w:numId w:val="23"/>
        </w:numPr>
        <w:spacing w:after="0" w:line="240" w:lineRule="auto"/>
        <w:jc w:val="both"/>
        <w:rPr>
          <w:rFonts w:ascii="Times New Roman" w:hAnsi="Times New Roman"/>
          <w:sz w:val="28"/>
          <w:szCs w:val="28"/>
        </w:rPr>
      </w:pPr>
      <w:r w:rsidRPr="007908B7">
        <w:rPr>
          <w:rFonts w:ascii="Times New Roman" w:hAnsi="Times New Roman"/>
          <w:sz w:val="28"/>
          <w:szCs w:val="28"/>
        </w:rPr>
        <w:t>не имеющие социальную  поддержку со стороны семьи/родственников/друзей/соседей/религиозных или общественных организаций</w:t>
      </w:r>
      <w:r w:rsidR="007E783C">
        <w:rPr>
          <w:rFonts w:ascii="Times New Roman" w:hAnsi="Times New Roman"/>
          <w:sz w:val="28"/>
          <w:szCs w:val="28"/>
        </w:rPr>
        <w:t>.</w:t>
      </w:r>
    </w:p>
    <w:p w:rsidR="00D54CD3" w:rsidRPr="007908B7" w:rsidRDefault="00D54CD3" w:rsidP="001465A7">
      <w:pPr>
        <w:spacing w:after="0" w:line="240" w:lineRule="auto"/>
        <w:ind w:firstLine="360"/>
        <w:jc w:val="both"/>
        <w:rPr>
          <w:rFonts w:ascii="Times New Roman" w:hAnsi="Times New Roman"/>
          <w:sz w:val="28"/>
          <w:szCs w:val="28"/>
        </w:rPr>
      </w:pPr>
      <w:r w:rsidRPr="007908B7">
        <w:rPr>
          <w:rFonts w:ascii="Times New Roman" w:hAnsi="Times New Roman"/>
          <w:sz w:val="28"/>
          <w:szCs w:val="28"/>
        </w:rPr>
        <w:t xml:space="preserve">Оценка этого риска особенно важна для получателей, которые кроме государственных социальных служб имеют ограниченную поддержку от других или её не имеют вовсе (ограниченный ресурс или отсутствие ресурса), то есть наиболее уязвимы в настоящее время.  </w:t>
      </w:r>
    </w:p>
    <w:p w:rsidR="00E754A8" w:rsidRDefault="00E754A8" w:rsidP="001465A7">
      <w:pPr>
        <w:ind w:firstLine="708"/>
        <w:jc w:val="both"/>
        <w:rPr>
          <w:rFonts w:ascii="Times New Roman" w:hAnsi="Times New Roman"/>
          <w:sz w:val="28"/>
          <w:szCs w:val="28"/>
        </w:rPr>
      </w:pPr>
    </w:p>
    <w:p w:rsidR="00D54CD3" w:rsidRPr="007908B7" w:rsidRDefault="00D54CD3" w:rsidP="001465A7">
      <w:pPr>
        <w:ind w:firstLine="708"/>
        <w:jc w:val="both"/>
        <w:rPr>
          <w:rFonts w:ascii="Times New Roman" w:hAnsi="Times New Roman"/>
          <w:sz w:val="28"/>
          <w:szCs w:val="28"/>
        </w:rPr>
      </w:pPr>
      <w:r w:rsidRPr="007908B7">
        <w:rPr>
          <w:rFonts w:ascii="Times New Roman" w:hAnsi="Times New Roman"/>
          <w:sz w:val="28"/>
          <w:szCs w:val="28"/>
        </w:rPr>
        <w:t xml:space="preserve">Алгоритм: </w:t>
      </w:r>
    </w:p>
    <w:p w:rsidR="00D54CD3" w:rsidRPr="007908B7" w:rsidRDefault="00D54CD3" w:rsidP="001465A7">
      <w:pPr>
        <w:spacing w:after="0" w:line="240" w:lineRule="auto"/>
        <w:jc w:val="both"/>
        <w:rPr>
          <w:rFonts w:ascii="Times New Roman" w:hAnsi="Times New Roman"/>
          <w:sz w:val="28"/>
          <w:szCs w:val="28"/>
        </w:rPr>
      </w:pPr>
      <w:r w:rsidRPr="007908B7">
        <w:rPr>
          <w:rFonts w:ascii="Times New Roman" w:hAnsi="Times New Roman"/>
          <w:sz w:val="28"/>
          <w:szCs w:val="28"/>
        </w:rPr>
        <w:t xml:space="preserve">1. Сравнение с бумажным носителем: </w:t>
      </w:r>
    </w:p>
    <w:p w:rsidR="00D54CD3" w:rsidRPr="007908B7" w:rsidRDefault="00D54CD3" w:rsidP="007E783C">
      <w:pPr>
        <w:spacing w:after="0" w:line="240" w:lineRule="auto"/>
        <w:ind w:firstLine="708"/>
        <w:jc w:val="both"/>
        <w:rPr>
          <w:rFonts w:ascii="Times New Roman" w:hAnsi="Times New Roman"/>
          <w:sz w:val="28"/>
          <w:szCs w:val="28"/>
        </w:rPr>
      </w:pPr>
      <w:r w:rsidRPr="007908B7">
        <w:rPr>
          <w:rFonts w:ascii="Times New Roman" w:hAnsi="Times New Roman"/>
          <w:sz w:val="28"/>
          <w:szCs w:val="28"/>
        </w:rPr>
        <w:t xml:space="preserve">Данные из </w:t>
      </w:r>
      <w:r w:rsidR="0024535B" w:rsidRPr="007908B7">
        <w:rPr>
          <w:rFonts w:ascii="Times New Roman" w:hAnsi="Times New Roman"/>
          <w:sz w:val="28"/>
          <w:szCs w:val="28"/>
        </w:rPr>
        <w:t>временного</w:t>
      </w:r>
      <w:r w:rsidR="0024535B" w:rsidRPr="007908B7">
        <w:rPr>
          <w:rFonts w:ascii="Times New Roman" w:hAnsi="Times New Roman"/>
          <w:sz w:val="28"/>
          <w:szCs w:val="28"/>
          <w:lang w:val="en-US"/>
        </w:rPr>
        <w:t>IT</w:t>
      </w:r>
      <w:r w:rsidR="0024535B" w:rsidRPr="007908B7">
        <w:rPr>
          <w:rFonts w:ascii="Times New Roman" w:hAnsi="Times New Roman"/>
          <w:sz w:val="28"/>
          <w:szCs w:val="28"/>
        </w:rPr>
        <w:t xml:space="preserve">-решения </w:t>
      </w:r>
      <w:r w:rsidR="0024535B" w:rsidRPr="00FF6259">
        <w:rPr>
          <w:rFonts w:ascii="Times New Roman" w:hAnsi="Times New Roman"/>
          <w:sz w:val="28"/>
          <w:szCs w:val="28"/>
        </w:rPr>
        <w:t>(</w:t>
      </w:r>
      <w:r w:rsidR="00F10885">
        <w:rPr>
          <w:rFonts w:ascii="Times New Roman" w:hAnsi="Times New Roman"/>
          <w:sz w:val="28"/>
          <w:szCs w:val="28"/>
        </w:rPr>
        <w:t xml:space="preserve">н-р, </w:t>
      </w:r>
      <w:r w:rsidR="0024535B" w:rsidRPr="00FF6259">
        <w:rPr>
          <w:rFonts w:ascii="Times New Roman" w:hAnsi="Times New Roman"/>
          <w:sz w:val="28"/>
          <w:szCs w:val="28"/>
        </w:rPr>
        <w:t>т</w:t>
      </w:r>
      <w:r w:rsidRPr="00FF6259">
        <w:rPr>
          <w:rFonts w:ascii="Times New Roman" w:hAnsi="Times New Roman"/>
          <w:sz w:val="28"/>
          <w:szCs w:val="28"/>
        </w:rPr>
        <w:t xml:space="preserve">аблицы типизации в </w:t>
      </w:r>
      <w:r w:rsidRPr="00FF6259">
        <w:rPr>
          <w:rFonts w:ascii="Times New Roman" w:hAnsi="Times New Roman"/>
          <w:sz w:val="28"/>
          <w:szCs w:val="28"/>
          <w:lang w:val="en-US"/>
        </w:rPr>
        <w:t>Excel</w:t>
      </w:r>
      <w:r w:rsidR="0024535B" w:rsidRPr="00FF6259">
        <w:rPr>
          <w:rFonts w:ascii="Times New Roman" w:hAnsi="Times New Roman"/>
          <w:sz w:val="28"/>
          <w:szCs w:val="28"/>
        </w:rPr>
        <w:t>)</w:t>
      </w:r>
      <w:r w:rsidRPr="007908B7">
        <w:rPr>
          <w:rFonts w:ascii="Times New Roman" w:hAnsi="Times New Roman"/>
          <w:sz w:val="28"/>
          <w:szCs w:val="28"/>
        </w:rPr>
        <w:t>следует сравнить с информацией на бумажном носителе. Цель – исключить механические ошибки при переносе информации с бумажного носителя в Таблицу типизации. Отражение выявленных механических ошибок  в отчете обязательно.</w:t>
      </w:r>
    </w:p>
    <w:p w:rsidR="00D54CD3" w:rsidRPr="007908B7" w:rsidRDefault="00D54CD3" w:rsidP="001465A7">
      <w:pPr>
        <w:spacing w:after="0" w:line="240" w:lineRule="auto"/>
        <w:jc w:val="both"/>
        <w:rPr>
          <w:rFonts w:ascii="Times New Roman" w:hAnsi="Times New Roman"/>
          <w:sz w:val="28"/>
          <w:szCs w:val="28"/>
        </w:rPr>
      </w:pPr>
      <w:r w:rsidRPr="007908B7">
        <w:rPr>
          <w:rFonts w:ascii="Times New Roman" w:hAnsi="Times New Roman"/>
          <w:sz w:val="28"/>
          <w:szCs w:val="28"/>
        </w:rPr>
        <w:t>2. Проверка на логику:</w:t>
      </w:r>
    </w:p>
    <w:p w:rsidR="00D54CD3" w:rsidRPr="007908B7" w:rsidRDefault="007E783C" w:rsidP="001465A7">
      <w:pPr>
        <w:spacing w:after="0" w:line="240" w:lineRule="auto"/>
        <w:jc w:val="both"/>
        <w:rPr>
          <w:rFonts w:ascii="Times New Roman" w:hAnsi="Times New Roman"/>
          <w:sz w:val="28"/>
          <w:szCs w:val="28"/>
        </w:rPr>
      </w:pPr>
      <w:r>
        <w:rPr>
          <w:rFonts w:ascii="Times New Roman" w:hAnsi="Times New Roman"/>
          <w:sz w:val="28"/>
          <w:szCs w:val="28"/>
        </w:rPr>
        <w:tab/>
      </w:r>
      <w:r w:rsidR="00D54CD3" w:rsidRPr="007908B7">
        <w:rPr>
          <w:rFonts w:ascii="Times New Roman" w:hAnsi="Times New Roman"/>
          <w:sz w:val="28"/>
          <w:szCs w:val="28"/>
        </w:rPr>
        <w:t xml:space="preserve">Ответы на вопросы из 14 тем Бланка диагностики следует сопоставить друг с другом. Преимущественно эта работа должна проводиться  для получателей из </w:t>
      </w:r>
      <w:r w:rsidR="00FF6259">
        <w:rPr>
          <w:rFonts w:ascii="Times New Roman" w:hAnsi="Times New Roman"/>
          <w:sz w:val="28"/>
          <w:szCs w:val="28"/>
        </w:rPr>
        <w:t>3</w:t>
      </w:r>
      <w:r w:rsidR="00D54CD3" w:rsidRPr="007908B7">
        <w:rPr>
          <w:rFonts w:ascii="Times New Roman" w:hAnsi="Times New Roman"/>
          <w:sz w:val="28"/>
          <w:szCs w:val="28"/>
        </w:rPr>
        <w:t xml:space="preserve">, </w:t>
      </w:r>
      <w:r w:rsidR="00FF6259">
        <w:rPr>
          <w:rFonts w:ascii="Times New Roman" w:hAnsi="Times New Roman"/>
          <w:sz w:val="28"/>
          <w:szCs w:val="28"/>
        </w:rPr>
        <w:t>4</w:t>
      </w:r>
      <w:r w:rsidR="00D54CD3" w:rsidRPr="007908B7">
        <w:rPr>
          <w:rFonts w:ascii="Times New Roman" w:hAnsi="Times New Roman"/>
          <w:sz w:val="28"/>
          <w:szCs w:val="28"/>
        </w:rPr>
        <w:t xml:space="preserve"> и </w:t>
      </w:r>
      <w:r w:rsidR="00FF6259">
        <w:rPr>
          <w:rFonts w:ascii="Times New Roman" w:hAnsi="Times New Roman"/>
          <w:sz w:val="28"/>
          <w:szCs w:val="28"/>
        </w:rPr>
        <w:t>5</w:t>
      </w:r>
      <w:r w:rsidR="00D54CD3" w:rsidRPr="007908B7">
        <w:rPr>
          <w:rFonts w:ascii="Times New Roman" w:hAnsi="Times New Roman"/>
          <w:sz w:val="28"/>
          <w:szCs w:val="28"/>
        </w:rPr>
        <w:t xml:space="preserve"> групп</w:t>
      </w:r>
      <w:r w:rsidR="009A4426">
        <w:rPr>
          <w:rFonts w:ascii="Times New Roman" w:hAnsi="Times New Roman"/>
          <w:sz w:val="28"/>
          <w:szCs w:val="28"/>
        </w:rPr>
        <w:t xml:space="preserve"> ухода</w:t>
      </w:r>
      <w:r w:rsidR="00D54CD3" w:rsidRPr="007908B7">
        <w:rPr>
          <w:rFonts w:ascii="Times New Roman" w:hAnsi="Times New Roman"/>
          <w:sz w:val="28"/>
          <w:szCs w:val="28"/>
        </w:rPr>
        <w:t xml:space="preserve">.  Основными должны быть следующие логические связки: </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Тема 5, пункт </w:t>
      </w:r>
      <w:r w:rsidR="0092504E">
        <w:rPr>
          <w:rFonts w:ascii="Times New Roman" w:hAnsi="Times New Roman" w:cs="Times New Roman"/>
          <w:sz w:val="28"/>
          <w:szCs w:val="28"/>
        </w:rPr>
        <w:t>7</w:t>
      </w:r>
      <w:r w:rsidRPr="007908B7">
        <w:rPr>
          <w:rFonts w:ascii="Times New Roman" w:hAnsi="Times New Roman" w:cs="Times New Roman"/>
          <w:sz w:val="28"/>
          <w:szCs w:val="28"/>
        </w:rPr>
        <w:t xml:space="preserve">:  «Лежачий; не в состоянии встать с кровати и сделать несколько шагов без посторонней помощи» НЕ МОЖЕТ иметь баллов в </w:t>
      </w:r>
      <w:r w:rsidR="00CF7EBB" w:rsidRPr="007908B7">
        <w:rPr>
          <w:rFonts w:ascii="Times New Roman" w:hAnsi="Times New Roman" w:cs="Times New Roman"/>
          <w:sz w:val="28"/>
          <w:szCs w:val="28"/>
        </w:rPr>
        <w:t>т</w:t>
      </w:r>
      <w:r w:rsidRPr="007908B7">
        <w:rPr>
          <w:rFonts w:ascii="Times New Roman" w:hAnsi="Times New Roman" w:cs="Times New Roman"/>
          <w:sz w:val="28"/>
          <w:szCs w:val="28"/>
        </w:rPr>
        <w:t>еме 1  пунктах 1, 2, 3, 4.</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Тема 2, пункт 4:  Не в состоянии выполнять никаких работ по уборке дома НЕ МОЖЕТ иметь баллов в </w:t>
      </w:r>
      <w:r w:rsidR="00CF7EBB" w:rsidRPr="007908B7">
        <w:rPr>
          <w:rFonts w:ascii="Times New Roman" w:hAnsi="Times New Roman" w:cs="Times New Roman"/>
          <w:sz w:val="28"/>
          <w:szCs w:val="28"/>
        </w:rPr>
        <w:t>т</w:t>
      </w:r>
      <w:r w:rsidRPr="007908B7">
        <w:rPr>
          <w:rFonts w:ascii="Times New Roman" w:hAnsi="Times New Roman" w:cs="Times New Roman"/>
          <w:sz w:val="28"/>
          <w:szCs w:val="28"/>
        </w:rPr>
        <w:t xml:space="preserve">еме  </w:t>
      </w:r>
      <w:r w:rsidR="00CF7EBB" w:rsidRPr="007908B7">
        <w:rPr>
          <w:rFonts w:ascii="Times New Roman" w:hAnsi="Times New Roman" w:cs="Times New Roman"/>
          <w:sz w:val="28"/>
          <w:szCs w:val="28"/>
        </w:rPr>
        <w:t xml:space="preserve">4, пункт 1; </w:t>
      </w:r>
      <w:r w:rsidRPr="007908B7">
        <w:rPr>
          <w:rFonts w:ascii="Times New Roman" w:hAnsi="Times New Roman" w:cs="Times New Roman"/>
          <w:sz w:val="28"/>
          <w:szCs w:val="28"/>
        </w:rPr>
        <w:t xml:space="preserve">теме 7, пункт </w:t>
      </w:r>
      <w:r w:rsidR="00CF7EBB" w:rsidRPr="007908B7">
        <w:rPr>
          <w:rFonts w:ascii="Times New Roman" w:hAnsi="Times New Roman" w:cs="Times New Roman"/>
          <w:sz w:val="28"/>
          <w:szCs w:val="28"/>
        </w:rPr>
        <w:t>1; т</w:t>
      </w:r>
      <w:r w:rsidRPr="007908B7">
        <w:rPr>
          <w:rFonts w:ascii="Times New Roman" w:hAnsi="Times New Roman" w:cs="Times New Roman"/>
          <w:sz w:val="28"/>
          <w:szCs w:val="28"/>
        </w:rPr>
        <w:t>еме</w:t>
      </w:r>
      <w:r w:rsidR="00CF7EBB" w:rsidRPr="007908B7">
        <w:rPr>
          <w:rFonts w:ascii="Times New Roman" w:hAnsi="Times New Roman" w:cs="Times New Roman"/>
          <w:sz w:val="28"/>
          <w:szCs w:val="28"/>
        </w:rPr>
        <w:t xml:space="preserve"> 8,</w:t>
      </w:r>
      <w:r w:rsidRPr="007908B7">
        <w:rPr>
          <w:rFonts w:ascii="Times New Roman" w:hAnsi="Times New Roman" w:cs="Times New Roman"/>
          <w:sz w:val="28"/>
          <w:szCs w:val="28"/>
        </w:rPr>
        <w:t xml:space="preserve"> пункт 1.</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Тема 4, пункт 3: </w:t>
      </w:r>
      <w:r w:rsidR="00CF7EBB" w:rsidRPr="007908B7">
        <w:rPr>
          <w:rFonts w:ascii="Times New Roman" w:hAnsi="Times New Roman" w:cs="Times New Roman"/>
          <w:sz w:val="28"/>
          <w:szCs w:val="28"/>
        </w:rPr>
        <w:t>«</w:t>
      </w:r>
      <w:r w:rsidRPr="007908B7">
        <w:rPr>
          <w:rFonts w:ascii="Times New Roman" w:hAnsi="Times New Roman" w:cs="Times New Roman"/>
          <w:sz w:val="28"/>
          <w:szCs w:val="28"/>
        </w:rPr>
        <w:t>Необходима помощь во всем процессе приготовления пищи, а также мытье посуды после приготовления пищи</w:t>
      </w:r>
      <w:r w:rsidR="00CF7EBB" w:rsidRPr="007908B7">
        <w:rPr>
          <w:rFonts w:ascii="Times New Roman" w:hAnsi="Times New Roman" w:cs="Times New Roman"/>
          <w:sz w:val="28"/>
          <w:szCs w:val="28"/>
        </w:rPr>
        <w:t>»</w:t>
      </w:r>
      <w:r w:rsidRPr="007908B7">
        <w:rPr>
          <w:rFonts w:ascii="Times New Roman" w:hAnsi="Times New Roman" w:cs="Times New Roman"/>
          <w:sz w:val="28"/>
          <w:szCs w:val="28"/>
        </w:rPr>
        <w:t xml:space="preserve"> НЕ МОЖЕТ иметь баллов в </w:t>
      </w:r>
      <w:r w:rsidR="00CF7EBB" w:rsidRPr="007908B7">
        <w:rPr>
          <w:rFonts w:ascii="Times New Roman" w:hAnsi="Times New Roman" w:cs="Times New Roman"/>
          <w:sz w:val="28"/>
          <w:szCs w:val="28"/>
        </w:rPr>
        <w:t>теме  7, пункт 1;теме 8, пункт 1;теме 9, пункт 1.</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Тема 1</w:t>
      </w:r>
      <w:r w:rsidR="0092504E">
        <w:rPr>
          <w:rFonts w:ascii="Times New Roman" w:hAnsi="Times New Roman" w:cs="Times New Roman"/>
          <w:sz w:val="28"/>
          <w:szCs w:val="28"/>
        </w:rPr>
        <w:t>0</w:t>
      </w:r>
      <w:r w:rsidRPr="007908B7">
        <w:rPr>
          <w:rFonts w:ascii="Times New Roman" w:hAnsi="Times New Roman" w:cs="Times New Roman"/>
          <w:sz w:val="28"/>
          <w:szCs w:val="28"/>
        </w:rPr>
        <w:t>, пункт 5:</w:t>
      </w:r>
      <w:r w:rsidR="00CF7EBB" w:rsidRPr="007908B7">
        <w:rPr>
          <w:rFonts w:ascii="Times New Roman" w:hAnsi="Times New Roman" w:cs="Times New Roman"/>
          <w:sz w:val="28"/>
          <w:szCs w:val="28"/>
        </w:rPr>
        <w:t>«Н</w:t>
      </w:r>
      <w:r w:rsidRPr="007908B7">
        <w:rPr>
          <w:rFonts w:ascii="Times New Roman" w:hAnsi="Times New Roman" w:cs="Times New Roman"/>
          <w:sz w:val="28"/>
          <w:szCs w:val="28"/>
        </w:rPr>
        <w:t>е может пользоваться туалетом, не контролирует ни одно из отправлений (и мочеиспускание, и дефекацию), не может за собой ухаживать в связи с нарушениями когнитивной функции и/или тяжелым физическим состоянием и полностью зависит от посторонней помощи</w:t>
      </w:r>
      <w:r w:rsidR="00CF7EBB" w:rsidRPr="007908B7">
        <w:rPr>
          <w:rFonts w:ascii="Times New Roman" w:hAnsi="Times New Roman" w:cs="Times New Roman"/>
          <w:sz w:val="28"/>
          <w:szCs w:val="28"/>
        </w:rPr>
        <w:t>»</w:t>
      </w:r>
      <w:r w:rsidRPr="007908B7">
        <w:rPr>
          <w:rFonts w:ascii="Times New Roman" w:hAnsi="Times New Roman" w:cs="Times New Roman"/>
          <w:sz w:val="28"/>
          <w:szCs w:val="28"/>
        </w:rPr>
        <w:t xml:space="preserve"> НЕ МОЖЕТ иметь баллов в </w:t>
      </w:r>
      <w:r w:rsidR="00CF7EBB" w:rsidRPr="007908B7">
        <w:rPr>
          <w:rFonts w:ascii="Times New Roman" w:hAnsi="Times New Roman" w:cs="Times New Roman"/>
          <w:sz w:val="28"/>
          <w:szCs w:val="28"/>
        </w:rPr>
        <w:t>теме 1, пункты 1-</w:t>
      </w:r>
      <w:r w:rsidRPr="007908B7">
        <w:rPr>
          <w:rFonts w:ascii="Times New Roman" w:hAnsi="Times New Roman" w:cs="Times New Roman"/>
          <w:sz w:val="28"/>
          <w:szCs w:val="28"/>
        </w:rPr>
        <w:t xml:space="preserve">3, очень редко в </w:t>
      </w:r>
      <w:r w:rsidR="00CF7EBB" w:rsidRPr="007908B7">
        <w:rPr>
          <w:rFonts w:ascii="Times New Roman" w:hAnsi="Times New Roman" w:cs="Times New Roman"/>
          <w:sz w:val="28"/>
          <w:szCs w:val="28"/>
        </w:rPr>
        <w:t xml:space="preserve">теме </w:t>
      </w:r>
      <w:r w:rsidRPr="007908B7">
        <w:rPr>
          <w:rFonts w:ascii="Times New Roman" w:hAnsi="Times New Roman" w:cs="Times New Roman"/>
          <w:sz w:val="28"/>
          <w:szCs w:val="28"/>
        </w:rPr>
        <w:t>1</w:t>
      </w:r>
      <w:r w:rsidR="00BB3ED8">
        <w:rPr>
          <w:rFonts w:ascii="Times New Roman" w:hAnsi="Times New Roman" w:cs="Times New Roman"/>
          <w:sz w:val="28"/>
          <w:szCs w:val="28"/>
        </w:rPr>
        <w:t>,</w:t>
      </w:r>
      <w:r w:rsidR="00CF7EBB" w:rsidRPr="007908B7">
        <w:rPr>
          <w:rFonts w:ascii="Times New Roman" w:hAnsi="Times New Roman" w:cs="Times New Roman"/>
          <w:sz w:val="28"/>
          <w:szCs w:val="28"/>
        </w:rPr>
        <w:t xml:space="preserve"> пункт </w:t>
      </w:r>
      <w:r w:rsidRPr="007908B7">
        <w:rPr>
          <w:rFonts w:ascii="Times New Roman" w:hAnsi="Times New Roman" w:cs="Times New Roman"/>
          <w:sz w:val="28"/>
          <w:szCs w:val="28"/>
        </w:rPr>
        <w:t>4 (сле</w:t>
      </w:r>
      <w:r w:rsidR="00CF7EBB" w:rsidRPr="007908B7">
        <w:rPr>
          <w:rFonts w:ascii="Times New Roman" w:hAnsi="Times New Roman" w:cs="Times New Roman"/>
          <w:sz w:val="28"/>
          <w:szCs w:val="28"/>
        </w:rPr>
        <w:t>дует уточнить);</w:t>
      </w:r>
      <w:r w:rsidR="002C37B6">
        <w:rPr>
          <w:rFonts w:ascii="Times New Roman" w:hAnsi="Times New Roman" w:cs="Times New Roman"/>
          <w:sz w:val="28"/>
          <w:szCs w:val="28"/>
        </w:rPr>
        <w:t>в теме 2, пункт 1-3.</w:t>
      </w:r>
    </w:p>
    <w:p w:rsidR="00D54CD3" w:rsidRPr="007908B7" w:rsidRDefault="00D54CD3" w:rsidP="001465A7">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lastRenderedPageBreak/>
        <w:t>В случае выявления несоответствий в Бланках, этих получателей стоит занести в список потенциальных домашних визитов в рамках процедуры контроля типизации.  Отражение выявленных несоответствий в отчете обязательно.</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Этап 1.2 Телефонные переговоры с получателями.</w:t>
      </w:r>
    </w:p>
    <w:p w:rsidR="00D54CD3" w:rsidRPr="007908B7" w:rsidRDefault="00D54CD3"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Цель: убедиться, что у получателя  был домашний визит сотрудника ЦСО,  и было проведено интервью.</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Алгоритм:</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1.Следует выбрать пять любых получателей из </w:t>
      </w:r>
      <w:r w:rsidR="00FF6259">
        <w:rPr>
          <w:rFonts w:ascii="Times New Roman" w:hAnsi="Times New Roman" w:cs="Times New Roman"/>
          <w:sz w:val="28"/>
          <w:szCs w:val="28"/>
        </w:rPr>
        <w:t>1</w:t>
      </w:r>
      <w:r w:rsidRPr="007908B7">
        <w:rPr>
          <w:rFonts w:ascii="Times New Roman" w:hAnsi="Times New Roman" w:cs="Times New Roman"/>
          <w:sz w:val="28"/>
          <w:szCs w:val="28"/>
        </w:rPr>
        <w:t>-</w:t>
      </w:r>
      <w:r w:rsidR="00FF6259">
        <w:rPr>
          <w:rFonts w:ascii="Times New Roman" w:hAnsi="Times New Roman" w:cs="Times New Roman"/>
          <w:sz w:val="28"/>
          <w:szCs w:val="28"/>
        </w:rPr>
        <w:t>3</w:t>
      </w:r>
      <w:r w:rsidRPr="007908B7">
        <w:rPr>
          <w:rFonts w:ascii="Times New Roman" w:hAnsi="Times New Roman" w:cs="Times New Roman"/>
          <w:sz w:val="28"/>
          <w:szCs w:val="28"/>
        </w:rPr>
        <w:t xml:space="preserve"> группы </w:t>
      </w:r>
      <w:r w:rsidR="0092504E">
        <w:rPr>
          <w:rFonts w:ascii="Times New Roman" w:hAnsi="Times New Roman" w:cs="Times New Roman"/>
          <w:sz w:val="28"/>
          <w:szCs w:val="28"/>
        </w:rPr>
        <w:t>ухода</w:t>
      </w:r>
      <w:r w:rsidRPr="007908B7">
        <w:rPr>
          <w:rFonts w:ascii="Times New Roman" w:hAnsi="Times New Roman" w:cs="Times New Roman"/>
          <w:sz w:val="28"/>
          <w:szCs w:val="28"/>
        </w:rPr>
        <w:t xml:space="preserve">,  и определить типизатора, который был у </w:t>
      </w:r>
      <w:r w:rsidR="007E783C" w:rsidRPr="0059720F">
        <w:rPr>
          <w:rFonts w:ascii="Times New Roman" w:hAnsi="Times New Roman" w:cs="Times New Roman"/>
          <w:sz w:val="28"/>
          <w:szCs w:val="28"/>
        </w:rPr>
        <w:t>них</w:t>
      </w:r>
      <w:r w:rsidRPr="007908B7">
        <w:rPr>
          <w:rFonts w:ascii="Times New Roman" w:hAnsi="Times New Roman" w:cs="Times New Roman"/>
          <w:sz w:val="28"/>
          <w:szCs w:val="28"/>
        </w:rPr>
        <w:t>дома (его имя и отчество).</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2.Выполнить телефонные звонки по громкой связи в присутствии сотрудника организации, желательно того, кого получатель знает лично.</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3. Использовать приблизительный скрипт: Приветствие. Меня зовут (имя и отчество проводящего проверку), я звоню Вам из Центра социального обслуживания и говорю по громкой связи. Рядом со мной – ваш социальный работник «Наташа». Мне нужно уточнить некоторые детали. Скажите, пожалуйста, примерно в конце октября к Вам приходил наш сотрудник «Мария Ивановна»? Наверное, она задавала Вам разные вопросы, касающиеся вашей жизни? Все прошло хорошо? У вас остались/есть  какие-либо пожелания, замечания к «Марии Ивановне»?</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Этап 2.1 Домашние визиты (личное интервью)</w:t>
      </w:r>
    </w:p>
    <w:p w:rsidR="00D54CD3" w:rsidRPr="007908B7" w:rsidRDefault="00D54CD3" w:rsidP="00AF15D2">
      <w:pPr>
        <w:pStyle w:val="a3"/>
        <w:ind w:firstLine="708"/>
        <w:jc w:val="both"/>
        <w:rPr>
          <w:rFonts w:ascii="Times New Roman" w:hAnsi="Times New Roman" w:cs="Times New Roman"/>
          <w:sz w:val="28"/>
          <w:szCs w:val="28"/>
        </w:rPr>
      </w:pPr>
      <w:r w:rsidRPr="007908B7">
        <w:rPr>
          <w:rFonts w:ascii="Times New Roman" w:hAnsi="Times New Roman" w:cs="Times New Roman"/>
          <w:sz w:val="28"/>
          <w:szCs w:val="28"/>
        </w:rPr>
        <w:t xml:space="preserve">Цель – правильность определения группы </w:t>
      </w:r>
      <w:r w:rsidR="0092504E">
        <w:rPr>
          <w:rFonts w:ascii="Times New Roman" w:hAnsi="Times New Roman" w:cs="Times New Roman"/>
          <w:sz w:val="28"/>
          <w:szCs w:val="28"/>
        </w:rPr>
        <w:t>ухода</w:t>
      </w:r>
      <w:r w:rsidRPr="007908B7">
        <w:rPr>
          <w:rFonts w:ascii="Times New Roman" w:hAnsi="Times New Roman" w:cs="Times New Roman"/>
          <w:sz w:val="28"/>
          <w:szCs w:val="28"/>
        </w:rPr>
        <w:t xml:space="preserve"> и выявления основных дефицитов в самообслуживании сотрудниками организации (типизаторами).</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Алгоритм:</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1. Отбор получателей и типизаторов, которые проводили оценку (типизацию).</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2. Согласование графика домашних визитов с получателями и администрацией организации, в которой проводится проверка.</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3. Выполнение домашних визитов.</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 xml:space="preserve">4. Анализ полученных результатов, сравнение их со сведениями, внесенными в Таблицу типизации в </w:t>
      </w:r>
      <w:r w:rsidRPr="007908B7">
        <w:rPr>
          <w:rFonts w:ascii="Times New Roman" w:hAnsi="Times New Roman" w:cs="Times New Roman"/>
          <w:sz w:val="28"/>
          <w:szCs w:val="28"/>
          <w:lang w:val="en-US"/>
        </w:rPr>
        <w:t>Excel</w:t>
      </w:r>
      <w:r w:rsidRPr="007908B7">
        <w:rPr>
          <w:rFonts w:ascii="Times New Roman" w:hAnsi="Times New Roman" w:cs="Times New Roman"/>
          <w:sz w:val="28"/>
          <w:szCs w:val="28"/>
        </w:rPr>
        <w:t>.</w:t>
      </w:r>
    </w:p>
    <w:p w:rsidR="00D54CD3" w:rsidRPr="007908B7" w:rsidRDefault="00D54CD3" w:rsidP="001465A7">
      <w:pPr>
        <w:pStyle w:val="a3"/>
        <w:jc w:val="both"/>
        <w:rPr>
          <w:rFonts w:ascii="Times New Roman" w:hAnsi="Times New Roman" w:cs="Times New Roman"/>
          <w:sz w:val="28"/>
          <w:szCs w:val="28"/>
        </w:rPr>
      </w:pPr>
      <w:r w:rsidRPr="007908B7">
        <w:rPr>
          <w:rFonts w:ascii="Times New Roman" w:hAnsi="Times New Roman" w:cs="Times New Roman"/>
          <w:sz w:val="28"/>
          <w:szCs w:val="28"/>
        </w:rPr>
        <w:t>5. Итоговая встреча с типизаторами, чья работа проверялась и руководителем организации перед написанием отчета (этапа 3).</w:t>
      </w:r>
    </w:p>
    <w:p w:rsidR="00D54CD3" w:rsidRPr="007908B7" w:rsidRDefault="00D54CD3" w:rsidP="001465A7">
      <w:pPr>
        <w:pStyle w:val="a3"/>
        <w:jc w:val="both"/>
        <w:rPr>
          <w:rFonts w:ascii="Times New Roman" w:hAnsi="Times New Roman" w:cs="Times New Roman"/>
          <w:sz w:val="28"/>
          <w:szCs w:val="28"/>
        </w:rPr>
      </w:pP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При проведении этой части работы всегда следует помнить, что большинство получателей зависимы от поддержки социальных служб и своего социального работника. Любые переговоры с получателями следует начинать с разъяснения, что целью проверки не является надзор за их социальным работником. Однако,  в случаях выявления прямых нарушений должностных инструкций социального работника, об этих фактах следует сообщать администрации учреждения.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Для домашних визитов следует выбрать  12 получателей из групп </w:t>
      </w:r>
      <w:r w:rsidR="0092504E">
        <w:rPr>
          <w:rFonts w:ascii="Times New Roman" w:hAnsi="Times New Roman" w:cs="Times New Roman"/>
          <w:sz w:val="28"/>
          <w:szCs w:val="28"/>
        </w:rPr>
        <w:t xml:space="preserve">ухода </w:t>
      </w:r>
      <w:r w:rsidR="00FF6259" w:rsidRPr="00FF6259">
        <w:rPr>
          <w:rFonts w:ascii="Times New Roman" w:hAnsi="Times New Roman" w:cs="Times New Roman"/>
          <w:sz w:val="28"/>
          <w:szCs w:val="28"/>
        </w:rPr>
        <w:t>1</w:t>
      </w:r>
      <w:r w:rsidRPr="00FF6259">
        <w:rPr>
          <w:rFonts w:ascii="Times New Roman" w:hAnsi="Times New Roman" w:cs="Times New Roman"/>
          <w:sz w:val="28"/>
          <w:szCs w:val="28"/>
        </w:rPr>
        <w:t>-</w:t>
      </w:r>
      <w:r w:rsidR="00FF6259" w:rsidRPr="00FF6259">
        <w:rPr>
          <w:rFonts w:ascii="Times New Roman" w:hAnsi="Times New Roman" w:cs="Times New Roman"/>
          <w:sz w:val="28"/>
          <w:szCs w:val="28"/>
        </w:rPr>
        <w:t>5</w:t>
      </w:r>
      <w:r w:rsidRPr="00FF6259">
        <w:rPr>
          <w:rFonts w:ascii="Times New Roman" w:hAnsi="Times New Roman" w:cs="Times New Roman"/>
          <w:sz w:val="28"/>
          <w:szCs w:val="28"/>
        </w:rPr>
        <w:t xml:space="preserve"> для организации, в которой получает обслуживание до 1000 получателей. Далее прибавляется по одному визиту (одному получателю) на каждые 200 обслуживаемых. Если в организации до 600 получателей, то количество визитов (количество интервью, проведенных в ходе проверки качества типизации) составляет 10.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lastRenderedPageBreak/>
        <w:t xml:space="preserve">Рекомендуется  отобрать получателей таким образом, чтобы была возможность проверить работу нескольких (минимум трех) сотрудников (типизаторов). </w:t>
      </w:r>
    </w:p>
    <w:p w:rsidR="00D54CD3" w:rsidRPr="00FF6259" w:rsidRDefault="00D54CD3" w:rsidP="001465A7">
      <w:pPr>
        <w:pStyle w:val="a3"/>
        <w:jc w:val="both"/>
        <w:rPr>
          <w:rFonts w:ascii="Times New Roman" w:hAnsi="Times New Roman" w:cs="Times New Roman"/>
          <w:sz w:val="28"/>
          <w:szCs w:val="28"/>
        </w:rPr>
      </w:pPr>
      <w:r w:rsidRPr="00FF6259">
        <w:rPr>
          <w:rFonts w:ascii="Times New Roman" w:hAnsi="Times New Roman" w:cs="Times New Roman"/>
          <w:sz w:val="28"/>
          <w:szCs w:val="28"/>
        </w:rPr>
        <w:t xml:space="preserve">Во время одного визита, проводимого в семье, где обслуживание получает несколько человек, следует взять интервью у каждого получателя.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Преимущественно, для домашних визитов рекомендуется отобрать  получателей, не имеющих  поддержки от семьи или родственников, или имеющих ограниченную поддержку</w:t>
      </w:r>
      <w:r w:rsidR="00FF6259">
        <w:rPr>
          <w:rFonts w:ascii="Times New Roman" w:hAnsi="Times New Roman" w:cs="Times New Roman"/>
          <w:sz w:val="28"/>
          <w:szCs w:val="28"/>
        </w:rPr>
        <w:t xml:space="preserve"> от них и от иных </w:t>
      </w:r>
      <w:r w:rsidR="00FF6259" w:rsidRPr="002C37B6">
        <w:rPr>
          <w:rFonts w:ascii="Times New Roman" w:hAnsi="Times New Roman" w:cs="Times New Roman"/>
          <w:sz w:val="28"/>
          <w:szCs w:val="28"/>
        </w:rPr>
        <w:t>ресурсов</w:t>
      </w:r>
      <w:r w:rsidR="00FF6259">
        <w:rPr>
          <w:rFonts w:ascii="Times New Roman" w:hAnsi="Times New Roman" w:cs="Times New Roman"/>
          <w:sz w:val="28"/>
          <w:szCs w:val="28"/>
        </w:rPr>
        <w:t xml:space="preserve"> как наиболее зависимых от социального работника.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Проводить интервью рекомендуется в присутствии социального работника или родственника получателя,  если  такая возможность имеется.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Контроль качества типизации в части проведения личного интервью  с получателями в стационарной организации проводится по тому же алгоритму. Рекомендуется проводить беседу  в отдельном помещении, желательно, в присутствии сотрудника, который хорошо знает этого получателя. Если провести беседу в отдельном помещении невозможно, то нужно приложить все усилия, чтобы получатель не почувствовал себя скованно и неловко.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Все расхождения следует отметить и внести в отчет. </w:t>
      </w:r>
    </w:p>
    <w:p w:rsidR="00D54CD3" w:rsidRPr="00FF6259" w:rsidRDefault="00D54CD3" w:rsidP="001465A7">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После окончания проведения домашних визитов следует встретиться </w:t>
      </w:r>
      <w:r w:rsidR="002C37B6">
        <w:rPr>
          <w:rFonts w:ascii="Times New Roman" w:hAnsi="Times New Roman" w:cs="Times New Roman"/>
          <w:sz w:val="28"/>
          <w:szCs w:val="28"/>
        </w:rPr>
        <w:t>с</w:t>
      </w:r>
      <w:r w:rsidRPr="00FF6259">
        <w:rPr>
          <w:rFonts w:ascii="Times New Roman" w:hAnsi="Times New Roman" w:cs="Times New Roman"/>
          <w:sz w:val="28"/>
          <w:szCs w:val="28"/>
        </w:rPr>
        <w:t>типизаторами вместе с представителем администрации и обсудить предварительные результаты этой работы. В случае выявления системных ошибок, рекомендуется назначить дополнительную встречу для обсуждения ошибок с целью их профилактики в последующей работе. При возможности</w:t>
      </w:r>
      <w:r w:rsidR="00FF6259">
        <w:rPr>
          <w:rFonts w:ascii="Times New Roman" w:hAnsi="Times New Roman" w:cs="Times New Roman"/>
          <w:sz w:val="28"/>
          <w:szCs w:val="28"/>
        </w:rPr>
        <w:t xml:space="preserve">, </w:t>
      </w:r>
      <w:r w:rsidRPr="00FF6259">
        <w:rPr>
          <w:rFonts w:ascii="Times New Roman" w:hAnsi="Times New Roman" w:cs="Times New Roman"/>
          <w:sz w:val="28"/>
          <w:szCs w:val="28"/>
        </w:rPr>
        <w:t xml:space="preserve"> обе встречи рекомендуется совместить. </w:t>
      </w:r>
    </w:p>
    <w:p w:rsidR="00D54CD3" w:rsidRPr="00FF6259" w:rsidRDefault="00D54CD3" w:rsidP="001465A7">
      <w:pPr>
        <w:pStyle w:val="a3"/>
        <w:jc w:val="both"/>
        <w:rPr>
          <w:rFonts w:ascii="Times New Roman" w:hAnsi="Times New Roman" w:cs="Times New Roman"/>
          <w:sz w:val="28"/>
          <w:szCs w:val="28"/>
        </w:rPr>
      </w:pPr>
    </w:p>
    <w:p w:rsidR="00D54CD3" w:rsidRPr="00FF6259" w:rsidRDefault="00D54CD3" w:rsidP="001465A7">
      <w:pPr>
        <w:pStyle w:val="a3"/>
        <w:jc w:val="both"/>
        <w:rPr>
          <w:rFonts w:ascii="Times New Roman" w:hAnsi="Times New Roman" w:cs="Times New Roman"/>
          <w:sz w:val="28"/>
          <w:szCs w:val="28"/>
        </w:rPr>
      </w:pPr>
      <w:r w:rsidRPr="00FF6259">
        <w:rPr>
          <w:rFonts w:ascii="Times New Roman" w:hAnsi="Times New Roman" w:cs="Times New Roman"/>
          <w:sz w:val="28"/>
          <w:szCs w:val="28"/>
        </w:rPr>
        <w:t>Этап 3. Обобщение результатов и формирование отчета по результат</w:t>
      </w:r>
      <w:r w:rsidR="00194226">
        <w:rPr>
          <w:rFonts w:ascii="Times New Roman" w:hAnsi="Times New Roman" w:cs="Times New Roman"/>
          <w:sz w:val="28"/>
          <w:szCs w:val="28"/>
        </w:rPr>
        <w:t>а</w:t>
      </w:r>
      <w:r w:rsidRPr="00FF6259">
        <w:rPr>
          <w:rFonts w:ascii="Times New Roman" w:hAnsi="Times New Roman" w:cs="Times New Roman"/>
          <w:sz w:val="28"/>
          <w:szCs w:val="28"/>
        </w:rPr>
        <w:t>м проверки:</w:t>
      </w:r>
    </w:p>
    <w:p w:rsidR="00D54CD3" w:rsidRPr="00FF6259" w:rsidRDefault="00D54CD3" w:rsidP="001465A7">
      <w:pPr>
        <w:pStyle w:val="a3"/>
        <w:jc w:val="both"/>
        <w:rPr>
          <w:rFonts w:ascii="Times New Roman" w:hAnsi="Times New Roman" w:cs="Times New Roman"/>
          <w:sz w:val="28"/>
          <w:szCs w:val="28"/>
        </w:rPr>
      </w:pPr>
      <w:r w:rsidRPr="00FF6259">
        <w:rPr>
          <w:rFonts w:ascii="Times New Roman" w:hAnsi="Times New Roman" w:cs="Times New Roman"/>
          <w:sz w:val="28"/>
          <w:szCs w:val="28"/>
        </w:rPr>
        <w:t xml:space="preserve">По каждому из двух этапов составляется отчет. </w:t>
      </w:r>
    </w:p>
    <w:p w:rsidR="00D54CD3" w:rsidRPr="00FF6259" w:rsidRDefault="00AF15D2" w:rsidP="001465A7">
      <w:pPr>
        <w:pStyle w:val="a3"/>
        <w:jc w:val="both"/>
        <w:rPr>
          <w:rFonts w:ascii="Times New Roman" w:hAnsi="Times New Roman" w:cs="Times New Roman"/>
          <w:sz w:val="28"/>
          <w:szCs w:val="28"/>
        </w:rPr>
      </w:pPr>
      <w:r>
        <w:rPr>
          <w:rFonts w:ascii="Times New Roman" w:hAnsi="Times New Roman" w:cs="Times New Roman"/>
          <w:sz w:val="28"/>
          <w:szCs w:val="28"/>
        </w:rPr>
        <w:tab/>
      </w:r>
      <w:r w:rsidR="00D54CD3" w:rsidRPr="00FF6259">
        <w:rPr>
          <w:rFonts w:ascii="Times New Roman" w:hAnsi="Times New Roman" w:cs="Times New Roman"/>
          <w:sz w:val="28"/>
          <w:szCs w:val="28"/>
        </w:rPr>
        <w:t>В отчете по этапу 1 следует отразить все расхождения между сведениями, внесенными</w:t>
      </w:r>
      <w:r w:rsidR="00F10885">
        <w:rPr>
          <w:rFonts w:ascii="Times New Roman" w:hAnsi="Times New Roman" w:cs="Times New Roman"/>
          <w:sz w:val="28"/>
          <w:szCs w:val="28"/>
        </w:rPr>
        <w:t xml:space="preserve">, например, </w:t>
      </w:r>
      <w:r w:rsidR="00D54CD3" w:rsidRPr="00FF6259">
        <w:rPr>
          <w:rFonts w:ascii="Times New Roman" w:hAnsi="Times New Roman" w:cs="Times New Roman"/>
          <w:sz w:val="28"/>
          <w:szCs w:val="28"/>
        </w:rPr>
        <w:t xml:space="preserve"> в Таблицу типизации в </w:t>
      </w:r>
      <w:r w:rsidR="00D54CD3" w:rsidRPr="00FF6259">
        <w:rPr>
          <w:rFonts w:ascii="Times New Roman" w:hAnsi="Times New Roman" w:cs="Times New Roman"/>
          <w:sz w:val="28"/>
          <w:szCs w:val="28"/>
          <w:lang w:val="en-US"/>
        </w:rPr>
        <w:t>Excel</w:t>
      </w:r>
      <w:r w:rsidR="00D54CD3" w:rsidRPr="00FF6259">
        <w:rPr>
          <w:rFonts w:ascii="Times New Roman" w:hAnsi="Times New Roman" w:cs="Times New Roman"/>
          <w:sz w:val="28"/>
          <w:szCs w:val="28"/>
        </w:rPr>
        <w:t xml:space="preserve">, бумажными носителями, а также отразить соответствие или несоответствие между информацией о факте проведенной типизации и ответами получателей на эту тему. Все фамилии типизаторов, работа которых проверялась на данном  этапе, следует зафиксировать. </w:t>
      </w:r>
    </w:p>
    <w:p w:rsidR="00D54CD3" w:rsidRDefault="00D54CD3" w:rsidP="00AF15D2">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Для отчета по  этапу </w:t>
      </w:r>
      <w:r w:rsidR="00FF6259">
        <w:rPr>
          <w:rFonts w:ascii="Times New Roman" w:hAnsi="Times New Roman" w:cs="Times New Roman"/>
          <w:sz w:val="28"/>
          <w:szCs w:val="28"/>
        </w:rPr>
        <w:t xml:space="preserve">2 </w:t>
      </w:r>
      <w:r w:rsidRPr="00FF6259">
        <w:rPr>
          <w:rFonts w:ascii="Times New Roman" w:hAnsi="Times New Roman" w:cs="Times New Roman"/>
          <w:sz w:val="28"/>
          <w:szCs w:val="28"/>
        </w:rPr>
        <w:t xml:space="preserve">следует заполнить следующую таблицу:  </w:t>
      </w:r>
    </w:p>
    <w:p w:rsidR="00FF6259" w:rsidRPr="00FF6259" w:rsidRDefault="00FF6259" w:rsidP="00606F51">
      <w:pPr>
        <w:pStyle w:val="a3"/>
        <w:rPr>
          <w:rFonts w:ascii="Times New Roman" w:hAnsi="Times New Roman" w:cs="Times New Roman"/>
          <w:sz w:val="28"/>
          <w:szCs w:val="28"/>
        </w:rPr>
      </w:pPr>
    </w:p>
    <w:tbl>
      <w:tblPr>
        <w:tblStyle w:val="a6"/>
        <w:tblW w:w="10449" w:type="dxa"/>
        <w:tblInd w:w="-34" w:type="dxa"/>
        <w:tblLayout w:type="fixed"/>
        <w:tblLook w:val="04A0"/>
      </w:tblPr>
      <w:tblGrid>
        <w:gridCol w:w="568"/>
        <w:gridCol w:w="1527"/>
        <w:gridCol w:w="1308"/>
        <w:gridCol w:w="928"/>
        <w:gridCol w:w="1295"/>
        <w:gridCol w:w="1308"/>
        <w:gridCol w:w="866"/>
        <w:gridCol w:w="847"/>
        <w:gridCol w:w="1802"/>
      </w:tblGrid>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w:t>
            </w:r>
          </w:p>
        </w:tc>
        <w:tc>
          <w:tcPr>
            <w:tcW w:w="1527" w:type="dxa"/>
          </w:tcPr>
          <w:p w:rsidR="00D54CD3" w:rsidRPr="00FF6259" w:rsidRDefault="00D54CD3" w:rsidP="002C37B6">
            <w:pPr>
              <w:pStyle w:val="a3"/>
              <w:rPr>
                <w:rFonts w:ascii="Times New Roman" w:hAnsi="Times New Roman" w:cs="Times New Roman"/>
                <w:sz w:val="28"/>
                <w:szCs w:val="28"/>
              </w:rPr>
            </w:pPr>
            <w:r w:rsidRPr="00FF6259">
              <w:rPr>
                <w:rFonts w:ascii="Times New Roman" w:hAnsi="Times New Roman" w:cs="Times New Roman"/>
                <w:sz w:val="28"/>
                <w:szCs w:val="28"/>
              </w:rPr>
              <w:t xml:space="preserve">Имя и отчество </w:t>
            </w:r>
            <w:r w:rsidR="002C37B6" w:rsidRPr="002C37B6">
              <w:rPr>
                <w:rFonts w:ascii="Times New Roman" w:hAnsi="Times New Roman" w:cs="Times New Roman"/>
                <w:sz w:val="28"/>
                <w:szCs w:val="28"/>
              </w:rPr>
              <w:t>получателя</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Дата первой типизации</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Баллы/</w:t>
            </w:r>
          </w:p>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группа</w:t>
            </w:r>
          </w:p>
        </w:tc>
        <w:tc>
          <w:tcPr>
            <w:tcW w:w="1295" w:type="dxa"/>
          </w:tcPr>
          <w:p w:rsidR="00D54CD3" w:rsidRPr="00FF6259" w:rsidRDefault="002C37B6" w:rsidP="002C37B6">
            <w:pPr>
              <w:pStyle w:val="a3"/>
              <w:rPr>
                <w:rFonts w:ascii="Times New Roman" w:hAnsi="Times New Roman" w:cs="Times New Roman"/>
                <w:sz w:val="28"/>
                <w:szCs w:val="28"/>
              </w:rPr>
            </w:pPr>
            <w:r>
              <w:rPr>
                <w:rFonts w:ascii="Times New Roman" w:hAnsi="Times New Roman" w:cs="Times New Roman"/>
                <w:sz w:val="28"/>
                <w:szCs w:val="28"/>
              </w:rPr>
              <w:t>Типизатор, чью работу проверяют</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Дата проверки качества</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Баллы</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Расхождение в баллах</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Переход в другую группу</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Анна Ивановна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12.09.2018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w:t>
            </w:r>
            <w:r w:rsidR="00FF6259">
              <w:rPr>
                <w:rFonts w:ascii="Times New Roman" w:hAnsi="Times New Roman" w:cs="Times New Roman"/>
                <w:sz w:val="28"/>
                <w:szCs w:val="28"/>
              </w:rPr>
              <w:t>4</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Петрова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29.11.2019</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12.5/5</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0,5</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нет</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Анна Николаевна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14.09.2018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5.5/</w:t>
            </w:r>
            <w:r w:rsidR="00FF6259">
              <w:rPr>
                <w:rFonts w:ascii="Times New Roman" w:hAnsi="Times New Roman" w:cs="Times New Roman"/>
                <w:sz w:val="28"/>
                <w:szCs w:val="28"/>
              </w:rPr>
              <w:t>2</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Петрова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28.11.2018</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5.5/3</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нет</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нет</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3</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 xml:space="preserve">Анна </w:t>
            </w:r>
            <w:r w:rsidRPr="00FF6259">
              <w:rPr>
                <w:rFonts w:ascii="Times New Roman" w:hAnsi="Times New Roman" w:cs="Times New Roman"/>
                <w:sz w:val="28"/>
                <w:szCs w:val="28"/>
              </w:rPr>
              <w:lastRenderedPageBreak/>
              <w:t>Сергеевна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lastRenderedPageBreak/>
              <w:t>13.09.20</w:t>
            </w:r>
            <w:r w:rsidRPr="00FF6259">
              <w:rPr>
                <w:rFonts w:ascii="Times New Roman" w:hAnsi="Times New Roman" w:cs="Times New Roman"/>
                <w:sz w:val="28"/>
                <w:szCs w:val="28"/>
              </w:rPr>
              <w:lastRenderedPageBreak/>
              <w:t>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lastRenderedPageBreak/>
              <w:t>18/</w:t>
            </w:r>
            <w:r w:rsidR="00FF6259">
              <w:rPr>
                <w:rFonts w:ascii="Times New Roman" w:hAnsi="Times New Roman" w:cs="Times New Roman"/>
                <w:sz w:val="28"/>
                <w:szCs w:val="28"/>
              </w:rPr>
              <w:t>5</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Петрова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28.12.20</w:t>
            </w:r>
            <w:r w:rsidRPr="00FF6259">
              <w:rPr>
                <w:rFonts w:ascii="Times New Roman" w:hAnsi="Times New Roman" w:cs="Times New Roman"/>
                <w:sz w:val="28"/>
                <w:szCs w:val="28"/>
              </w:rPr>
              <w:lastRenderedPageBreak/>
              <w:t>18</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lastRenderedPageBreak/>
              <w:t>17.5/</w:t>
            </w:r>
            <w:r w:rsidRPr="00FF6259">
              <w:rPr>
                <w:rFonts w:ascii="Times New Roman" w:hAnsi="Times New Roman" w:cs="Times New Roman"/>
                <w:sz w:val="28"/>
                <w:szCs w:val="28"/>
              </w:rPr>
              <w:lastRenderedPageBreak/>
              <w:t>6</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lastRenderedPageBreak/>
              <w:t>0.5</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нет</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lastRenderedPageBreak/>
              <w:t>4</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Вера Ивановна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12.09.2018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w:t>
            </w:r>
            <w:r w:rsidR="00FF6259">
              <w:rPr>
                <w:rFonts w:ascii="Times New Roman" w:hAnsi="Times New Roman" w:cs="Times New Roman"/>
                <w:sz w:val="28"/>
                <w:szCs w:val="28"/>
              </w:rPr>
              <w:t>4</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Сидорова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29.11.2019</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9.5/4</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2.5</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да</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5</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Вера Николаевна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14.09.2018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5.5/</w:t>
            </w:r>
            <w:r w:rsidR="00FF6259">
              <w:rPr>
                <w:rFonts w:ascii="Times New Roman" w:hAnsi="Times New Roman" w:cs="Times New Roman"/>
                <w:sz w:val="28"/>
                <w:szCs w:val="28"/>
              </w:rPr>
              <w:t>2</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Сидорова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28.11.2018</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7/4</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1.5</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да</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6</w:t>
            </w:r>
          </w:p>
        </w:tc>
        <w:tc>
          <w:tcPr>
            <w:tcW w:w="152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Вера Сергеевна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13.09.2018</w:t>
            </w:r>
          </w:p>
        </w:tc>
        <w:tc>
          <w:tcPr>
            <w:tcW w:w="92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18/</w:t>
            </w:r>
            <w:r w:rsidR="00FF6259">
              <w:rPr>
                <w:rFonts w:ascii="Times New Roman" w:hAnsi="Times New Roman" w:cs="Times New Roman"/>
                <w:sz w:val="28"/>
                <w:szCs w:val="28"/>
              </w:rPr>
              <w:t>5</w:t>
            </w:r>
          </w:p>
        </w:tc>
        <w:tc>
          <w:tcPr>
            <w:tcW w:w="1295"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Сидорова</w:t>
            </w:r>
          </w:p>
        </w:tc>
        <w:tc>
          <w:tcPr>
            <w:tcW w:w="130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28.12.2018</w:t>
            </w:r>
          </w:p>
        </w:tc>
        <w:tc>
          <w:tcPr>
            <w:tcW w:w="866"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15/5</w:t>
            </w:r>
          </w:p>
        </w:tc>
        <w:tc>
          <w:tcPr>
            <w:tcW w:w="847"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3</w:t>
            </w:r>
          </w:p>
        </w:tc>
        <w:tc>
          <w:tcPr>
            <w:tcW w:w="1802"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да</w:t>
            </w: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7</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8</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9</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10</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11</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r w:rsidR="00D54CD3" w:rsidRPr="00FF6259" w:rsidTr="00FF6259">
        <w:tc>
          <w:tcPr>
            <w:tcW w:w="568" w:type="dxa"/>
          </w:tcPr>
          <w:p w:rsidR="00D54CD3" w:rsidRPr="00FF6259" w:rsidRDefault="00D54CD3" w:rsidP="00606F51">
            <w:pPr>
              <w:pStyle w:val="a3"/>
              <w:rPr>
                <w:rFonts w:ascii="Times New Roman" w:hAnsi="Times New Roman" w:cs="Times New Roman"/>
                <w:sz w:val="28"/>
                <w:szCs w:val="28"/>
              </w:rPr>
            </w:pPr>
            <w:r w:rsidRPr="00FF6259">
              <w:rPr>
                <w:rFonts w:ascii="Times New Roman" w:hAnsi="Times New Roman" w:cs="Times New Roman"/>
                <w:sz w:val="28"/>
                <w:szCs w:val="28"/>
              </w:rPr>
              <w:t>12</w:t>
            </w:r>
          </w:p>
        </w:tc>
        <w:tc>
          <w:tcPr>
            <w:tcW w:w="1527"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928" w:type="dxa"/>
          </w:tcPr>
          <w:p w:rsidR="00D54CD3" w:rsidRPr="00FF6259" w:rsidRDefault="00D54CD3" w:rsidP="00606F51">
            <w:pPr>
              <w:pStyle w:val="a3"/>
              <w:rPr>
                <w:rFonts w:ascii="Times New Roman" w:hAnsi="Times New Roman" w:cs="Times New Roman"/>
                <w:sz w:val="28"/>
                <w:szCs w:val="28"/>
              </w:rPr>
            </w:pPr>
          </w:p>
        </w:tc>
        <w:tc>
          <w:tcPr>
            <w:tcW w:w="1295" w:type="dxa"/>
          </w:tcPr>
          <w:p w:rsidR="00D54CD3" w:rsidRPr="00FF6259" w:rsidRDefault="00D54CD3" w:rsidP="00606F51">
            <w:pPr>
              <w:pStyle w:val="a3"/>
              <w:rPr>
                <w:rFonts w:ascii="Times New Roman" w:hAnsi="Times New Roman" w:cs="Times New Roman"/>
                <w:sz w:val="28"/>
                <w:szCs w:val="28"/>
              </w:rPr>
            </w:pPr>
          </w:p>
        </w:tc>
        <w:tc>
          <w:tcPr>
            <w:tcW w:w="1308" w:type="dxa"/>
          </w:tcPr>
          <w:p w:rsidR="00D54CD3" w:rsidRPr="00FF6259" w:rsidRDefault="00D54CD3" w:rsidP="00606F51">
            <w:pPr>
              <w:pStyle w:val="a3"/>
              <w:rPr>
                <w:rFonts w:ascii="Times New Roman" w:hAnsi="Times New Roman" w:cs="Times New Roman"/>
                <w:sz w:val="28"/>
                <w:szCs w:val="28"/>
              </w:rPr>
            </w:pPr>
          </w:p>
        </w:tc>
        <w:tc>
          <w:tcPr>
            <w:tcW w:w="866" w:type="dxa"/>
          </w:tcPr>
          <w:p w:rsidR="00D54CD3" w:rsidRPr="00FF6259" w:rsidRDefault="00D54CD3" w:rsidP="00606F51">
            <w:pPr>
              <w:pStyle w:val="a3"/>
              <w:rPr>
                <w:rFonts w:ascii="Times New Roman" w:hAnsi="Times New Roman" w:cs="Times New Roman"/>
                <w:sz w:val="28"/>
                <w:szCs w:val="28"/>
              </w:rPr>
            </w:pPr>
          </w:p>
        </w:tc>
        <w:tc>
          <w:tcPr>
            <w:tcW w:w="847" w:type="dxa"/>
          </w:tcPr>
          <w:p w:rsidR="00D54CD3" w:rsidRPr="00FF6259" w:rsidRDefault="00D54CD3" w:rsidP="00606F51">
            <w:pPr>
              <w:pStyle w:val="a3"/>
              <w:rPr>
                <w:rFonts w:ascii="Times New Roman" w:hAnsi="Times New Roman" w:cs="Times New Roman"/>
                <w:sz w:val="28"/>
                <w:szCs w:val="28"/>
              </w:rPr>
            </w:pPr>
          </w:p>
        </w:tc>
        <w:tc>
          <w:tcPr>
            <w:tcW w:w="1802" w:type="dxa"/>
          </w:tcPr>
          <w:p w:rsidR="00D54CD3" w:rsidRPr="00FF6259" w:rsidRDefault="00D54CD3" w:rsidP="00606F51">
            <w:pPr>
              <w:pStyle w:val="a3"/>
              <w:rPr>
                <w:rFonts w:ascii="Times New Roman" w:hAnsi="Times New Roman" w:cs="Times New Roman"/>
                <w:sz w:val="28"/>
                <w:szCs w:val="28"/>
              </w:rPr>
            </w:pPr>
          </w:p>
        </w:tc>
      </w:tr>
    </w:tbl>
    <w:p w:rsidR="00D54CD3" w:rsidRPr="00FF6259" w:rsidRDefault="00D54CD3" w:rsidP="00606F51">
      <w:pPr>
        <w:pStyle w:val="a3"/>
        <w:rPr>
          <w:rFonts w:ascii="Times New Roman" w:hAnsi="Times New Roman" w:cs="Times New Roman"/>
          <w:sz w:val="28"/>
          <w:szCs w:val="28"/>
        </w:rPr>
      </w:pPr>
    </w:p>
    <w:p w:rsidR="002C37B6" w:rsidRDefault="00D54CD3" w:rsidP="00AF15D2">
      <w:pPr>
        <w:pStyle w:val="a3"/>
        <w:ind w:firstLine="708"/>
        <w:jc w:val="both"/>
        <w:rPr>
          <w:rFonts w:ascii="Times New Roman" w:hAnsi="Times New Roman" w:cs="Times New Roman"/>
          <w:sz w:val="28"/>
          <w:szCs w:val="28"/>
        </w:rPr>
      </w:pPr>
      <w:r w:rsidRPr="00FF6259">
        <w:rPr>
          <w:rFonts w:ascii="Times New Roman" w:hAnsi="Times New Roman" w:cs="Times New Roman"/>
          <w:sz w:val="28"/>
          <w:szCs w:val="28"/>
        </w:rPr>
        <w:t xml:space="preserve">Итоговая часть отчета должна быть посвящена общей оценке правильности проведенной типизации. Типизация может считаться проведенной верно, если количество отклонений по каждому из этапов не превышает </w:t>
      </w:r>
      <w:r w:rsidR="002C37B6">
        <w:rPr>
          <w:rFonts w:ascii="Times New Roman" w:hAnsi="Times New Roman" w:cs="Times New Roman"/>
          <w:sz w:val="28"/>
          <w:szCs w:val="28"/>
        </w:rPr>
        <w:t>15</w:t>
      </w:r>
      <w:r w:rsidRPr="00FF6259">
        <w:rPr>
          <w:rFonts w:ascii="Times New Roman" w:hAnsi="Times New Roman" w:cs="Times New Roman"/>
          <w:sz w:val="28"/>
          <w:szCs w:val="28"/>
        </w:rPr>
        <w:t>%</w:t>
      </w:r>
      <w:r w:rsidR="002C37B6">
        <w:rPr>
          <w:rFonts w:ascii="Times New Roman" w:hAnsi="Times New Roman" w:cs="Times New Roman"/>
          <w:sz w:val="28"/>
          <w:szCs w:val="28"/>
        </w:rPr>
        <w:t xml:space="preserve">. </w:t>
      </w:r>
    </w:p>
    <w:p w:rsidR="00D54CD3" w:rsidRDefault="002C37B6" w:rsidP="0059720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первые годы работы проекта </w:t>
      </w:r>
      <w:r w:rsidR="008C6266">
        <w:rPr>
          <w:rFonts w:ascii="Times New Roman" w:hAnsi="Times New Roman" w:cs="Times New Roman"/>
          <w:sz w:val="28"/>
          <w:szCs w:val="28"/>
        </w:rPr>
        <w:t xml:space="preserve">по созданию системы долговременного ухода </w:t>
      </w:r>
      <w:r>
        <w:rPr>
          <w:rFonts w:ascii="Times New Roman" w:hAnsi="Times New Roman" w:cs="Times New Roman"/>
          <w:sz w:val="28"/>
          <w:szCs w:val="28"/>
        </w:rPr>
        <w:t xml:space="preserve">до получения достаточного профессионального опыта   сотрудников, проводящих типизацию, количество ошибок может быть больше, поэтому </w:t>
      </w:r>
      <w:r w:rsidR="00BB4F6B">
        <w:rPr>
          <w:rFonts w:ascii="Times New Roman" w:hAnsi="Times New Roman" w:cs="Times New Roman"/>
          <w:sz w:val="28"/>
          <w:szCs w:val="28"/>
        </w:rPr>
        <w:t>проведение проверок  и продолжение обучения и повышение квалификации рек</w:t>
      </w:r>
      <w:r w:rsidR="0059720F">
        <w:rPr>
          <w:rFonts w:ascii="Times New Roman" w:hAnsi="Times New Roman" w:cs="Times New Roman"/>
          <w:sz w:val="28"/>
          <w:szCs w:val="28"/>
        </w:rPr>
        <w:t>омендуется проводить постоянно.</w:t>
      </w:r>
    </w:p>
    <w:p w:rsidR="0059720F" w:rsidRDefault="0059720F" w:rsidP="0059720F">
      <w:pPr>
        <w:pStyle w:val="a3"/>
        <w:ind w:firstLine="708"/>
        <w:jc w:val="both"/>
        <w:rPr>
          <w:rFonts w:ascii="Times New Roman" w:hAnsi="Times New Roman" w:cs="Times New Roman"/>
          <w:sz w:val="28"/>
          <w:szCs w:val="28"/>
        </w:rPr>
      </w:pPr>
    </w:p>
    <w:p w:rsidR="0059720F" w:rsidRDefault="0059720F" w:rsidP="0059720F">
      <w:pPr>
        <w:pStyle w:val="a3"/>
        <w:ind w:firstLine="708"/>
        <w:jc w:val="both"/>
        <w:rPr>
          <w:rFonts w:ascii="Times New Roman" w:hAnsi="Times New Roman" w:cs="Times New Roman"/>
          <w:sz w:val="28"/>
          <w:szCs w:val="28"/>
        </w:rPr>
      </w:pPr>
    </w:p>
    <w:p w:rsidR="0059720F" w:rsidRDefault="0059720F"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E71DB0" w:rsidRDefault="00E71DB0" w:rsidP="0059720F">
      <w:pPr>
        <w:pStyle w:val="a3"/>
        <w:ind w:firstLine="708"/>
        <w:jc w:val="both"/>
        <w:rPr>
          <w:rFonts w:ascii="Times New Roman" w:hAnsi="Times New Roman" w:cs="Times New Roman"/>
          <w:sz w:val="28"/>
          <w:szCs w:val="28"/>
        </w:rPr>
      </w:pPr>
    </w:p>
    <w:p w:rsidR="008C6266" w:rsidRDefault="008C6266" w:rsidP="008C6266">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Приложение 1 к</w:t>
      </w:r>
    </w:p>
    <w:p w:rsidR="008C6266" w:rsidRPr="0059720F" w:rsidRDefault="008C6266" w:rsidP="008C6266">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Методическим </w:t>
      </w:r>
      <w:r w:rsidRPr="0059720F">
        <w:rPr>
          <w:rFonts w:ascii="Times New Roman" w:hAnsi="Times New Roman" w:cs="Times New Roman"/>
          <w:sz w:val="28"/>
          <w:szCs w:val="28"/>
        </w:rPr>
        <w:t xml:space="preserve"> рекомендац</w:t>
      </w:r>
      <w:r>
        <w:rPr>
          <w:rFonts w:ascii="Times New Roman" w:hAnsi="Times New Roman" w:cs="Times New Roman"/>
          <w:sz w:val="28"/>
          <w:szCs w:val="28"/>
        </w:rPr>
        <w:t>иям</w:t>
      </w:r>
      <w:r w:rsidRPr="0059720F">
        <w:rPr>
          <w:rFonts w:ascii="Times New Roman" w:hAnsi="Times New Roman" w:cs="Times New Roman"/>
          <w:sz w:val="28"/>
          <w:szCs w:val="28"/>
        </w:rPr>
        <w:t xml:space="preserve"> по  проведению типизации</w:t>
      </w:r>
    </w:p>
    <w:p w:rsidR="008C6266" w:rsidRDefault="008C6266" w:rsidP="008C6266">
      <w:pPr>
        <w:pStyle w:val="a3"/>
        <w:ind w:left="6372"/>
        <w:jc w:val="both"/>
        <w:rPr>
          <w:rFonts w:ascii="Times New Roman" w:hAnsi="Times New Roman" w:cs="Times New Roman"/>
          <w:sz w:val="28"/>
          <w:szCs w:val="28"/>
        </w:rPr>
      </w:pPr>
      <w:r w:rsidRPr="0059720F">
        <w:rPr>
          <w:rFonts w:ascii="Times New Roman" w:hAnsi="Times New Roman" w:cs="Times New Roman"/>
          <w:sz w:val="28"/>
          <w:szCs w:val="28"/>
        </w:rPr>
        <w:t>получателей социального обслуживания</w:t>
      </w:r>
    </w:p>
    <w:p w:rsidR="00443C04" w:rsidRDefault="00443C04" w:rsidP="00443C04">
      <w:pPr>
        <w:pStyle w:val="a3"/>
        <w:jc w:val="both"/>
        <w:rPr>
          <w:rFonts w:ascii="Times New Roman" w:hAnsi="Times New Roman" w:cs="Times New Roman"/>
          <w:sz w:val="28"/>
          <w:szCs w:val="28"/>
        </w:rPr>
      </w:pPr>
    </w:p>
    <w:p w:rsidR="008C6266" w:rsidRDefault="008C6266" w:rsidP="00443C04">
      <w:pPr>
        <w:jc w:val="center"/>
        <w:rPr>
          <w:b/>
          <w:sz w:val="36"/>
        </w:rPr>
      </w:pPr>
    </w:p>
    <w:p w:rsidR="00443C04" w:rsidRDefault="00443C04" w:rsidP="00443C04">
      <w:pPr>
        <w:jc w:val="center"/>
        <w:rPr>
          <w:b/>
          <w:sz w:val="36"/>
        </w:rPr>
      </w:pPr>
      <w:r w:rsidRPr="00443C04">
        <w:rPr>
          <w:b/>
          <w:sz w:val="36"/>
        </w:rPr>
        <w:t xml:space="preserve">Бланк оценки зависимости </w:t>
      </w:r>
      <w:r>
        <w:rPr>
          <w:b/>
          <w:sz w:val="36"/>
        </w:rPr>
        <w:t xml:space="preserve">от посторонней помощи </w:t>
      </w:r>
    </w:p>
    <w:p w:rsidR="00443C04" w:rsidRPr="00443C04" w:rsidRDefault="00443C04" w:rsidP="00443C04">
      <w:pPr>
        <w:jc w:val="center"/>
        <w:rPr>
          <w:b/>
          <w:sz w:val="36"/>
        </w:rPr>
      </w:pPr>
      <w:r w:rsidRPr="00443C04">
        <w:rPr>
          <w:b/>
          <w:sz w:val="36"/>
        </w:rPr>
        <w:t xml:space="preserve">в доме-интернате </w:t>
      </w:r>
    </w:p>
    <w:p w:rsidR="00443C04" w:rsidRPr="00443C04" w:rsidRDefault="00443C04" w:rsidP="00443C04">
      <w:pPr>
        <w:jc w:val="center"/>
        <w:rPr>
          <w:b/>
          <w:sz w:val="32"/>
        </w:rPr>
      </w:pPr>
    </w:p>
    <w:tbl>
      <w:tblPr>
        <w:tblW w:w="9680" w:type="dxa"/>
        <w:tblInd w:w="93" w:type="dxa"/>
        <w:tblLook w:val="04A0"/>
      </w:tblPr>
      <w:tblGrid>
        <w:gridCol w:w="3320"/>
        <w:gridCol w:w="2240"/>
        <w:gridCol w:w="860"/>
        <w:gridCol w:w="1200"/>
        <w:gridCol w:w="2060"/>
      </w:tblGrid>
      <w:tr w:rsidR="00443C04" w:rsidRPr="00443C04" w:rsidTr="00E754A8">
        <w:trPr>
          <w:trHeight w:val="310"/>
        </w:trPr>
        <w:tc>
          <w:tcPr>
            <w:tcW w:w="3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Фамилия Имя Отчество</w:t>
            </w:r>
          </w:p>
        </w:tc>
        <w:tc>
          <w:tcPr>
            <w:tcW w:w="224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c>
          <w:tcPr>
            <w:tcW w:w="8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c>
          <w:tcPr>
            <w:tcW w:w="120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c>
          <w:tcPr>
            <w:tcW w:w="20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r>
      <w:tr w:rsidR="00443C04" w:rsidRPr="00443C04" w:rsidTr="00E754A8">
        <w:trPr>
          <w:trHeight w:val="310"/>
        </w:trPr>
        <w:tc>
          <w:tcPr>
            <w:tcW w:w="3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c>
          <w:tcPr>
            <w:tcW w:w="2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c>
          <w:tcPr>
            <w:tcW w:w="8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r>
      <w:tr w:rsidR="00443C04" w:rsidRPr="00443C04" w:rsidTr="00E754A8">
        <w:trPr>
          <w:trHeight w:val="310"/>
        </w:trPr>
        <w:tc>
          <w:tcPr>
            <w:tcW w:w="3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Дата рождения</w:t>
            </w:r>
          </w:p>
        </w:tc>
        <w:tc>
          <w:tcPr>
            <w:tcW w:w="224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c>
          <w:tcPr>
            <w:tcW w:w="8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СНИЛС</w:t>
            </w:r>
          </w:p>
        </w:tc>
        <w:tc>
          <w:tcPr>
            <w:tcW w:w="20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4"/>
                <w:szCs w:val="24"/>
                <w:lang w:eastAsia="ru-RU"/>
              </w:rPr>
            </w:pPr>
            <w:r w:rsidRPr="00443C04">
              <w:rPr>
                <w:rFonts w:ascii="Calibri" w:eastAsia="Times New Roman" w:hAnsi="Calibri" w:cs="Calibri"/>
                <w:color w:val="000000"/>
                <w:sz w:val="24"/>
                <w:szCs w:val="24"/>
                <w:lang w:eastAsia="ru-RU"/>
              </w:rPr>
              <w:t> </w:t>
            </w:r>
          </w:p>
        </w:tc>
      </w:tr>
    </w:tbl>
    <w:p w:rsidR="00443C04" w:rsidRPr="00443C04" w:rsidRDefault="00443C04" w:rsidP="00443C04"/>
    <w:tbl>
      <w:tblPr>
        <w:tblW w:w="10273" w:type="dxa"/>
        <w:tblInd w:w="-20" w:type="dxa"/>
        <w:tblLook w:val="04A0"/>
      </w:tblPr>
      <w:tblGrid>
        <w:gridCol w:w="113"/>
        <w:gridCol w:w="5207"/>
        <w:gridCol w:w="113"/>
        <w:gridCol w:w="224"/>
        <w:gridCol w:w="903"/>
        <w:gridCol w:w="113"/>
        <w:gridCol w:w="1087"/>
        <w:gridCol w:w="113"/>
        <w:gridCol w:w="1087"/>
        <w:gridCol w:w="113"/>
        <w:gridCol w:w="1087"/>
        <w:gridCol w:w="113"/>
      </w:tblGrid>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Дата:</w:t>
            </w: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Дата:</w:t>
            </w: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Дата:</w:t>
            </w: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jc w:val="center"/>
              <w:rPr>
                <w:rFonts w:eastAsia="Times New Roman" w:cstheme="minorHAnsi"/>
                <w:color w:val="000000"/>
                <w:sz w:val="20"/>
                <w:szCs w:val="20"/>
                <w:lang w:eastAsia="ru-RU"/>
              </w:rPr>
            </w:pPr>
          </w:p>
        </w:tc>
      </w:tr>
      <w:tr w:rsidR="00443C04" w:rsidRPr="00443C04" w:rsidTr="008C6266">
        <w:trPr>
          <w:gridBefore w:val="1"/>
          <w:wBefore w:w="113" w:type="dxa"/>
          <w:trHeight w:val="10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1. Передвижение вне дома</w:t>
            </w:r>
          </w:p>
        </w:tc>
        <w:tc>
          <w:tcPr>
            <w:tcW w:w="1016"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8C6266">
        <w:trPr>
          <w:gridBefore w:val="1"/>
          <w:wBefore w:w="113" w:type="dxa"/>
          <w:trHeight w:val="29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Выходит из здания  без проблем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9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Не выходит из дома зимой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31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Выходит из  здания  только с сопровождающим</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31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4. Вообще не выходит из здания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31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2. Способность выполнять уборку и поддерживать порядок</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8C6266">
        <w:trPr>
          <w:gridBefore w:val="1"/>
          <w:wBefore w:w="113" w:type="dxa"/>
          <w:trHeight w:val="29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Убирает жилье  без труда, может выполнять влажную уборку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58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Сам вытирает пыль,  наводит порядок, поддерживает чистоту в комнате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775"/>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Нуждается в значительной помощи для наведения порядка в комнате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61"/>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4. Не в состоянии выполнять никаких работ по наведению порядка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3. Стирка</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8C6266">
        <w:trPr>
          <w:gridBefore w:val="1"/>
          <w:wBefore w:w="113" w:type="dxa"/>
          <w:trHeight w:val="29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1.Не нуждается в помощи при стирке </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87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В состоянии делать мелкую стирку вручную, но нуждается в помощи в более крупной стирке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9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Нуждается в помощи при любой стирке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016"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Before w:val="1"/>
          <w:wBefore w:w="113" w:type="dxa"/>
          <w:trHeight w:val="29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4. Приготовление пищи</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8C6266">
        <w:trPr>
          <w:gridBefore w:val="1"/>
          <w:wBefore w:w="113" w:type="dxa"/>
          <w:trHeight w:val="291"/>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Не нуждается в помощи при приготовлении горячей пищи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58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Нуждается в частичной помощи в процессе приготовления горячей пищи и  обращении с кипятком, но может самостоятельно готовить холодные блюда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580"/>
        </w:trPr>
        <w:tc>
          <w:tcPr>
            <w:tcW w:w="5544"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Не в состоянии приготовить пищу</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Before w:val="1"/>
          <w:wBefore w:w="113" w:type="dxa"/>
          <w:trHeight w:val="290"/>
        </w:trPr>
        <w:tc>
          <w:tcPr>
            <w:tcW w:w="5320" w:type="dxa"/>
            <w:gridSpan w:val="2"/>
            <w:tcBorders>
              <w:top w:val="nil"/>
              <w:left w:val="nil"/>
              <w:bottom w:val="nil"/>
              <w:right w:val="nil"/>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After w:val="1"/>
          <w:wAfter w:w="113" w:type="dxa"/>
          <w:trHeight w:val="290"/>
        </w:trPr>
        <w:tc>
          <w:tcPr>
            <w:tcW w:w="5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5. Передвижение по дому</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8C6266">
        <w:trPr>
          <w:gridAfter w:val="1"/>
          <w:wAfter w:w="113" w:type="dxa"/>
          <w:trHeight w:val="29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Самостоятельно передвигается по дому</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After w:val="1"/>
          <w:wAfter w:w="113" w:type="dxa"/>
          <w:trHeight w:val="58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Передвигается самостоятельно с помощью  приспособления (трость,  ходунок)</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After w:val="1"/>
          <w:wAfter w:w="113" w:type="dxa"/>
          <w:trHeight w:val="87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lastRenderedPageBreak/>
              <w:t>3. Передвигается с помощью приспособления или без него, и нуждается в посторонней помощи при ходьбе или вставании</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After w:val="1"/>
          <w:wAfter w:w="113" w:type="dxa"/>
          <w:trHeight w:val="87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4. Передвигается с помощью инвалидной коляски. Способен сам сесть в коляску и передвигаться в ней по дому</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After w:val="1"/>
          <w:wAfter w:w="113" w:type="dxa"/>
          <w:trHeight w:val="87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5.На кровати садится самостоятельно либо с небольшой помощью. Пользуется инвалидной коляской, но нуждается в помощи, чтобы пересесть в коляску   и передвигаться в ней по дому</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8C6266">
        <w:trPr>
          <w:gridAfter w:val="1"/>
          <w:wAfter w:w="113" w:type="dxa"/>
          <w:trHeight w:val="475"/>
        </w:trPr>
        <w:tc>
          <w:tcPr>
            <w:tcW w:w="5320" w:type="dxa"/>
            <w:gridSpan w:val="2"/>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6. Полностью зависим при передвижении и перемещении; Все дневное время проводит сидя в кровати, в    кресле или кресле-коляске   </w:t>
            </w:r>
          </w:p>
        </w:tc>
        <w:tc>
          <w:tcPr>
            <w:tcW w:w="1240" w:type="dxa"/>
            <w:gridSpan w:val="3"/>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8C6266">
        <w:trPr>
          <w:gridAfter w:val="1"/>
          <w:wAfter w:w="113" w:type="dxa"/>
          <w:trHeight w:val="580"/>
        </w:trPr>
        <w:tc>
          <w:tcPr>
            <w:tcW w:w="5320" w:type="dxa"/>
            <w:gridSpan w:val="2"/>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7. Полностью зависим при передвижении и перемещении. Лежачий.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nil"/>
              <w:bottom w:val="nil"/>
              <w:right w:val="nil"/>
            </w:tcBorders>
            <w:shd w:val="clear" w:color="auto" w:fill="auto"/>
            <w:noWrap/>
            <w:vAlign w:val="bottom"/>
            <w:hideMark/>
          </w:tcPr>
          <w:p w:rsidR="00443C04" w:rsidRDefault="00443C04" w:rsidP="00443C04">
            <w:pPr>
              <w:spacing w:after="0" w:line="240" w:lineRule="auto"/>
              <w:rPr>
                <w:rFonts w:eastAsia="Times New Roman" w:cstheme="minorHAnsi"/>
                <w:color w:val="000000"/>
                <w:sz w:val="20"/>
                <w:szCs w:val="20"/>
                <w:lang w:eastAsia="ru-RU"/>
              </w:rPr>
            </w:pPr>
          </w:p>
          <w:p w:rsidR="00E71DB0" w:rsidRPr="00443C04" w:rsidRDefault="00E71DB0"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290"/>
        </w:trPr>
        <w:tc>
          <w:tcPr>
            <w:tcW w:w="54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6. Падения в течение последних трех месяцев</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Не падает</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Не падает, но ощущает тревогу по поводу возможных падений</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Падает, но может встать самостоятельно</w:t>
            </w:r>
          </w:p>
        </w:tc>
        <w:tc>
          <w:tcPr>
            <w:tcW w:w="1240" w:type="dxa"/>
            <w:gridSpan w:val="3"/>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58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4. Иногда падает и не может встать без посторонней помощи (минимум три раза в последние три месяца)</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58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5. Падает, по крайней мере,  раз в неделю и не может встать без посторонней помощи</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nil"/>
              <w:bottom w:val="nil"/>
              <w:right w:val="nil"/>
            </w:tcBorders>
            <w:shd w:val="clear" w:color="auto" w:fill="auto"/>
            <w:noWrap/>
            <w:vAlign w:val="bottom"/>
            <w:hideMark/>
          </w:tcPr>
          <w:p w:rsidR="00443C04" w:rsidRDefault="00443C04" w:rsidP="00443C04">
            <w:pPr>
              <w:spacing w:after="0" w:line="240" w:lineRule="auto"/>
              <w:rPr>
                <w:rFonts w:eastAsia="Times New Roman" w:cstheme="minorHAnsi"/>
                <w:color w:val="000000"/>
                <w:sz w:val="20"/>
                <w:szCs w:val="20"/>
                <w:lang w:eastAsia="ru-RU"/>
              </w:rPr>
            </w:pPr>
          </w:p>
          <w:p w:rsidR="00E71DB0" w:rsidRPr="00443C04" w:rsidRDefault="00E71DB0"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290"/>
        </w:trPr>
        <w:tc>
          <w:tcPr>
            <w:tcW w:w="5433" w:type="dxa"/>
            <w:gridSpan w:val="3"/>
            <w:tcBorders>
              <w:top w:val="nil"/>
              <w:left w:val="nil"/>
              <w:bottom w:val="nil"/>
              <w:right w:val="nil"/>
            </w:tcBorders>
            <w:shd w:val="clear" w:color="auto" w:fill="auto"/>
            <w:noWrap/>
            <w:vAlign w:val="bottom"/>
            <w:hideMark/>
          </w:tcPr>
          <w:p w:rsidR="008C6266" w:rsidRPr="00443C04" w:rsidRDefault="008C6266"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290"/>
        </w:trPr>
        <w:tc>
          <w:tcPr>
            <w:tcW w:w="54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7. Одевание</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Одевается без посторонней помощи</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58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Нуждается в небольшой помощи – в надевании носков, обуви, застегивании пуговиц</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Нуждается в значительной помощи при одевании (не может надеть белье, брюки, кофту или сорочку)</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290"/>
        </w:trPr>
        <w:tc>
          <w:tcPr>
            <w:tcW w:w="5433" w:type="dxa"/>
            <w:gridSpan w:val="3"/>
            <w:tcBorders>
              <w:top w:val="nil"/>
              <w:left w:val="nil"/>
              <w:bottom w:val="nil"/>
              <w:right w:val="nil"/>
            </w:tcBorders>
            <w:shd w:val="clear" w:color="auto" w:fill="auto"/>
            <w:noWrap/>
            <w:vAlign w:val="bottom"/>
            <w:hideMark/>
          </w:tcPr>
          <w:p w:rsidR="00443C04" w:rsidRDefault="00443C04" w:rsidP="00443C04">
            <w:pPr>
              <w:spacing w:after="0" w:line="240" w:lineRule="auto"/>
              <w:rPr>
                <w:rFonts w:eastAsia="Times New Roman" w:cstheme="minorHAnsi"/>
                <w:color w:val="000000"/>
                <w:sz w:val="20"/>
                <w:szCs w:val="20"/>
                <w:lang w:eastAsia="ru-RU"/>
              </w:rPr>
            </w:pPr>
          </w:p>
          <w:p w:rsidR="00E71DB0" w:rsidRPr="00443C04" w:rsidRDefault="00E71DB0"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290"/>
        </w:trPr>
        <w:tc>
          <w:tcPr>
            <w:tcW w:w="5433"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gridSpan w:val="3"/>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gridSpan w:val="2"/>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1DB0">
        <w:trPr>
          <w:trHeight w:val="290"/>
        </w:trPr>
        <w:tc>
          <w:tcPr>
            <w:tcW w:w="54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8. Личная гигиена</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1DB0">
        <w:trPr>
          <w:trHeight w:val="29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Моется без посторонней помощи</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87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2. Требуется наблюдение персонала при купании в душевой/санитарной  комнате, при этом моется самостоятельно. Умывается полностью самостоятельно.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87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Нуждается в частичной  помощи персонала при купании (в получении воды нужной температуры,  мытье головы, ног), а также в бритье. Умывается (моет лицо, чистит зубы) самостоятельно.</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558"/>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4. Нуждается в активной помощи персонала при купании,  например, мытье интимных частей тела или спины и/или нужна помощь при умывании, чистке зубов.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1DB0">
        <w:trPr>
          <w:trHeight w:val="870"/>
        </w:trPr>
        <w:tc>
          <w:tcPr>
            <w:tcW w:w="5433" w:type="dxa"/>
            <w:gridSpan w:val="3"/>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5. Необходимо полностью умывать и купать клиента  в связи с нарушениями когнитивной функции и/или тяжелым физическим состоянием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bl>
    <w:p w:rsidR="00443C04" w:rsidRPr="00443C04" w:rsidRDefault="00443C04" w:rsidP="00443C04"/>
    <w:tbl>
      <w:tblPr>
        <w:tblW w:w="10160" w:type="dxa"/>
        <w:tblInd w:w="93" w:type="dxa"/>
        <w:tblLook w:val="04A0"/>
      </w:tblPr>
      <w:tblGrid>
        <w:gridCol w:w="5320"/>
        <w:gridCol w:w="1240"/>
        <w:gridCol w:w="1200"/>
        <w:gridCol w:w="1200"/>
        <w:gridCol w:w="1200"/>
      </w:tblGrid>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9. Прием пищи и прием лекарств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Ест и пьет без посторонней помощи и не нуждается в помощи при принятии лекарств.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2. Ест и пьет без посторонней помощи, но нуждается в помощи для подачи и разогревания пищи и/или подачи порции лекарств.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3. Нуждается в подаче и частичной помощи при приеме пищи и/или питье и/или требуется помощь при подготовке порции лекарств и их приеме.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87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4. Нуждается в полном кормлении и соблюдении питьевого режима и необходим полный контроль над приемом лекарств в связи с нарушениями когнитивной функции и/или тяжелым физическим состоянием.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nil"/>
              <w:left w:val="nil"/>
              <w:bottom w:val="nil"/>
              <w:right w:val="nil"/>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10. Мочеиспускание и дефекация</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1049"/>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Контролирует отправление естественных потребностей; самостоятельно пользуется туалетной комнатой, </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может самостоятельно поменять себе абсорбирующее белье</w:t>
            </w:r>
          </w:p>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116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Частично контролирует естественные потребности (возможно ночное недержание).</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Самостоятельно пользуется туалетной комнатой.</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Нуждается в незначительной помощи при использовании абсорбирующего белья.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1160"/>
        </w:trPr>
        <w:tc>
          <w:tcPr>
            <w:tcW w:w="5320" w:type="dxa"/>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3. Частично контролирует естественные потребности. </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Нуждается в  помощи при использовании абсорбирующего белья. </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И/или испытывает трудности при пользовании туалетной комнатой</w:t>
            </w:r>
          </w:p>
        </w:tc>
        <w:tc>
          <w:tcPr>
            <w:tcW w:w="1240" w:type="dxa"/>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787"/>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4. Частично контролирует естественные потребности. </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Не может поменять себе абсорбирующее белье</w:t>
            </w:r>
          </w:p>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Не может пользоваться туалетной комнатой, но может пользоваться санитарным креслом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81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5. Контролирует мочеиспускание и дефекацию, но не может пользоваться туалетом , не может поменять абсорбирующее белье в связи с тяжелым физическим состоянием</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14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6. Не может пользоваться туалетом, не контролирует ни одно из отправлений (и мочеиспускание, и дефекацию), не может поменять абсорбирующее белье в связи с нарушениями когнитивной функции и/или тяжелым физическим состоянием и полностью зависит от посторонней помощи</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2</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p w:rsidR="00443C04" w:rsidRPr="00443C04" w:rsidRDefault="00443C04" w:rsidP="00443C04">
            <w:pPr>
              <w:spacing w:after="0" w:line="240" w:lineRule="auto"/>
              <w:rPr>
                <w:rFonts w:eastAsia="Times New Roman" w:cstheme="minorHAnsi"/>
                <w:color w:val="000000"/>
                <w:sz w:val="20"/>
                <w:szCs w:val="20"/>
                <w:lang w:eastAsia="ru-RU"/>
              </w:rPr>
            </w:pPr>
          </w:p>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p>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11. Присмотр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1. Не опасен для себя и для окружающих, когда остается один.Может исполнять жизненно важные функции, например, пить</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lastRenderedPageBreak/>
              <w:t xml:space="preserve">2.  Есть необходимость в частичном присмотре, требует регулярного внимания персонала, например, проведения позиционирования в кровати и/или регулярного наблюдения и поддержки при расстройствах поведения, памяти и тд.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3</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87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3. Опасен для себя и для окружающих, требуется постоянное наблюдение персонала.</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6</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12. Слух</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Хорошо слышит либо регулярно использует слуховой аппарат и не испытывает трудностей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2. Плохо слышит (для прослушивания радио включает его на полную громкость),  испытывает затруднения при коммуникациях</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3. Глухой </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b/>
                <w:bCs/>
                <w:color w:val="000000"/>
                <w:sz w:val="20"/>
                <w:szCs w:val="20"/>
                <w:highlight w:val="yellow"/>
                <w:lang w:eastAsia="ru-RU"/>
              </w:rPr>
            </w:pPr>
            <w:r w:rsidRPr="00443C04">
              <w:rPr>
                <w:rFonts w:eastAsia="Times New Roman" w:cstheme="minorHAnsi"/>
                <w:b/>
                <w:bCs/>
                <w:color w:val="000000"/>
                <w:sz w:val="20"/>
                <w:szCs w:val="20"/>
                <w:lang w:eastAsia="ru-RU"/>
              </w:rPr>
              <w:t>13. Опасное (пагубное поведение). Наличие зависимостей</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43C04" w:rsidRPr="00443C04" w:rsidRDefault="00443C04" w:rsidP="00443C04">
            <w:pPr>
              <w:spacing w:after="0" w:line="240" w:lineRule="auto"/>
              <w:jc w:val="center"/>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highlight w:val="yellow"/>
                <w:lang w:eastAsia="ru-RU"/>
              </w:rPr>
            </w:pPr>
            <w:r w:rsidRPr="00443C04">
              <w:rPr>
                <w:rFonts w:eastAsia="Times New Roman" w:cstheme="minorHAnsi"/>
                <w:color w:val="000000"/>
                <w:sz w:val="20"/>
                <w:szCs w:val="20"/>
                <w:lang w:eastAsia="ru-RU"/>
              </w:rPr>
              <w:t>1.Поведение обычно / типично</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580"/>
        </w:trPr>
        <w:tc>
          <w:tcPr>
            <w:tcW w:w="5320" w:type="dxa"/>
            <w:tcBorders>
              <w:top w:val="nil"/>
              <w:left w:val="single" w:sz="4" w:space="0" w:color="auto"/>
              <w:bottom w:val="single" w:sz="4" w:space="0" w:color="auto"/>
              <w:right w:val="single" w:sz="4" w:space="0" w:color="auto"/>
            </w:tcBorders>
            <w:shd w:val="clear" w:color="auto" w:fill="auto"/>
          </w:tcPr>
          <w:p w:rsidR="00443C04" w:rsidRPr="00443C04" w:rsidRDefault="00443C04" w:rsidP="00443C04">
            <w:pPr>
              <w:widowControl w:val="0"/>
              <w:spacing w:after="0" w:line="226" w:lineRule="exact"/>
              <w:ind w:left="40"/>
              <w:rPr>
                <w:rFonts w:ascii="Arial" w:eastAsia="Arial" w:hAnsi="Arial" w:cs="Arial"/>
                <w:b/>
                <w:bCs/>
                <w:sz w:val="20"/>
                <w:szCs w:val="20"/>
              </w:rPr>
            </w:pPr>
            <w:r w:rsidRPr="00443C04">
              <w:rPr>
                <w:rFonts w:ascii="Arial" w:eastAsia="Arial" w:hAnsi="Arial" w:cs="Arial"/>
                <w:color w:val="000000"/>
                <w:sz w:val="18"/>
                <w:szCs w:val="18"/>
                <w:shd w:val="clear" w:color="auto" w:fill="FFFFFF"/>
              </w:rPr>
              <w:t>2.Умеренно или не систематически проявляет враждебность или  имеет приверженность к пагубным привычкам (алкоголь, табакокурение)</w:t>
            </w:r>
          </w:p>
        </w:tc>
        <w:tc>
          <w:tcPr>
            <w:tcW w:w="1240" w:type="dxa"/>
            <w:tcBorders>
              <w:top w:val="nil"/>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tcPr>
          <w:p w:rsidR="00443C04" w:rsidRPr="00443C04" w:rsidRDefault="00443C04" w:rsidP="00443C04">
            <w:pPr>
              <w:widowControl w:val="0"/>
              <w:spacing w:after="0" w:line="230" w:lineRule="exact"/>
              <w:ind w:left="40"/>
              <w:rPr>
                <w:rFonts w:ascii="Arial" w:eastAsia="Arial" w:hAnsi="Arial" w:cs="Arial"/>
                <w:b/>
                <w:bCs/>
                <w:sz w:val="20"/>
                <w:szCs w:val="20"/>
              </w:rPr>
            </w:pPr>
            <w:r w:rsidRPr="00443C04">
              <w:rPr>
                <w:rFonts w:ascii="Arial" w:eastAsia="Arial" w:hAnsi="Arial" w:cs="Arial"/>
                <w:color w:val="000000"/>
                <w:sz w:val="18"/>
                <w:szCs w:val="18"/>
                <w:shd w:val="clear" w:color="auto" w:fill="FFFFFF"/>
              </w:rPr>
              <w:t>3. Часто и в тяжелой форме проявляет  враждебность или приверженность  к пагубным привычкам (алкоголь, табакокурение).</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w:t>
            </w:r>
          </w:p>
        </w:tc>
      </w:tr>
      <w:tr w:rsidR="00443C04" w:rsidRPr="00443C04" w:rsidTr="00E754A8">
        <w:trPr>
          <w:trHeight w:val="290"/>
        </w:trPr>
        <w:tc>
          <w:tcPr>
            <w:tcW w:w="5320" w:type="dxa"/>
            <w:tcBorders>
              <w:top w:val="single" w:sz="4" w:space="0" w:color="auto"/>
              <w:bottom w:val="nil"/>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single" w:sz="4" w:space="0" w:color="auto"/>
              <w:bottom w:val="nil"/>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tcBorders>
              <w:top w:val="single" w:sz="4" w:space="0" w:color="auto"/>
              <w:bottom w:val="nil"/>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single" w:sz="4" w:space="0" w:color="auto"/>
              <w:bottom w:val="nil"/>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single" w:sz="4" w:space="0" w:color="auto"/>
              <w:bottom w:val="nil"/>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bottom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40" w:type="dxa"/>
            <w:tcBorders>
              <w:top w:val="nil"/>
              <w:bottom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p>
        </w:tc>
        <w:tc>
          <w:tcPr>
            <w:tcW w:w="1200" w:type="dxa"/>
            <w:tcBorders>
              <w:top w:val="nil"/>
              <w:bottom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bottom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bottom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14. Наличие внешних ресурсов </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 xml:space="preserve">Баллы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b/>
                <w:bCs/>
                <w:color w:val="000000"/>
                <w:sz w:val="20"/>
                <w:szCs w:val="20"/>
                <w:lang w:eastAsia="ru-RU"/>
              </w:rPr>
            </w:pPr>
            <w:r w:rsidRPr="00443C04">
              <w:rPr>
                <w:rFonts w:eastAsia="Times New Roman" w:cstheme="minorHAnsi"/>
                <w:b/>
                <w:bCs/>
                <w:color w:val="000000"/>
                <w:sz w:val="20"/>
                <w:szCs w:val="20"/>
                <w:lang w:eastAsia="ru-RU"/>
              </w:rPr>
              <w:t>Инт. №3</w:t>
            </w: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eastAsia="Times New Roman" w:cstheme="minorHAnsi"/>
                <w:color w:val="000000"/>
                <w:sz w:val="20"/>
                <w:szCs w:val="20"/>
                <w:lang w:eastAsia="ru-RU"/>
              </w:rPr>
              <w:t xml:space="preserve">1. </w:t>
            </w:r>
            <w:r w:rsidRPr="00443C04">
              <w:rPr>
                <w:rFonts w:ascii="Calibri" w:eastAsia="Times New Roman" w:hAnsi="Calibri" w:cs="Calibri"/>
                <w:color w:val="000000"/>
                <w:sz w:val="20"/>
                <w:szCs w:val="20"/>
                <w:lang w:eastAsia="ru-RU"/>
              </w:rPr>
              <w:t>Получает достаточную социальную поддержку от семьи/родственников/друзей/соседей/религиозных или общественных организаций.</w:t>
            </w:r>
          </w:p>
        </w:tc>
        <w:tc>
          <w:tcPr>
            <w:tcW w:w="1240" w:type="dxa"/>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after="0" w:line="240" w:lineRule="auto"/>
              <w:rPr>
                <w:rFonts w:eastAsia="Times New Roman" w:cstheme="minorHAnsi"/>
                <w:color w:val="000000"/>
                <w:sz w:val="20"/>
                <w:szCs w:val="20"/>
                <w:lang w:eastAsia="ru-RU"/>
              </w:rPr>
            </w:pPr>
            <w:r w:rsidRPr="00443C04">
              <w:rPr>
                <w:rFonts w:ascii="Calibri" w:eastAsia="Times New Roman" w:hAnsi="Calibri" w:cs="Calibri"/>
                <w:color w:val="000000"/>
                <w:sz w:val="20"/>
                <w:szCs w:val="20"/>
                <w:lang w:eastAsia="ru-RU"/>
              </w:rPr>
              <w:t>2. Получает ограниченную социальную поддержку со стороны семьи/ родственников/ друзей/ соседей/ религиозных или общественных организаций.</w:t>
            </w:r>
          </w:p>
        </w:tc>
        <w:tc>
          <w:tcPr>
            <w:tcW w:w="1240" w:type="dxa"/>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0.5</w:t>
            </w: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r w:rsidR="00443C04" w:rsidRPr="00443C04" w:rsidTr="00E754A8">
        <w:trPr>
          <w:trHeight w:val="290"/>
        </w:trPr>
        <w:tc>
          <w:tcPr>
            <w:tcW w:w="5320" w:type="dxa"/>
            <w:tcBorders>
              <w:top w:val="nil"/>
              <w:left w:val="single" w:sz="4" w:space="0" w:color="auto"/>
              <w:bottom w:val="single" w:sz="4" w:space="0" w:color="auto"/>
              <w:right w:val="single" w:sz="4" w:space="0" w:color="auto"/>
            </w:tcBorders>
            <w:shd w:val="clear" w:color="auto" w:fill="auto"/>
            <w:vAlign w:val="bottom"/>
          </w:tcPr>
          <w:p w:rsidR="00443C04" w:rsidRPr="00443C04" w:rsidRDefault="00443C04" w:rsidP="00443C04">
            <w:pPr>
              <w:spacing w:before="99"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3. Нет поддержки со стороны семьи/ родственников/ друзей, есть только ограниченные социальные связи (например, соседи, общественные или религиозные организации).</w:t>
            </w:r>
          </w:p>
          <w:p w:rsidR="00443C04" w:rsidRPr="00443C04" w:rsidRDefault="00443C04" w:rsidP="00443C04">
            <w:pPr>
              <w:spacing w:after="0" w:line="240" w:lineRule="auto"/>
              <w:rPr>
                <w:rFonts w:ascii="Calibri" w:eastAsia="Times New Roman" w:hAnsi="Calibri" w:cs="Calibri"/>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443C04" w:rsidRPr="00443C04" w:rsidRDefault="00443C04" w:rsidP="00443C04">
            <w:pPr>
              <w:spacing w:after="0" w:line="240" w:lineRule="auto"/>
              <w:jc w:val="center"/>
              <w:rPr>
                <w:rFonts w:eastAsia="Times New Roman" w:cstheme="minorHAnsi"/>
                <w:color w:val="000000"/>
                <w:sz w:val="20"/>
                <w:szCs w:val="20"/>
                <w:lang w:eastAsia="ru-RU"/>
              </w:rPr>
            </w:pPr>
            <w:r w:rsidRPr="00443C04">
              <w:rPr>
                <w:rFonts w:eastAsia="Times New Roman" w:cstheme="minorHAnsi"/>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c>
          <w:tcPr>
            <w:tcW w:w="1200" w:type="dxa"/>
            <w:tcBorders>
              <w:top w:val="nil"/>
              <w:left w:val="nil"/>
              <w:bottom w:val="single" w:sz="4" w:space="0" w:color="auto"/>
              <w:right w:val="single" w:sz="4" w:space="0" w:color="auto"/>
            </w:tcBorders>
            <w:shd w:val="clear" w:color="auto" w:fill="auto"/>
            <w:noWrap/>
            <w:vAlign w:val="bottom"/>
          </w:tcPr>
          <w:p w:rsidR="00443C04" w:rsidRPr="00443C04" w:rsidRDefault="00443C04" w:rsidP="00443C04">
            <w:pPr>
              <w:spacing w:after="0" w:line="240" w:lineRule="auto"/>
              <w:rPr>
                <w:rFonts w:eastAsia="Times New Roman" w:cstheme="minorHAnsi"/>
                <w:color w:val="000000"/>
                <w:sz w:val="20"/>
                <w:szCs w:val="20"/>
                <w:lang w:eastAsia="ru-RU"/>
              </w:rPr>
            </w:pPr>
          </w:p>
        </w:tc>
      </w:tr>
    </w:tbl>
    <w:p w:rsidR="00443C04" w:rsidRPr="00443C04" w:rsidRDefault="00443C04" w:rsidP="00443C04">
      <w:pPr>
        <w:rPr>
          <w:lang w:val="en-US"/>
        </w:rPr>
      </w:pPr>
    </w:p>
    <w:p w:rsidR="00443C04" w:rsidRPr="00443C04" w:rsidRDefault="00443C04" w:rsidP="00443C04">
      <w:pPr>
        <w:rPr>
          <w:b/>
        </w:rPr>
      </w:pPr>
      <w:r w:rsidRPr="00443C04">
        <w:rPr>
          <w:b/>
        </w:rPr>
        <w:t>Дополнительная информация (для формирования плана по уходу и/или привлечения сотрудников мультидисциплинарной команды)</w:t>
      </w:r>
    </w:p>
    <w:p w:rsidR="00443C04" w:rsidRPr="00443C04" w:rsidRDefault="00443C04" w:rsidP="00443C04">
      <w:pPr>
        <w:rPr>
          <w:rFonts w:ascii="Calibri" w:eastAsia="Times New Roman" w:hAnsi="Calibri" w:cs="Calibri"/>
          <w:b/>
          <w:i/>
          <w:color w:val="000000"/>
          <w:sz w:val="20"/>
          <w:szCs w:val="20"/>
          <w:lang w:eastAsia="ru-RU"/>
        </w:rPr>
      </w:pPr>
      <w:r w:rsidRPr="00443C04">
        <w:rPr>
          <w:rFonts w:ascii="Calibri" w:eastAsia="Times New Roman" w:hAnsi="Calibri" w:cs="Calibri"/>
          <w:b/>
          <w:i/>
          <w:color w:val="000000"/>
          <w:sz w:val="20"/>
          <w:szCs w:val="20"/>
          <w:lang w:eastAsia="ru-RU"/>
        </w:rPr>
        <w:t>Диагностику провели:</w:t>
      </w:r>
    </w:p>
    <w:tbl>
      <w:tblPr>
        <w:tblW w:w="10160" w:type="dxa"/>
        <w:tblInd w:w="93" w:type="dxa"/>
        <w:tblLook w:val="04A0"/>
      </w:tblPr>
      <w:tblGrid>
        <w:gridCol w:w="1560"/>
        <w:gridCol w:w="2240"/>
        <w:gridCol w:w="320"/>
        <w:gridCol w:w="1460"/>
        <w:gridCol w:w="2360"/>
        <w:gridCol w:w="300"/>
        <w:gridCol w:w="960"/>
        <w:gridCol w:w="960"/>
      </w:tblGrid>
      <w:tr w:rsidR="00443C04" w:rsidRPr="00443C04" w:rsidTr="00E754A8">
        <w:trPr>
          <w:trHeight w:val="290"/>
        </w:trPr>
        <w:tc>
          <w:tcPr>
            <w:tcW w:w="15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Сотрудник</w:t>
            </w:r>
          </w:p>
        </w:tc>
        <w:tc>
          <w:tcPr>
            <w:tcW w:w="224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c>
          <w:tcPr>
            <w:tcW w:w="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p>
        </w:tc>
        <w:tc>
          <w:tcPr>
            <w:tcW w:w="14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Должность</w:t>
            </w:r>
          </w:p>
        </w:tc>
        <w:tc>
          <w:tcPr>
            <w:tcW w:w="23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c>
          <w:tcPr>
            <w:tcW w:w="3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Подпись</w:t>
            </w:r>
          </w:p>
        </w:tc>
        <w:tc>
          <w:tcPr>
            <w:tcW w:w="9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r>
      <w:tr w:rsidR="00443C04" w:rsidRPr="00443C04" w:rsidTr="00E754A8">
        <w:trPr>
          <w:trHeight w:val="290"/>
        </w:trPr>
        <w:tc>
          <w:tcPr>
            <w:tcW w:w="15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Сотрудник</w:t>
            </w:r>
          </w:p>
        </w:tc>
        <w:tc>
          <w:tcPr>
            <w:tcW w:w="224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c>
          <w:tcPr>
            <w:tcW w:w="32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p>
        </w:tc>
        <w:tc>
          <w:tcPr>
            <w:tcW w:w="14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Должность</w:t>
            </w:r>
          </w:p>
        </w:tc>
        <w:tc>
          <w:tcPr>
            <w:tcW w:w="23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c>
          <w:tcPr>
            <w:tcW w:w="30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Подпись</w:t>
            </w:r>
          </w:p>
        </w:tc>
        <w:tc>
          <w:tcPr>
            <w:tcW w:w="96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r>
    </w:tbl>
    <w:p w:rsidR="00443C04" w:rsidRPr="00443C04" w:rsidRDefault="00443C04" w:rsidP="00443C04">
      <w:pPr>
        <w:spacing w:after="0" w:line="240" w:lineRule="auto"/>
        <w:rPr>
          <w:sz w:val="20"/>
          <w:szCs w:val="20"/>
          <w:lang w:eastAsia="ru-RU"/>
        </w:rPr>
      </w:pPr>
    </w:p>
    <w:tbl>
      <w:tblPr>
        <w:tblW w:w="5500" w:type="dxa"/>
        <w:tblInd w:w="93" w:type="dxa"/>
        <w:tblLook w:val="04A0"/>
      </w:tblPr>
      <w:tblGrid>
        <w:gridCol w:w="3960"/>
        <w:gridCol w:w="1540"/>
      </w:tblGrid>
      <w:tr w:rsidR="00443C04" w:rsidRPr="00443C04" w:rsidTr="00E754A8">
        <w:trPr>
          <w:trHeight w:val="290"/>
        </w:trPr>
        <w:tc>
          <w:tcPr>
            <w:tcW w:w="3960" w:type="dxa"/>
            <w:tcBorders>
              <w:top w:val="nil"/>
              <w:left w:val="nil"/>
              <w:bottom w:val="nil"/>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i/>
                <w:iCs/>
                <w:color w:val="000000"/>
                <w:sz w:val="20"/>
                <w:szCs w:val="20"/>
                <w:lang w:eastAsia="ru-RU"/>
              </w:rPr>
            </w:pPr>
            <w:r w:rsidRPr="00443C04">
              <w:rPr>
                <w:rFonts w:ascii="Calibri" w:eastAsia="Times New Roman" w:hAnsi="Calibri" w:cs="Calibri"/>
                <w:i/>
                <w:iCs/>
                <w:color w:val="000000"/>
                <w:sz w:val="20"/>
                <w:szCs w:val="20"/>
                <w:lang w:eastAsia="ru-RU"/>
              </w:rPr>
              <w:t>Дата следующей плановой проверки:</w:t>
            </w:r>
          </w:p>
        </w:tc>
        <w:tc>
          <w:tcPr>
            <w:tcW w:w="1540" w:type="dxa"/>
            <w:tcBorders>
              <w:top w:val="nil"/>
              <w:left w:val="nil"/>
              <w:bottom w:val="single" w:sz="4" w:space="0" w:color="auto"/>
              <w:right w:val="nil"/>
            </w:tcBorders>
            <w:shd w:val="clear" w:color="auto" w:fill="auto"/>
            <w:noWrap/>
            <w:vAlign w:val="bottom"/>
            <w:hideMark/>
          </w:tcPr>
          <w:p w:rsidR="00443C04" w:rsidRPr="00443C04" w:rsidRDefault="00443C04" w:rsidP="00443C04">
            <w:pPr>
              <w:spacing w:after="0" w:line="240" w:lineRule="auto"/>
              <w:rPr>
                <w:rFonts w:ascii="Calibri" w:eastAsia="Times New Roman" w:hAnsi="Calibri" w:cs="Calibri"/>
                <w:color w:val="000000"/>
                <w:sz w:val="20"/>
                <w:szCs w:val="20"/>
                <w:lang w:eastAsia="ru-RU"/>
              </w:rPr>
            </w:pPr>
            <w:r w:rsidRPr="00443C04">
              <w:rPr>
                <w:rFonts w:ascii="Calibri" w:eastAsia="Times New Roman" w:hAnsi="Calibri" w:cs="Calibri"/>
                <w:color w:val="000000"/>
                <w:sz w:val="20"/>
                <w:szCs w:val="20"/>
                <w:lang w:eastAsia="ru-RU"/>
              </w:rPr>
              <w:t> </w:t>
            </w:r>
          </w:p>
        </w:tc>
      </w:tr>
    </w:tbl>
    <w:p w:rsidR="00443C04" w:rsidRDefault="00443C04"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54A8" w:rsidRDefault="00E754A8" w:rsidP="00443C04">
      <w:pPr>
        <w:rPr>
          <w:rFonts w:ascii="Calibri" w:eastAsia="Times New Roman" w:hAnsi="Calibri" w:cs="Calibri"/>
          <w:color w:val="000000"/>
          <w:sz w:val="20"/>
          <w:szCs w:val="20"/>
          <w:lang w:eastAsia="ru-RU"/>
        </w:rPr>
      </w:pPr>
    </w:p>
    <w:p w:rsidR="00E71DB0" w:rsidRDefault="00E71DB0" w:rsidP="00443C04">
      <w:pPr>
        <w:rPr>
          <w:rFonts w:ascii="Calibri" w:eastAsia="Times New Roman" w:hAnsi="Calibri" w:cs="Calibri"/>
          <w:color w:val="000000"/>
          <w:sz w:val="20"/>
          <w:szCs w:val="20"/>
          <w:lang w:eastAsia="ru-RU"/>
        </w:rPr>
      </w:pPr>
    </w:p>
    <w:p w:rsidR="00E71DB0" w:rsidRDefault="00E71DB0" w:rsidP="00443C04">
      <w:pPr>
        <w:rPr>
          <w:rFonts w:ascii="Calibri" w:eastAsia="Times New Roman" w:hAnsi="Calibri" w:cs="Calibri"/>
          <w:color w:val="000000"/>
          <w:sz w:val="20"/>
          <w:szCs w:val="20"/>
          <w:lang w:eastAsia="ru-RU"/>
        </w:rPr>
      </w:pPr>
    </w:p>
    <w:p w:rsidR="00E71DB0" w:rsidRDefault="00E71DB0" w:rsidP="00443C04">
      <w:pPr>
        <w:rPr>
          <w:rFonts w:ascii="Calibri" w:eastAsia="Times New Roman" w:hAnsi="Calibri" w:cs="Calibri"/>
          <w:color w:val="000000"/>
          <w:sz w:val="20"/>
          <w:szCs w:val="20"/>
          <w:lang w:eastAsia="ru-RU"/>
        </w:rPr>
      </w:pPr>
    </w:p>
    <w:p w:rsidR="00E71DB0" w:rsidRDefault="00E71DB0" w:rsidP="00443C04">
      <w:pPr>
        <w:rPr>
          <w:rFonts w:ascii="Calibri" w:eastAsia="Times New Roman" w:hAnsi="Calibri" w:cs="Calibri"/>
          <w:color w:val="000000"/>
          <w:sz w:val="20"/>
          <w:szCs w:val="20"/>
          <w:lang w:eastAsia="ru-RU"/>
        </w:rPr>
      </w:pPr>
    </w:p>
    <w:p w:rsidR="00E71DB0" w:rsidRDefault="00E71DB0" w:rsidP="00443C04">
      <w:pPr>
        <w:rPr>
          <w:rFonts w:ascii="Calibri" w:eastAsia="Times New Roman" w:hAnsi="Calibri" w:cs="Calibri"/>
          <w:color w:val="000000"/>
          <w:sz w:val="20"/>
          <w:szCs w:val="20"/>
          <w:lang w:eastAsia="ru-RU"/>
        </w:rPr>
      </w:pPr>
    </w:p>
    <w:p w:rsidR="00E754A8" w:rsidRDefault="00E754A8" w:rsidP="00E754A8">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Приложение 2 к</w:t>
      </w:r>
    </w:p>
    <w:p w:rsidR="00E754A8" w:rsidRPr="0059720F" w:rsidRDefault="00E754A8" w:rsidP="00E754A8">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Методическим </w:t>
      </w:r>
      <w:r w:rsidRPr="0059720F">
        <w:rPr>
          <w:rFonts w:ascii="Times New Roman" w:hAnsi="Times New Roman" w:cs="Times New Roman"/>
          <w:sz w:val="28"/>
          <w:szCs w:val="28"/>
        </w:rPr>
        <w:t xml:space="preserve"> рекомендац</w:t>
      </w:r>
      <w:r>
        <w:rPr>
          <w:rFonts w:ascii="Times New Roman" w:hAnsi="Times New Roman" w:cs="Times New Roman"/>
          <w:sz w:val="28"/>
          <w:szCs w:val="28"/>
        </w:rPr>
        <w:t>иям</w:t>
      </w:r>
      <w:r w:rsidRPr="0059720F">
        <w:rPr>
          <w:rFonts w:ascii="Times New Roman" w:hAnsi="Times New Roman" w:cs="Times New Roman"/>
          <w:sz w:val="28"/>
          <w:szCs w:val="28"/>
        </w:rPr>
        <w:t xml:space="preserve"> по  проведению типизации</w:t>
      </w:r>
    </w:p>
    <w:p w:rsidR="00E754A8" w:rsidRDefault="00E754A8" w:rsidP="00E754A8">
      <w:pPr>
        <w:pStyle w:val="a3"/>
        <w:ind w:left="6372"/>
        <w:jc w:val="both"/>
        <w:rPr>
          <w:rFonts w:ascii="Times New Roman" w:hAnsi="Times New Roman" w:cs="Times New Roman"/>
          <w:sz w:val="28"/>
          <w:szCs w:val="28"/>
        </w:rPr>
      </w:pPr>
      <w:r w:rsidRPr="0059720F">
        <w:rPr>
          <w:rFonts w:ascii="Times New Roman" w:hAnsi="Times New Roman" w:cs="Times New Roman"/>
          <w:sz w:val="28"/>
          <w:szCs w:val="28"/>
        </w:rPr>
        <w:t>получателей социального обслуживания</w:t>
      </w:r>
    </w:p>
    <w:p w:rsidR="00E754A8" w:rsidRPr="00E754A8" w:rsidRDefault="00E754A8" w:rsidP="00443C04">
      <w:pPr>
        <w:rPr>
          <w:rFonts w:ascii="Calibri" w:eastAsia="Times New Roman" w:hAnsi="Calibri" w:cs="Calibri"/>
          <w:color w:val="000000"/>
          <w:sz w:val="20"/>
          <w:szCs w:val="20"/>
          <w:lang w:eastAsia="ru-RU"/>
        </w:rPr>
      </w:pPr>
    </w:p>
    <w:p w:rsidR="006D16D9" w:rsidRPr="006D16D9" w:rsidRDefault="006D16D9" w:rsidP="006D16D9">
      <w:pPr>
        <w:jc w:val="center"/>
        <w:rPr>
          <w:rFonts w:ascii="Times New Roman" w:hAnsi="Times New Roman" w:cs="Times New Roman"/>
          <w:b/>
          <w:sz w:val="28"/>
          <w:szCs w:val="28"/>
        </w:rPr>
      </w:pPr>
      <w:r w:rsidRPr="006D16D9">
        <w:rPr>
          <w:rFonts w:ascii="Times New Roman" w:hAnsi="Times New Roman" w:cs="Times New Roman"/>
          <w:b/>
          <w:sz w:val="28"/>
          <w:szCs w:val="28"/>
        </w:rPr>
        <w:t>Описание групп ухода</w:t>
      </w:r>
    </w:p>
    <w:tbl>
      <w:tblPr>
        <w:tblW w:w="9639" w:type="dxa"/>
        <w:tblInd w:w="392" w:type="dxa"/>
        <w:tblLayout w:type="fixed"/>
        <w:tblLook w:val="0600"/>
      </w:tblPr>
      <w:tblGrid>
        <w:gridCol w:w="2264"/>
        <w:gridCol w:w="1294"/>
        <w:gridCol w:w="1030"/>
        <w:gridCol w:w="1372"/>
        <w:gridCol w:w="1083"/>
        <w:gridCol w:w="1056"/>
        <w:gridCol w:w="1540"/>
      </w:tblGrid>
      <w:tr w:rsidR="006D16D9" w:rsidRPr="006D16D9" w:rsidTr="004E4E8B">
        <w:trPr>
          <w:trHeight w:val="636"/>
        </w:trPr>
        <w:tc>
          <w:tcPr>
            <w:tcW w:w="2264" w:type="dxa"/>
            <w:tcBorders>
              <w:top w:val="single" w:sz="8" w:space="0" w:color="948A54"/>
              <w:left w:val="single" w:sz="8" w:space="0" w:color="948A54"/>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Группа ухода</w:t>
            </w:r>
          </w:p>
        </w:tc>
        <w:tc>
          <w:tcPr>
            <w:tcW w:w="1294"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0</w:t>
            </w:r>
          </w:p>
        </w:tc>
        <w:tc>
          <w:tcPr>
            <w:tcW w:w="1030"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1</w:t>
            </w:r>
          </w:p>
        </w:tc>
        <w:tc>
          <w:tcPr>
            <w:tcW w:w="1372"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2</w:t>
            </w:r>
          </w:p>
        </w:tc>
        <w:tc>
          <w:tcPr>
            <w:tcW w:w="1083"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3</w:t>
            </w:r>
          </w:p>
        </w:tc>
        <w:tc>
          <w:tcPr>
            <w:tcW w:w="1056"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4</w:t>
            </w:r>
          </w:p>
        </w:tc>
        <w:tc>
          <w:tcPr>
            <w:tcW w:w="1540" w:type="dxa"/>
            <w:tcBorders>
              <w:top w:val="single" w:sz="8" w:space="0" w:color="948A54"/>
              <w:left w:val="nil"/>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5</w:t>
            </w:r>
          </w:p>
        </w:tc>
      </w:tr>
      <w:tr w:rsidR="006D16D9" w:rsidRPr="006D16D9" w:rsidTr="004E4E8B">
        <w:trPr>
          <w:trHeight w:val="636"/>
        </w:trPr>
        <w:tc>
          <w:tcPr>
            <w:tcW w:w="2264" w:type="dxa"/>
            <w:tcBorders>
              <w:top w:val="nil"/>
              <w:left w:val="single" w:sz="8" w:space="0" w:color="948A54"/>
              <w:bottom w:val="single" w:sz="8" w:space="0" w:color="948A54"/>
              <w:right w:val="single" w:sz="8" w:space="0" w:color="948A54"/>
            </w:tcBorders>
            <w:shd w:val="clear" w:color="auto" w:fill="EBF1DE"/>
            <w:vAlign w:val="center"/>
            <w:hideMark/>
          </w:tcPr>
          <w:p w:rsidR="006D16D9" w:rsidRPr="006D16D9" w:rsidRDefault="006D16D9" w:rsidP="00411B1C">
            <w:pPr>
              <w:spacing w:after="0" w:line="240" w:lineRule="auto"/>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 xml:space="preserve">Количество суммарных  баллов по </w:t>
            </w:r>
            <w:r w:rsidR="00411B1C">
              <w:rPr>
                <w:rFonts w:ascii="Times New Roman" w:eastAsia="Times New Roman" w:hAnsi="Times New Roman" w:cs="Times New Roman"/>
                <w:sz w:val="24"/>
                <w:szCs w:val="24"/>
                <w:lang w:eastAsia="ru-RU"/>
              </w:rPr>
              <w:t xml:space="preserve">бланку типизация </w:t>
            </w:r>
          </w:p>
        </w:tc>
        <w:tc>
          <w:tcPr>
            <w:tcW w:w="1294"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0-3</w:t>
            </w:r>
          </w:p>
        </w:tc>
        <w:tc>
          <w:tcPr>
            <w:tcW w:w="1030"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3,25-4,5</w:t>
            </w:r>
          </w:p>
        </w:tc>
        <w:tc>
          <w:tcPr>
            <w:tcW w:w="1372"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4,75-6</w:t>
            </w:r>
          </w:p>
        </w:tc>
        <w:tc>
          <w:tcPr>
            <w:tcW w:w="1083"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6,25-10,75</w:t>
            </w:r>
          </w:p>
        </w:tc>
        <w:tc>
          <w:tcPr>
            <w:tcW w:w="1056"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11-15,75</w:t>
            </w:r>
          </w:p>
        </w:tc>
        <w:tc>
          <w:tcPr>
            <w:tcW w:w="1540"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16-25</w:t>
            </w:r>
          </w:p>
        </w:tc>
      </w:tr>
      <w:tr w:rsidR="006D16D9" w:rsidRPr="006D16D9" w:rsidTr="004E4E8B">
        <w:trPr>
          <w:trHeight w:val="948"/>
        </w:trPr>
        <w:tc>
          <w:tcPr>
            <w:tcW w:w="2264" w:type="dxa"/>
            <w:tcBorders>
              <w:top w:val="nil"/>
              <w:left w:val="single" w:sz="8" w:space="0" w:color="948A54"/>
              <w:bottom w:val="single" w:sz="8" w:space="0" w:color="948A54"/>
              <w:right w:val="single" w:sz="8" w:space="0" w:color="948A54"/>
            </w:tcBorders>
            <w:shd w:val="clear" w:color="auto" w:fill="EBF1DE"/>
            <w:vAlign w:val="center"/>
            <w:hideMark/>
          </w:tcPr>
          <w:p w:rsidR="006D16D9" w:rsidRPr="006D16D9" w:rsidRDefault="00411B1C" w:rsidP="006D1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Зависимость от посторонней помощи </w:t>
            </w:r>
          </w:p>
        </w:tc>
        <w:tc>
          <w:tcPr>
            <w:tcW w:w="1294"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отсутствует</w:t>
            </w:r>
          </w:p>
        </w:tc>
        <w:tc>
          <w:tcPr>
            <w:tcW w:w="1030" w:type="dxa"/>
            <w:tcBorders>
              <w:top w:val="nil"/>
              <w:left w:val="nil"/>
              <w:bottom w:val="single" w:sz="8" w:space="0" w:color="948A54"/>
              <w:right w:val="single" w:sz="8" w:space="0" w:color="948A54"/>
            </w:tcBorders>
            <w:vAlign w:val="center"/>
            <w:hideMark/>
          </w:tcPr>
          <w:p w:rsidR="006D16D9" w:rsidRPr="006D16D9" w:rsidRDefault="00411B1C" w:rsidP="006D1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легкая </w:t>
            </w:r>
          </w:p>
        </w:tc>
        <w:tc>
          <w:tcPr>
            <w:tcW w:w="1372" w:type="dxa"/>
            <w:tcBorders>
              <w:top w:val="nil"/>
              <w:left w:val="nil"/>
              <w:bottom w:val="single" w:sz="8" w:space="0" w:color="948A54"/>
              <w:right w:val="single" w:sz="8" w:space="0" w:color="948A54"/>
            </w:tcBorders>
            <w:vAlign w:val="center"/>
            <w:hideMark/>
          </w:tcPr>
          <w:p w:rsidR="006D16D9" w:rsidRPr="006D16D9" w:rsidRDefault="00411B1C" w:rsidP="006D1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умеренная</w:t>
            </w:r>
          </w:p>
        </w:tc>
        <w:tc>
          <w:tcPr>
            <w:tcW w:w="1083" w:type="dxa"/>
            <w:tcBorders>
              <w:top w:val="nil"/>
              <w:left w:val="nil"/>
              <w:bottom w:val="single" w:sz="8" w:space="0" w:color="948A54"/>
              <w:right w:val="single" w:sz="8" w:space="0" w:color="948A54"/>
            </w:tcBorders>
            <w:vAlign w:val="center"/>
            <w:hideMark/>
          </w:tcPr>
          <w:p w:rsidR="006D16D9" w:rsidRPr="006D16D9" w:rsidRDefault="00411B1C" w:rsidP="006D1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сильная</w:t>
            </w:r>
          </w:p>
        </w:tc>
        <w:tc>
          <w:tcPr>
            <w:tcW w:w="1056" w:type="dxa"/>
            <w:tcBorders>
              <w:top w:val="nil"/>
              <w:left w:val="nil"/>
              <w:bottom w:val="single" w:sz="8" w:space="0" w:color="948A54"/>
              <w:right w:val="single" w:sz="8" w:space="0" w:color="948A54"/>
            </w:tcBorders>
            <w:vAlign w:val="center"/>
            <w:hideMark/>
          </w:tcPr>
          <w:p w:rsidR="006D16D9" w:rsidRPr="006D16D9" w:rsidRDefault="00411B1C" w:rsidP="006D1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сильная</w:t>
            </w:r>
          </w:p>
        </w:tc>
        <w:tc>
          <w:tcPr>
            <w:tcW w:w="1540" w:type="dxa"/>
            <w:tcBorders>
              <w:top w:val="nil"/>
              <w:left w:val="nil"/>
              <w:bottom w:val="single" w:sz="8" w:space="0" w:color="948A54"/>
              <w:right w:val="single" w:sz="8" w:space="0" w:color="948A54"/>
            </w:tcBorders>
            <w:vAlign w:val="center"/>
            <w:hideMark/>
          </w:tcPr>
          <w:p w:rsidR="006D16D9" w:rsidRPr="006D16D9" w:rsidRDefault="00411B1C" w:rsidP="006D1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тотальная</w:t>
            </w:r>
          </w:p>
        </w:tc>
      </w:tr>
      <w:tr w:rsidR="006D16D9" w:rsidRPr="006D16D9" w:rsidTr="004E4E8B">
        <w:trPr>
          <w:trHeight w:val="948"/>
        </w:trPr>
        <w:tc>
          <w:tcPr>
            <w:tcW w:w="2264" w:type="dxa"/>
            <w:tcBorders>
              <w:top w:val="nil"/>
              <w:left w:val="single" w:sz="8" w:space="0" w:color="948A54"/>
              <w:bottom w:val="single" w:sz="8" w:space="0" w:color="948A54"/>
              <w:right w:val="single" w:sz="8" w:space="0" w:color="948A54"/>
            </w:tcBorders>
            <w:shd w:val="clear" w:color="auto" w:fill="EBF1DE"/>
            <w:vAlign w:val="center"/>
            <w:hideMark/>
          </w:tcPr>
          <w:p w:rsidR="006D16D9" w:rsidRPr="006D16D9" w:rsidRDefault="006D16D9" w:rsidP="006D16D9">
            <w:pPr>
              <w:spacing w:after="0" w:line="240" w:lineRule="auto"/>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 xml:space="preserve">Рекомендуемое количество часов в неделю на </w:t>
            </w:r>
            <w:r w:rsidRPr="006D16D9">
              <w:rPr>
                <w:rFonts w:ascii="Times New Roman" w:eastAsia="Times New Roman" w:hAnsi="Times New Roman" w:cs="Times New Roman"/>
                <w:sz w:val="24"/>
                <w:szCs w:val="24"/>
                <w:u w:val="single"/>
                <w:lang w:eastAsia="ru-RU"/>
              </w:rPr>
              <w:t>одного</w:t>
            </w:r>
            <w:r w:rsidRPr="006D16D9">
              <w:rPr>
                <w:rFonts w:ascii="Times New Roman" w:eastAsia="Times New Roman" w:hAnsi="Times New Roman" w:cs="Times New Roman"/>
                <w:sz w:val="24"/>
                <w:szCs w:val="24"/>
                <w:lang w:eastAsia="ru-RU"/>
              </w:rPr>
              <w:t xml:space="preserve"> получателя </w:t>
            </w:r>
          </w:p>
        </w:tc>
        <w:tc>
          <w:tcPr>
            <w:tcW w:w="1294"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0</w:t>
            </w:r>
          </w:p>
        </w:tc>
        <w:tc>
          <w:tcPr>
            <w:tcW w:w="1030"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3</w:t>
            </w:r>
          </w:p>
        </w:tc>
        <w:tc>
          <w:tcPr>
            <w:tcW w:w="1372"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6</w:t>
            </w:r>
          </w:p>
        </w:tc>
        <w:tc>
          <w:tcPr>
            <w:tcW w:w="1083"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12</w:t>
            </w:r>
          </w:p>
        </w:tc>
        <w:tc>
          <w:tcPr>
            <w:tcW w:w="1056"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20</w:t>
            </w:r>
          </w:p>
        </w:tc>
        <w:tc>
          <w:tcPr>
            <w:tcW w:w="1540" w:type="dxa"/>
            <w:tcBorders>
              <w:top w:val="nil"/>
              <w:left w:val="nil"/>
              <w:bottom w:val="single" w:sz="8" w:space="0" w:color="948A54"/>
              <w:right w:val="single" w:sz="8" w:space="0" w:color="948A54"/>
            </w:tcBorders>
            <w:vAlign w:val="center"/>
            <w:hideMark/>
          </w:tcPr>
          <w:p w:rsidR="006D16D9" w:rsidRPr="006D16D9" w:rsidRDefault="006D16D9" w:rsidP="006D16D9">
            <w:pPr>
              <w:spacing w:after="0" w:line="240" w:lineRule="auto"/>
              <w:jc w:val="center"/>
              <w:rPr>
                <w:rFonts w:ascii="Times New Roman" w:eastAsia="Times New Roman" w:hAnsi="Times New Roman" w:cs="Times New Roman"/>
                <w:sz w:val="24"/>
                <w:szCs w:val="24"/>
                <w:lang w:eastAsia="ru-RU"/>
              </w:rPr>
            </w:pPr>
            <w:r w:rsidRPr="006D16D9">
              <w:rPr>
                <w:rFonts w:ascii="Times New Roman" w:eastAsia="Times New Roman" w:hAnsi="Times New Roman" w:cs="Times New Roman"/>
                <w:sz w:val="24"/>
                <w:szCs w:val="24"/>
                <w:lang w:eastAsia="ru-RU"/>
              </w:rPr>
              <w:t>28</w:t>
            </w:r>
          </w:p>
        </w:tc>
      </w:tr>
    </w:tbl>
    <w:p w:rsidR="006D16D9" w:rsidRPr="006D16D9" w:rsidRDefault="006D16D9" w:rsidP="006D16D9">
      <w:pPr>
        <w:jc w:val="both"/>
        <w:rPr>
          <w:rFonts w:ascii="Times New Roman" w:hAnsi="Times New Roman" w:cs="Times New Roman"/>
          <w:b/>
          <w:sz w:val="28"/>
          <w:szCs w:val="28"/>
        </w:rPr>
      </w:pPr>
    </w:p>
    <w:tbl>
      <w:tblPr>
        <w:tblStyle w:val="a6"/>
        <w:tblW w:w="0" w:type="auto"/>
        <w:tblInd w:w="392" w:type="dxa"/>
        <w:tblLook w:val="04A0"/>
      </w:tblPr>
      <w:tblGrid>
        <w:gridCol w:w="978"/>
        <w:gridCol w:w="9051"/>
      </w:tblGrid>
      <w:tr w:rsidR="006D16D9" w:rsidRPr="006D16D9" w:rsidTr="00E71DB0">
        <w:tc>
          <w:tcPr>
            <w:tcW w:w="1383" w:type="dxa"/>
          </w:tcPr>
          <w:p w:rsidR="006D16D9" w:rsidRPr="006D16D9" w:rsidRDefault="006D16D9" w:rsidP="006D16D9">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Группа</w:t>
            </w:r>
          </w:p>
        </w:tc>
        <w:tc>
          <w:tcPr>
            <w:tcW w:w="8256" w:type="dxa"/>
          </w:tcPr>
          <w:p w:rsidR="006D16D9" w:rsidRPr="006D16D9" w:rsidRDefault="006D16D9" w:rsidP="006D16D9">
            <w:pPr>
              <w:spacing w:after="200" w:line="276" w:lineRule="auto"/>
              <w:jc w:val="center"/>
              <w:rPr>
                <w:rFonts w:ascii="Times New Roman" w:hAnsi="Times New Roman" w:cs="Times New Roman"/>
                <w:sz w:val="28"/>
                <w:szCs w:val="28"/>
              </w:rPr>
            </w:pPr>
            <w:r w:rsidRPr="006D16D9">
              <w:rPr>
                <w:rFonts w:ascii="Times New Roman" w:hAnsi="Times New Roman" w:cs="Times New Roman"/>
                <w:sz w:val="28"/>
                <w:szCs w:val="28"/>
              </w:rPr>
              <w:t>Описание группы</w:t>
            </w:r>
          </w:p>
        </w:tc>
      </w:tr>
      <w:tr w:rsidR="006D16D9" w:rsidRPr="006D16D9" w:rsidTr="00E71DB0">
        <w:trPr>
          <w:trHeight w:val="1401"/>
        </w:trPr>
        <w:tc>
          <w:tcPr>
            <w:tcW w:w="1383"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Группа 0</w:t>
            </w:r>
          </w:p>
        </w:tc>
        <w:tc>
          <w:tcPr>
            <w:tcW w:w="8256"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Люди, полностьюсохранившиесамостоятельностьвдействияхповседневнойжизни, </w:t>
            </w:r>
            <w:r w:rsidRPr="006D16D9">
              <w:rPr>
                <w:rFonts w:ascii="Times New Roman" w:hAnsi="Times New Roman" w:cs="Times New Roman"/>
                <w:b/>
                <w:sz w:val="28"/>
                <w:szCs w:val="28"/>
              </w:rPr>
              <w:t xml:space="preserve">способность к самообслуживанию и передвижению сохранена.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Люди из данной категории способны самостоятельно себя обслуживать и поддерживать свой быт на необходимом уровне.</w:t>
            </w:r>
          </w:p>
          <w:p w:rsidR="006D16D9" w:rsidRPr="006D16D9" w:rsidRDefault="006D16D9" w:rsidP="006D16D9">
            <w:pPr>
              <w:spacing w:after="200" w:line="276" w:lineRule="auto"/>
              <w:jc w:val="both"/>
              <w:rPr>
                <w:rFonts w:ascii="Times New Roman" w:hAnsi="Times New Roman" w:cs="Times New Roman"/>
                <w:color w:val="FF0000"/>
                <w:sz w:val="28"/>
                <w:szCs w:val="28"/>
              </w:rPr>
            </w:pPr>
            <w:r w:rsidRPr="006D16D9">
              <w:rPr>
                <w:rFonts w:ascii="Times New Roman" w:hAnsi="Times New Roman" w:cs="Times New Roman"/>
                <w:sz w:val="28"/>
                <w:szCs w:val="28"/>
              </w:rPr>
              <w:t xml:space="preserve">К ним относятся лица, способные выполнять трудовые функции.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Когнитивные функции у данной категории людей не нарушены.</w:t>
            </w:r>
          </w:p>
        </w:tc>
      </w:tr>
      <w:tr w:rsidR="006D16D9" w:rsidRPr="006D16D9" w:rsidTr="00E71DB0">
        <w:tc>
          <w:tcPr>
            <w:tcW w:w="1383"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Группа 1</w:t>
            </w:r>
          </w:p>
        </w:tc>
        <w:tc>
          <w:tcPr>
            <w:tcW w:w="8256" w:type="dxa"/>
          </w:tcPr>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Чаще всего, у людей из данной группы наблюдают</w:t>
            </w:r>
            <w:r w:rsidRPr="006D16D9">
              <w:rPr>
                <w:rFonts w:ascii="Times New Roman" w:hAnsi="Times New Roman" w:cs="Times New Roman"/>
                <w:b/>
                <w:sz w:val="28"/>
                <w:szCs w:val="28"/>
              </w:rPr>
              <w:t xml:space="preserve"> небольшое снижение способности к самообслуживанию и передвижению</w:t>
            </w:r>
            <w:r w:rsidRPr="006D16D9">
              <w:rPr>
                <w:rFonts w:ascii="Times New Roman" w:hAnsi="Times New Roman" w:cs="Times New Roman"/>
                <w:sz w:val="28"/>
                <w:szCs w:val="28"/>
              </w:rPr>
              <w:t xml:space="preserve">.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Объединяетлюдей</w:t>
            </w:r>
            <w:r w:rsidRPr="006D16D9">
              <w:rPr>
                <w:rFonts w:ascii="Times New Roman" w:hAnsi="Times New Roman" w:cs="Times New Roman"/>
                <w:sz w:val="28"/>
                <w:szCs w:val="28"/>
                <w:lang w:val="fr-FR"/>
              </w:rPr>
              <w:t xml:space="preserve">, </w:t>
            </w:r>
            <w:r w:rsidRPr="006D16D9">
              <w:rPr>
                <w:rFonts w:ascii="Times New Roman" w:hAnsi="Times New Roman" w:cs="Times New Roman"/>
                <w:sz w:val="28"/>
                <w:szCs w:val="28"/>
              </w:rPr>
              <w:t>нуждающихсяв</w:t>
            </w:r>
            <w:r w:rsidRPr="006D16D9">
              <w:rPr>
                <w:rFonts w:ascii="Times New Roman" w:hAnsi="Times New Roman" w:cs="Times New Roman"/>
                <w:b/>
                <w:sz w:val="28"/>
                <w:szCs w:val="28"/>
              </w:rPr>
              <w:t>ограниченной</w:t>
            </w:r>
            <w:r w:rsidRPr="006D16D9">
              <w:rPr>
                <w:rFonts w:ascii="Times New Roman" w:hAnsi="Times New Roman" w:cs="Times New Roman"/>
                <w:sz w:val="28"/>
                <w:szCs w:val="28"/>
              </w:rPr>
              <w:t>помощидлясоблюдения личнойгигиены</w:t>
            </w:r>
            <w:r w:rsidRPr="006D16D9">
              <w:rPr>
                <w:rFonts w:ascii="Times New Roman" w:hAnsi="Times New Roman" w:cs="Times New Roman"/>
                <w:sz w:val="28"/>
                <w:szCs w:val="28"/>
                <w:lang w:val="fr-FR"/>
              </w:rPr>
              <w:t xml:space="preserve">, </w:t>
            </w:r>
            <w:r w:rsidRPr="006D16D9">
              <w:rPr>
                <w:rFonts w:ascii="Times New Roman" w:hAnsi="Times New Roman" w:cs="Times New Roman"/>
                <w:sz w:val="28"/>
                <w:szCs w:val="28"/>
              </w:rPr>
              <w:t>приготовленияпищиипроведения уборки</w:t>
            </w:r>
            <w:r w:rsidRPr="006D16D9">
              <w:rPr>
                <w:rFonts w:ascii="Times New Roman" w:hAnsi="Times New Roman" w:cs="Times New Roman"/>
                <w:sz w:val="28"/>
                <w:szCs w:val="28"/>
                <w:lang w:val="fr-FR"/>
              </w:rPr>
              <w:t>.</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Когнитивные функции не нарушены.</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Самостоятельно используют абсорбирующие белье (урологические прокладки).</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Самостоятельно передвигаются по дому.</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Передвигаются вне дома и двора самостоятельно, но не могут нести сумки с тяжелыми покупками.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Необходима незначительная помощь в уборке труднодоступных мест.</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Помощь в развешивании постиранного белья.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Необходима незначительная помощь для соблюдения личной гигиены (посторонняя помощь заключается в присутствии в квартире или пассивном наблюдении персонала для минимизации рисков травм).</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lastRenderedPageBreak/>
              <w:t>- Необходима незначительная помощь в выполнении сложных действий при приготовлении горячей пищи.</w:t>
            </w:r>
          </w:p>
          <w:p w:rsidR="006D16D9" w:rsidRPr="006D16D9" w:rsidRDefault="006D16D9" w:rsidP="006D16D9">
            <w:pPr>
              <w:shd w:val="clear" w:color="auto" w:fill="FFFFFF"/>
              <w:spacing w:after="200" w:line="276" w:lineRule="auto"/>
              <w:jc w:val="both"/>
              <w:rPr>
                <w:rFonts w:ascii="Times New Roman" w:hAnsi="Times New Roman" w:cs="Times New Roman"/>
                <w:color w:val="FF0000"/>
                <w:sz w:val="28"/>
                <w:szCs w:val="28"/>
              </w:rPr>
            </w:pPr>
          </w:p>
        </w:tc>
      </w:tr>
      <w:tr w:rsidR="006D16D9" w:rsidRPr="006D16D9" w:rsidTr="00E71DB0">
        <w:tc>
          <w:tcPr>
            <w:tcW w:w="1383"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lastRenderedPageBreak/>
              <w:t>Группа 2</w:t>
            </w:r>
          </w:p>
        </w:tc>
        <w:tc>
          <w:tcPr>
            <w:tcW w:w="8256" w:type="dxa"/>
          </w:tcPr>
          <w:p w:rsidR="006D16D9" w:rsidRPr="006D16D9" w:rsidRDefault="006D16D9" w:rsidP="006D16D9">
            <w:pPr>
              <w:shd w:val="clear" w:color="auto" w:fill="FFFFFF"/>
              <w:spacing w:after="200" w:line="276" w:lineRule="auto"/>
              <w:jc w:val="both"/>
              <w:rPr>
                <w:rFonts w:ascii="Times New Roman" w:eastAsia="Times New Roman" w:hAnsi="Times New Roman" w:cs="Times New Roman"/>
                <w:color w:val="FF0000"/>
                <w:sz w:val="28"/>
                <w:szCs w:val="28"/>
              </w:rPr>
            </w:pPr>
            <w:r w:rsidRPr="006D16D9">
              <w:rPr>
                <w:rFonts w:ascii="Times New Roman" w:eastAsia="Times New Roman" w:hAnsi="Times New Roman" w:cs="Times New Roman"/>
                <w:sz w:val="28"/>
                <w:szCs w:val="28"/>
              </w:rPr>
              <w:t xml:space="preserve">Способность к </w:t>
            </w:r>
            <w:r w:rsidRPr="006D16D9">
              <w:rPr>
                <w:rFonts w:ascii="Times New Roman" w:eastAsia="Times New Roman" w:hAnsi="Times New Roman" w:cs="Times New Roman"/>
                <w:b/>
                <w:sz w:val="28"/>
                <w:szCs w:val="28"/>
              </w:rPr>
              <w:t>самообслуживанию и передвижению умеренно снижена</w:t>
            </w:r>
            <w:r w:rsidRPr="006D16D9">
              <w:rPr>
                <w:rFonts w:ascii="Times New Roman" w:eastAsia="Times New Roman" w:hAnsi="Times New Roman" w:cs="Times New Roman"/>
                <w:sz w:val="28"/>
                <w:szCs w:val="28"/>
              </w:rPr>
              <w:t xml:space="preserve">. Люди данной группы нуждаютсявпомощив передвижении по дому, пользуются вспомогательными средствами реабилитации (ходунки, простые и 4-х опорные трости). </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Когнитивные функции не нарушены.</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Самостоятельно используют абсорбирующее бельё (прокладки и др.)</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Возможно выполнение только частичной уборки в досягаемости руки человека.</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 Необходима   физическая помощь в </w:t>
            </w:r>
            <w:r w:rsidRPr="006D16D9">
              <w:rPr>
                <w:rFonts w:ascii="Times New Roman" w:hAnsi="Times New Roman" w:cs="Times New Roman"/>
                <w:sz w:val="28"/>
                <w:szCs w:val="28"/>
              </w:rPr>
              <w:t>поддержании быта на приемлемом уровне</w:t>
            </w:r>
            <w:r w:rsidRPr="006D16D9">
              <w:rPr>
                <w:rFonts w:ascii="Times New Roman" w:eastAsia="Times New Roman" w:hAnsi="Times New Roman" w:cs="Times New Roman"/>
                <w:sz w:val="28"/>
                <w:szCs w:val="28"/>
              </w:rPr>
              <w:t>.</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Необходима частичная помощь в приготовлении пищи (содействие в приготовлении пищи).</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Могут испытывать трудности при подъеме по лестнице или быть не в состоянии самостоятельно подниматься по лестнице без посторонней помощи.</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Необходима помощь в передвижении вне дома на значительные расстояния (сопровождение пешком или на транспорте).</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 Возможна потребность в  небольшой  помощи при одевании и обувании. </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 Необходима частичная помощь при купании.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p>
        </w:tc>
      </w:tr>
      <w:tr w:rsidR="006D16D9" w:rsidRPr="006D16D9" w:rsidTr="00E71DB0">
        <w:tc>
          <w:tcPr>
            <w:tcW w:w="1383"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Группа 3</w:t>
            </w:r>
          </w:p>
        </w:tc>
        <w:tc>
          <w:tcPr>
            <w:tcW w:w="8256" w:type="dxa"/>
          </w:tcPr>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Объединяетлюдей </w:t>
            </w:r>
            <w:r w:rsidRPr="006D16D9">
              <w:rPr>
                <w:rFonts w:ascii="Times New Roman" w:hAnsi="Times New Roman" w:cs="Times New Roman"/>
                <w:b/>
                <w:sz w:val="28"/>
                <w:szCs w:val="28"/>
              </w:rPr>
              <w:t>со значительным снижением способности к самообслуживанию и передвижению</w:t>
            </w:r>
            <w:r w:rsidRPr="006D16D9">
              <w:rPr>
                <w:rFonts w:ascii="Times New Roman" w:hAnsi="Times New Roman" w:cs="Times New Roman"/>
                <w:sz w:val="28"/>
                <w:szCs w:val="28"/>
              </w:rPr>
              <w:t xml:space="preserve">,вследствие  заболеваний, последствий травм или врожденных дефектов, возрастных изменений.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Когнитивные функции у данной категории людей чаще всего не нарушены, либо имеется снижение когнитивных функций в легкой или умеренной степени.</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lang w:val="fr-FR"/>
              </w:rPr>
            </w:pPr>
            <w:r w:rsidRPr="006D16D9">
              <w:rPr>
                <w:rFonts w:ascii="Times New Roman" w:hAnsi="Times New Roman" w:cs="Times New Roman"/>
                <w:sz w:val="28"/>
                <w:szCs w:val="28"/>
              </w:rPr>
              <w:t xml:space="preserve">Люди из данной </w:t>
            </w:r>
            <w:r w:rsidRPr="006D16D9">
              <w:rPr>
                <w:rFonts w:ascii="Times New Roman" w:hAnsi="Times New Roman" w:cs="Times New Roman"/>
                <w:sz w:val="28"/>
                <w:szCs w:val="28"/>
              </w:rPr>
              <w:lastRenderedPageBreak/>
              <w:t>группынуждаютсявпомощиежедневнодлявыполнениядействийповседневнойжизни.</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Могут самостоятельно приготовить простейшие блюда, но необходима значительная помощь в выполнении сложных действий при приготовлении горячей пищи.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Принимают медикаменты самостоятельно или с незначительной помощью (иногда необходим контроль).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lang w:val="fr-FR"/>
              </w:rPr>
            </w:pPr>
            <w:r w:rsidRPr="006D16D9">
              <w:rPr>
                <w:rFonts w:ascii="Times New Roman" w:hAnsi="Times New Roman" w:cs="Times New Roman"/>
                <w:sz w:val="28"/>
                <w:szCs w:val="28"/>
              </w:rPr>
              <w:t xml:space="preserve">- Могут частично контролировать мочеиспускание и акт дефекации. Необходима помощь при использовании абсорбирующего белья. Пользуются туалетом с посторонней помощью (нуждаются в помощи для сохранения равновесия, одевания, раздевания).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Одевание и обувание возможно с частичной посторонней помощью.</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Необходима значительная помощь в уборке и стирке.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Необходима помощь в передвижении по дому (могут использовать реабилитационное оборудование – ходунки, кресло-коляску).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Необходимо сопровождение вне дома.</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Нуждаются в осуществлении покупок в магазинах и предоставлении услуг организациями.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Нуждаются в помощи при купании и умывании (причесывание, чистка зубов, мытье трудно доступных частей тела).</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p>
        </w:tc>
      </w:tr>
      <w:tr w:rsidR="006D16D9" w:rsidRPr="006D16D9" w:rsidTr="00E71DB0">
        <w:tc>
          <w:tcPr>
            <w:tcW w:w="1383" w:type="dxa"/>
          </w:tcPr>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lastRenderedPageBreak/>
              <w:t>Группа 4</w:t>
            </w:r>
          </w:p>
        </w:tc>
        <w:tc>
          <w:tcPr>
            <w:tcW w:w="8256" w:type="dxa"/>
          </w:tcPr>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У людей данной группы наблюдается </w:t>
            </w:r>
            <w:r w:rsidRPr="006D16D9">
              <w:rPr>
                <w:rFonts w:ascii="Times New Roman" w:eastAsia="Times New Roman" w:hAnsi="Times New Roman" w:cs="Times New Roman"/>
                <w:b/>
                <w:sz w:val="28"/>
                <w:szCs w:val="28"/>
              </w:rPr>
              <w:t xml:space="preserve">очень сильное снижение  способности </w:t>
            </w:r>
            <w:r w:rsidRPr="006D16D9">
              <w:rPr>
                <w:rFonts w:ascii="Times New Roman" w:hAnsi="Times New Roman" w:cs="Times New Roman"/>
                <w:b/>
                <w:sz w:val="28"/>
                <w:szCs w:val="28"/>
              </w:rPr>
              <w:t xml:space="preserve">к самообслуживанию и передвижению, </w:t>
            </w:r>
            <w:r w:rsidRPr="006D16D9">
              <w:rPr>
                <w:rFonts w:ascii="Times New Roman" w:hAnsi="Times New Roman" w:cs="Times New Roman"/>
                <w:sz w:val="28"/>
                <w:szCs w:val="28"/>
              </w:rPr>
              <w:t xml:space="preserve">ведению домашнего хозяйства </w:t>
            </w:r>
            <w:r w:rsidRPr="006D16D9">
              <w:rPr>
                <w:rFonts w:ascii="Times New Roman" w:eastAsia="Times New Roman" w:hAnsi="Times New Roman" w:cs="Times New Roman"/>
                <w:sz w:val="28"/>
                <w:szCs w:val="28"/>
              </w:rPr>
              <w:t>без посторонней помощи</w:t>
            </w:r>
            <w:r w:rsidRPr="006D16D9">
              <w:rPr>
                <w:rFonts w:ascii="Times New Roman" w:eastAsia="Times New Roman" w:hAnsi="Times New Roman" w:cs="Times New Roman"/>
                <w:sz w:val="28"/>
                <w:szCs w:val="28"/>
                <w:lang w:val="fr-FR"/>
              </w:rPr>
              <w:t>.</w:t>
            </w:r>
            <w:r w:rsidRPr="006D16D9">
              <w:rPr>
                <w:rFonts w:ascii="Times New Roman" w:eastAsia="Times New Roman" w:hAnsi="Times New Roman" w:cs="Times New Roman"/>
                <w:sz w:val="28"/>
                <w:szCs w:val="28"/>
              </w:rPr>
              <w:t xml:space="preserve"> Онинуждаютсявпомощивомногихвидахдеятельности повседневной жизни. </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К данной группе можно отнести людей со снижением когнитивных функций в значительной степенибез нарушения способности к передвижению. </w:t>
            </w:r>
          </w:p>
          <w:p w:rsidR="006D16D9" w:rsidRPr="006D16D9" w:rsidRDefault="006D16D9" w:rsidP="006D16D9">
            <w:pPr>
              <w:shd w:val="clear" w:color="auto" w:fill="FFFFFF"/>
              <w:spacing w:after="200" w:line="276" w:lineRule="auto"/>
              <w:jc w:val="both"/>
              <w:rPr>
                <w:rFonts w:ascii="Times New Roman" w:eastAsia="Times New Roman" w:hAnsi="Times New Roman" w:cs="Times New Roman"/>
                <w:sz w:val="28"/>
                <w:szCs w:val="28"/>
              </w:rPr>
            </w:pPr>
            <w:r w:rsidRPr="006D16D9">
              <w:rPr>
                <w:rFonts w:ascii="Times New Roman" w:eastAsia="Times New Roman" w:hAnsi="Times New Roman" w:cs="Times New Roman"/>
                <w:sz w:val="28"/>
                <w:szCs w:val="28"/>
              </w:rPr>
              <w:t xml:space="preserve">И в том, и в другом случае,  степень зависимости человека от посторонней помощи приводит к выраженному ограничению одной из </w:t>
            </w:r>
            <w:r w:rsidRPr="006D16D9">
              <w:rPr>
                <w:rFonts w:ascii="Times New Roman" w:eastAsia="Times New Roman" w:hAnsi="Times New Roman" w:cs="Times New Roman"/>
                <w:sz w:val="28"/>
                <w:szCs w:val="28"/>
              </w:rPr>
              <w:lastRenderedPageBreak/>
              <w:t>категорий жизнедеятельности либо их сочетанию.</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Часто нарушена способность ориентации во времени и в пространстве.</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Необходима значительная помощь в самообслуживании с использованием вспомогательных средств и (или) с помощью других лиц: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одевание/купание/прием пищи/соблюдение питьевого режима/ контроль приема лекарств/ помощь в использовании абсорбирующего белья /передвижение по дому.</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Самостоятельно не могут приготовить пищу, вести домашнее хозяйство, стирать и развешивать белье.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Мобильность ограничена комнатой (кроватью и околокроватным пространством). Необходима помощь при переходе с кровати на стул. Пользуются инвалидной коляской, но нуждаются в помощи, чтобы сесть в коляску и/или передвигаться в ней по дому.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Акт дефекации и мочеиспускание могут контролировать</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полностью или частично. Пользоваться туалетом могут с посторонней помощью либо самостоятельно использовать кресло-туалет около кровати или судно.</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Необходима значительная помощь при купании (умываются, причесываются, чистят зубы, бреются с посторонней помощью).</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Одеваются, обуваются только с посторонней помощью.</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 Самостоятельно принимать медикаменты не в состоянии. Необходим контроль и подача лекарственных средств. </w:t>
            </w:r>
          </w:p>
          <w:p w:rsidR="006D16D9" w:rsidRPr="006D16D9" w:rsidRDefault="006D16D9" w:rsidP="006D16D9">
            <w:pPr>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При приеме пищи нуждаются в частичной помощи (подаче).</w:t>
            </w:r>
          </w:p>
          <w:p w:rsidR="006D16D9" w:rsidRPr="006D16D9" w:rsidRDefault="006D16D9" w:rsidP="006D16D9">
            <w:pPr>
              <w:spacing w:after="200" w:line="276" w:lineRule="auto"/>
              <w:jc w:val="both"/>
              <w:rPr>
                <w:rFonts w:ascii="Times New Roman" w:hAnsi="Times New Roman" w:cs="Times New Roman"/>
                <w:sz w:val="28"/>
                <w:szCs w:val="28"/>
              </w:rPr>
            </w:pPr>
          </w:p>
        </w:tc>
      </w:tr>
      <w:tr w:rsidR="006D16D9" w:rsidRPr="006D16D9" w:rsidTr="00E71DB0">
        <w:tc>
          <w:tcPr>
            <w:tcW w:w="1383" w:type="dxa"/>
          </w:tcPr>
          <w:p w:rsidR="006D16D9" w:rsidRPr="006D16D9" w:rsidRDefault="006D16D9" w:rsidP="006D16D9">
            <w:pPr>
              <w:spacing w:after="200" w:line="276" w:lineRule="auto"/>
              <w:ind w:firstLine="284"/>
              <w:rPr>
                <w:rFonts w:ascii="Times New Roman" w:hAnsi="Times New Roman" w:cs="Times New Roman"/>
                <w:sz w:val="28"/>
                <w:szCs w:val="28"/>
              </w:rPr>
            </w:pPr>
            <w:r w:rsidRPr="006D16D9">
              <w:rPr>
                <w:rFonts w:ascii="Times New Roman" w:hAnsi="Times New Roman" w:cs="Times New Roman"/>
                <w:sz w:val="28"/>
                <w:szCs w:val="28"/>
              </w:rPr>
              <w:lastRenderedPageBreak/>
              <w:t xml:space="preserve">Группа 5 </w:t>
            </w:r>
          </w:p>
        </w:tc>
        <w:tc>
          <w:tcPr>
            <w:tcW w:w="8256" w:type="dxa"/>
          </w:tcPr>
          <w:p w:rsidR="006D16D9" w:rsidRPr="006D16D9" w:rsidRDefault="006D16D9" w:rsidP="006D16D9">
            <w:pPr>
              <w:shd w:val="clear" w:color="auto" w:fill="FFFFFF"/>
              <w:spacing w:after="200" w:line="276" w:lineRule="auto"/>
              <w:jc w:val="both"/>
              <w:rPr>
                <w:rFonts w:ascii="Times New Roman" w:hAnsi="Times New Roman" w:cs="Times New Roman"/>
                <w:b/>
                <w:sz w:val="28"/>
                <w:szCs w:val="28"/>
              </w:rPr>
            </w:pPr>
            <w:r w:rsidRPr="006D16D9">
              <w:rPr>
                <w:rFonts w:ascii="Times New Roman" w:hAnsi="Times New Roman" w:cs="Times New Roman"/>
                <w:sz w:val="28"/>
                <w:szCs w:val="28"/>
              </w:rPr>
              <w:t>У лиц  из данной группы наблюдается</w:t>
            </w:r>
            <w:r w:rsidRPr="006D16D9">
              <w:rPr>
                <w:rFonts w:ascii="Times New Roman" w:hAnsi="Times New Roman" w:cs="Times New Roman"/>
                <w:b/>
                <w:sz w:val="28"/>
                <w:szCs w:val="28"/>
              </w:rPr>
              <w:t xml:space="preserve">  полная утрата способности к самообслуживанию и передвижению,  и они полностью зависят от посторонней помощи. </w:t>
            </w:r>
          </w:p>
          <w:p w:rsidR="006D16D9" w:rsidRPr="006D16D9" w:rsidRDefault="006D16D9" w:rsidP="006D16D9">
            <w:pPr>
              <w:shd w:val="clear" w:color="auto" w:fill="FFFFFF"/>
              <w:spacing w:after="200" w:line="276" w:lineRule="auto"/>
              <w:jc w:val="both"/>
              <w:rPr>
                <w:rFonts w:ascii="Times New Roman" w:hAnsi="Times New Roman" w:cs="Times New Roman"/>
                <w:b/>
                <w:sz w:val="28"/>
                <w:szCs w:val="28"/>
              </w:rPr>
            </w:pPr>
            <w:r w:rsidRPr="006D16D9">
              <w:rPr>
                <w:rFonts w:ascii="Times New Roman" w:hAnsi="Times New Roman" w:cs="Times New Roman"/>
                <w:sz w:val="28"/>
                <w:szCs w:val="28"/>
              </w:rPr>
              <w:t xml:space="preserve">У людей, объединенных в эту группу,  часто имеются  выраженные когнитивные расстройства. К данной группе также могут быть отнесены люди с сохраненными когнитивными функциями, но  при этом </w:t>
            </w:r>
            <w:r w:rsidRPr="006D16D9">
              <w:rPr>
                <w:rFonts w:ascii="Times New Roman" w:hAnsi="Times New Roman" w:cs="Times New Roman"/>
                <w:sz w:val="28"/>
                <w:szCs w:val="28"/>
              </w:rPr>
              <w:lastRenderedPageBreak/>
              <w:t>нуждаются в постоянной посторонней помощи и  уходе вследствие общего тяжелого физического состояния, обусловленного декомпенсацией одного или нескольких хронических заболеваний.</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Питание, умывание, купание, одевание – осуществляются ухаживающим лицом или под его контролем.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 xml:space="preserve">Не контролируют акты дефекации и мочеиспускания или  в редких случаях контролируют их частично. </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Степень функциональности соответствует 1 группе инвалидности со стойким,  значительно выраженным расстройством функций организма</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r w:rsidRPr="006D16D9">
              <w:rPr>
                <w:rFonts w:ascii="Times New Roman" w:hAnsi="Times New Roman" w:cs="Times New Roman"/>
                <w:sz w:val="28"/>
                <w:szCs w:val="28"/>
              </w:rPr>
              <w:t>Необходим постоянный уход, направленный на поддержание жизнедеятельности и профилактику осложнений имеющихся хронических заболеваний и маломобильного образа жизни.</w:t>
            </w:r>
          </w:p>
          <w:p w:rsidR="006D16D9" w:rsidRPr="006D16D9" w:rsidRDefault="006D16D9" w:rsidP="006D16D9">
            <w:pPr>
              <w:shd w:val="clear" w:color="auto" w:fill="FFFFFF"/>
              <w:spacing w:after="200" w:line="276" w:lineRule="auto"/>
              <w:jc w:val="both"/>
              <w:rPr>
                <w:rFonts w:ascii="Times New Roman" w:hAnsi="Times New Roman" w:cs="Times New Roman"/>
                <w:sz w:val="28"/>
                <w:szCs w:val="28"/>
              </w:rPr>
            </w:pPr>
          </w:p>
        </w:tc>
      </w:tr>
    </w:tbl>
    <w:p w:rsidR="00D54CD3" w:rsidRPr="00FF6259" w:rsidRDefault="00D54CD3" w:rsidP="00E71DB0">
      <w:pPr>
        <w:pStyle w:val="a3"/>
        <w:rPr>
          <w:rFonts w:ascii="Times New Roman" w:hAnsi="Times New Roman" w:cs="Times New Roman"/>
          <w:sz w:val="28"/>
          <w:szCs w:val="28"/>
        </w:rPr>
      </w:pPr>
    </w:p>
    <w:sectPr w:rsidR="00D54CD3" w:rsidRPr="00FF6259" w:rsidSect="00E71DB0">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0609B" w15:done="0"/>
  <w15:commentEx w15:paraId="3246D1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0609B" w16cid:durableId="201D7ECA"/>
  <w16cid:commentId w16cid:paraId="3246D1AF" w16cid:durableId="201D8B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1F" w:rsidRDefault="00CE281F" w:rsidP="00B07DF2">
      <w:pPr>
        <w:spacing w:after="0" w:line="240" w:lineRule="auto"/>
      </w:pPr>
      <w:r>
        <w:separator/>
      </w:r>
    </w:p>
  </w:endnote>
  <w:endnote w:type="continuationSeparator" w:id="1">
    <w:p w:rsidR="00CE281F" w:rsidRDefault="00CE281F" w:rsidP="00B0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1F" w:rsidRDefault="00CE281F" w:rsidP="00B07DF2">
      <w:pPr>
        <w:spacing w:after="0" w:line="240" w:lineRule="auto"/>
      </w:pPr>
      <w:r>
        <w:separator/>
      </w:r>
    </w:p>
  </w:footnote>
  <w:footnote w:type="continuationSeparator" w:id="1">
    <w:p w:rsidR="00CE281F" w:rsidRDefault="00CE281F" w:rsidP="00B07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80A"/>
    <w:multiLevelType w:val="hybridMultilevel"/>
    <w:tmpl w:val="8AC65BA2"/>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F369E"/>
    <w:multiLevelType w:val="hybridMultilevel"/>
    <w:tmpl w:val="1BD87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61802"/>
    <w:multiLevelType w:val="hybridMultilevel"/>
    <w:tmpl w:val="61D6A6E4"/>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50FE1"/>
    <w:multiLevelType w:val="hybridMultilevel"/>
    <w:tmpl w:val="A6349F14"/>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24A1C"/>
    <w:multiLevelType w:val="hybridMultilevel"/>
    <w:tmpl w:val="8DDA8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B7E5F"/>
    <w:multiLevelType w:val="hybridMultilevel"/>
    <w:tmpl w:val="C8B45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23229"/>
    <w:multiLevelType w:val="hybridMultilevel"/>
    <w:tmpl w:val="15F223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B13FA"/>
    <w:multiLevelType w:val="hybridMultilevel"/>
    <w:tmpl w:val="05A852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0F11AA"/>
    <w:multiLevelType w:val="hybridMultilevel"/>
    <w:tmpl w:val="D9A2D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1E1902"/>
    <w:multiLevelType w:val="hybridMultilevel"/>
    <w:tmpl w:val="15188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2F7DDF"/>
    <w:multiLevelType w:val="hybridMultilevel"/>
    <w:tmpl w:val="48C63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2F16A9"/>
    <w:multiLevelType w:val="hybridMultilevel"/>
    <w:tmpl w:val="0F2A2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B3C7A"/>
    <w:multiLevelType w:val="hybridMultilevel"/>
    <w:tmpl w:val="A41A25D8"/>
    <w:lvl w:ilvl="0" w:tplc="0419000D">
      <w:start w:val="1"/>
      <w:numFmt w:val="bullet"/>
      <w:lvlText w:val=""/>
      <w:lvlJc w:val="left"/>
      <w:pPr>
        <w:ind w:left="1428" w:hanging="360"/>
      </w:pPr>
      <w:rPr>
        <w:rFonts w:ascii="Wingdings" w:hAnsi="Wingding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1C50526"/>
    <w:multiLevelType w:val="hybridMultilevel"/>
    <w:tmpl w:val="562AE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B5125"/>
    <w:multiLevelType w:val="hybridMultilevel"/>
    <w:tmpl w:val="78640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80322"/>
    <w:multiLevelType w:val="hybridMultilevel"/>
    <w:tmpl w:val="D2BC1E02"/>
    <w:lvl w:ilvl="0" w:tplc="0419000D">
      <w:start w:val="1"/>
      <w:numFmt w:val="bullet"/>
      <w:lvlText w:val=""/>
      <w:lvlJc w:val="left"/>
      <w:pPr>
        <w:ind w:left="720" w:hanging="360"/>
      </w:pPr>
      <w:rPr>
        <w:rFonts w:ascii="Wingdings" w:hAnsi="Wingdings" w:hint="default"/>
      </w:rPr>
    </w:lvl>
    <w:lvl w:ilvl="1" w:tplc="A964FFE0">
      <w:numFmt w:val="bullet"/>
      <w:lvlText w:val="•"/>
      <w:lvlJc w:val="left"/>
      <w:pPr>
        <w:ind w:left="1790" w:hanging="71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331F34"/>
    <w:multiLevelType w:val="hybridMultilevel"/>
    <w:tmpl w:val="B0ECE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C54369"/>
    <w:multiLevelType w:val="hybridMultilevel"/>
    <w:tmpl w:val="BE32F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97CF4"/>
    <w:multiLevelType w:val="hybridMultilevel"/>
    <w:tmpl w:val="FBA0D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36268"/>
    <w:multiLevelType w:val="hybridMultilevel"/>
    <w:tmpl w:val="49B65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F5410"/>
    <w:multiLevelType w:val="hybridMultilevel"/>
    <w:tmpl w:val="71F0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234B02"/>
    <w:multiLevelType w:val="hybridMultilevel"/>
    <w:tmpl w:val="8236BB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0F1807"/>
    <w:multiLevelType w:val="hybridMultilevel"/>
    <w:tmpl w:val="E89C3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C62CD8"/>
    <w:multiLevelType w:val="hybridMultilevel"/>
    <w:tmpl w:val="40BCE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284216"/>
    <w:multiLevelType w:val="hybridMultilevel"/>
    <w:tmpl w:val="30EE9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B2150"/>
    <w:multiLevelType w:val="hybridMultilevel"/>
    <w:tmpl w:val="7D246E3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B7C35"/>
    <w:multiLevelType w:val="hybridMultilevel"/>
    <w:tmpl w:val="9C4A4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137D19"/>
    <w:multiLevelType w:val="hybridMultilevel"/>
    <w:tmpl w:val="F9165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B14FD"/>
    <w:multiLevelType w:val="hybridMultilevel"/>
    <w:tmpl w:val="DAD6F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C6881"/>
    <w:multiLevelType w:val="hybridMultilevel"/>
    <w:tmpl w:val="BD365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07022F"/>
    <w:multiLevelType w:val="hybridMultilevel"/>
    <w:tmpl w:val="D32CD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AC630B"/>
    <w:multiLevelType w:val="hybridMultilevel"/>
    <w:tmpl w:val="CFE06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3049A3"/>
    <w:multiLevelType w:val="hybridMultilevel"/>
    <w:tmpl w:val="75CC8F98"/>
    <w:lvl w:ilvl="0" w:tplc="C2C8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A028E1"/>
    <w:multiLevelType w:val="hybridMultilevel"/>
    <w:tmpl w:val="078A83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73476"/>
    <w:multiLevelType w:val="hybridMultilevel"/>
    <w:tmpl w:val="8698E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4906E0"/>
    <w:multiLevelType w:val="hybridMultilevel"/>
    <w:tmpl w:val="ECD69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9"/>
  </w:num>
  <w:num w:numId="4">
    <w:abstractNumId w:val="5"/>
  </w:num>
  <w:num w:numId="5">
    <w:abstractNumId w:val="13"/>
  </w:num>
  <w:num w:numId="6">
    <w:abstractNumId w:val="2"/>
  </w:num>
  <w:num w:numId="7">
    <w:abstractNumId w:val="26"/>
  </w:num>
  <w:num w:numId="8">
    <w:abstractNumId w:val="24"/>
  </w:num>
  <w:num w:numId="9">
    <w:abstractNumId w:val="1"/>
  </w:num>
  <w:num w:numId="10">
    <w:abstractNumId w:val="10"/>
  </w:num>
  <w:num w:numId="11">
    <w:abstractNumId w:val="35"/>
  </w:num>
  <w:num w:numId="12">
    <w:abstractNumId w:val="16"/>
  </w:num>
  <w:num w:numId="13">
    <w:abstractNumId w:val="34"/>
  </w:num>
  <w:num w:numId="14">
    <w:abstractNumId w:val="31"/>
  </w:num>
  <w:num w:numId="15">
    <w:abstractNumId w:val="18"/>
  </w:num>
  <w:num w:numId="16">
    <w:abstractNumId w:val="15"/>
  </w:num>
  <w:num w:numId="17">
    <w:abstractNumId w:val="11"/>
  </w:num>
  <w:num w:numId="18">
    <w:abstractNumId w:val="28"/>
  </w:num>
  <w:num w:numId="19">
    <w:abstractNumId w:val="7"/>
  </w:num>
  <w:num w:numId="20">
    <w:abstractNumId w:val="29"/>
  </w:num>
  <w:num w:numId="21">
    <w:abstractNumId w:val="14"/>
  </w:num>
  <w:num w:numId="22">
    <w:abstractNumId w:val="32"/>
  </w:num>
  <w:num w:numId="23">
    <w:abstractNumId w:val="0"/>
  </w:num>
  <w:num w:numId="24">
    <w:abstractNumId w:val="27"/>
  </w:num>
  <w:num w:numId="25">
    <w:abstractNumId w:val="12"/>
  </w:num>
  <w:num w:numId="26">
    <w:abstractNumId w:val="9"/>
  </w:num>
  <w:num w:numId="27">
    <w:abstractNumId w:val="4"/>
  </w:num>
  <w:num w:numId="28">
    <w:abstractNumId w:val="23"/>
  </w:num>
  <w:num w:numId="29">
    <w:abstractNumId w:val="33"/>
  </w:num>
  <w:num w:numId="30">
    <w:abstractNumId w:val="6"/>
  </w:num>
  <w:num w:numId="31">
    <w:abstractNumId w:val="21"/>
  </w:num>
  <w:num w:numId="32">
    <w:abstractNumId w:val="30"/>
  </w:num>
  <w:num w:numId="33">
    <w:abstractNumId w:val="25"/>
  </w:num>
  <w:num w:numId="34">
    <w:abstractNumId w:val="20"/>
  </w:num>
  <w:num w:numId="35">
    <w:abstractNumId w:val="17"/>
  </w:num>
  <w:num w:numId="36">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Эксперт">
    <w15:presenceInfo w15:providerId="None" w15:userId="Экспер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72BB8"/>
    <w:rsid w:val="00004FDC"/>
    <w:rsid w:val="00005D48"/>
    <w:rsid w:val="0001337D"/>
    <w:rsid w:val="000317B7"/>
    <w:rsid w:val="00033FA5"/>
    <w:rsid w:val="00040724"/>
    <w:rsid w:val="000411DC"/>
    <w:rsid w:val="00054296"/>
    <w:rsid w:val="00061CA7"/>
    <w:rsid w:val="00072F1E"/>
    <w:rsid w:val="00076BC0"/>
    <w:rsid w:val="000830B5"/>
    <w:rsid w:val="00084282"/>
    <w:rsid w:val="00093AB1"/>
    <w:rsid w:val="000A7096"/>
    <w:rsid w:val="000B18AC"/>
    <w:rsid w:val="000D19F0"/>
    <w:rsid w:val="000D35A6"/>
    <w:rsid w:val="000E79AA"/>
    <w:rsid w:val="000F3261"/>
    <w:rsid w:val="0011525C"/>
    <w:rsid w:val="00120C88"/>
    <w:rsid w:val="00132F7E"/>
    <w:rsid w:val="00137F06"/>
    <w:rsid w:val="001465A7"/>
    <w:rsid w:val="001515D6"/>
    <w:rsid w:val="001661FC"/>
    <w:rsid w:val="00167DD3"/>
    <w:rsid w:val="0018347A"/>
    <w:rsid w:val="001910BC"/>
    <w:rsid w:val="00194226"/>
    <w:rsid w:val="001A7401"/>
    <w:rsid w:val="001C09E1"/>
    <w:rsid w:val="001C38E5"/>
    <w:rsid w:val="001E5082"/>
    <w:rsid w:val="001F0DC2"/>
    <w:rsid w:val="001F4BE3"/>
    <w:rsid w:val="001F556E"/>
    <w:rsid w:val="001F7E4A"/>
    <w:rsid w:val="002062A0"/>
    <w:rsid w:val="00211045"/>
    <w:rsid w:val="00213D66"/>
    <w:rsid w:val="00221F05"/>
    <w:rsid w:val="00240B58"/>
    <w:rsid w:val="0024535B"/>
    <w:rsid w:val="00274D41"/>
    <w:rsid w:val="00274DC0"/>
    <w:rsid w:val="002A4A2F"/>
    <w:rsid w:val="002A6BB8"/>
    <w:rsid w:val="002C37B6"/>
    <w:rsid w:val="002F1602"/>
    <w:rsid w:val="00312065"/>
    <w:rsid w:val="00315258"/>
    <w:rsid w:val="0032072A"/>
    <w:rsid w:val="0032408A"/>
    <w:rsid w:val="00325B80"/>
    <w:rsid w:val="00345581"/>
    <w:rsid w:val="00350AEC"/>
    <w:rsid w:val="00352185"/>
    <w:rsid w:val="00362352"/>
    <w:rsid w:val="00381462"/>
    <w:rsid w:val="00387529"/>
    <w:rsid w:val="00393296"/>
    <w:rsid w:val="003A0246"/>
    <w:rsid w:val="003B0277"/>
    <w:rsid w:val="003B40F2"/>
    <w:rsid w:val="003D3766"/>
    <w:rsid w:val="003E0166"/>
    <w:rsid w:val="003E7570"/>
    <w:rsid w:val="00407BA1"/>
    <w:rsid w:val="00411B1C"/>
    <w:rsid w:val="00411BAE"/>
    <w:rsid w:val="004147FB"/>
    <w:rsid w:val="00443C04"/>
    <w:rsid w:val="00444F42"/>
    <w:rsid w:val="00453727"/>
    <w:rsid w:val="00453CB5"/>
    <w:rsid w:val="00454C1B"/>
    <w:rsid w:val="004643E3"/>
    <w:rsid w:val="00472BB8"/>
    <w:rsid w:val="00485C75"/>
    <w:rsid w:val="0049274E"/>
    <w:rsid w:val="004A623C"/>
    <w:rsid w:val="004C1B5F"/>
    <w:rsid w:val="004D0672"/>
    <w:rsid w:val="004E4E8B"/>
    <w:rsid w:val="004E79AF"/>
    <w:rsid w:val="004F176D"/>
    <w:rsid w:val="00505030"/>
    <w:rsid w:val="00511D1D"/>
    <w:rsid w:val="00512529"/>
    <w:rsid w:val="00513648"/>
    <w:rsid w:val="0053196B"/>
    <w:rsid w:val="00547A70"/>
    <w:rsid w:val="00561D2D"/>
    <w:rsid w:val="00563CBB"/>
    <w:rsid w:val="005645B4"/>
    <w:rsid w:val="0056795C"/>
    <w:rsid w:val="00582B4B"/>
    <w:rsid w:val="0059720F"/>
    <w:rsid w:val="005B6FE7"/>
    <w:rsid w:val="005C0E8D"/>
    <w:rsid w:val="005C2E21"/>
    <w:rsid w:val="005D1633"/>
    <w:rsid w:val="005D2649"/>
    <w:rsid w:val="005F304F"/>
    <w:rsid w:val="005F6373"/>
    <w:rsid w:val="00600B20"/>
    <w:rsid w:val="00606F51"/>
    <w:rsid w:val="006074BE"/>
    <w:rsid w:val="006132D0"/>
    <w:rsid w:val="00616ABA"/>
    <w:rsid w:val="006177FE"/>
    <w:rsid w:val="0061790C"/>
    <w:rsid w:val="006216F3"/>
    <w:rsid w:val="00635C95"/>
    <w:rsid w:val="006435F1"/>
    <w:rsid w:val="00643F71"/>
    <w:rsid w:val="00644A44"/>
    <w:rsid w:val="006554D7"/>
    <w:rsid w:val="00660F76"/>
    <w:rsid w:val="00665351"/>
    <w:rsid w:val="006721D7"/>
    <w:rsid w:val="006734CF"/>
    <w:rsid w:val="006825EF"/>
    <w:rsid w:val="00683C93"/>
    <w:rsid w:val="00684BA8"/>
    <w:rsid w:val="00685578"/>
    <w:rsid w:val="006926A7"/>
    <w:rsid w:val="00693DB6"/>
    <w:rsid w:val="00694840"/>
    <w:rsid w:val="006A0365"/>
    <w:rsid w:val="006B49BA"/>
    <w:rsid w:val="006B78F1"/>
    <w:rsid w:val="006C6CFA"/>
    <w:rsid w:val="006D1492"/>
    <w:rsid w:val="006D16D9"/>
    <w:rsid w:val="006D3C65"/>
    <w:rsid w:val="006E57F4"/>
    <w:rsid w:val="00726411"/>
    <w:rsid w:val="00733E57"/>
    <w:rsid w:val="007349EA"/>
    <w:rsid w:val="00745C0E"/>
    <w:rsid w:val="00763FC8"/>
    <w:rsid w:val="0076542A"/>
    <w:rsid w:val="0076615A"/>
    <w:rsid w:val="00774F59"/>
    <w:rsid w:val="00781ADE"/>
    <w:rsid w:val="007822F6"/>
    <w:rsid w:val="007908B7"/>
    <w:rsid w:val="00795B86"/>
    <w:rsid w:val="007A0573"/>
    <w:rsid w:val="007A7BD5"/>
    <w:rsid w:val="007D2847"/>
    <w:rsid w:val="007D6700"/>
    <w:rsid w:val="007E4007"/>
    <w:rsid w:val="007E783C"/>
    <w:rsid w:val="007F1F5A"/>
    <w:rsid w:val="007F6208"/>
    <w:rsid w:val="00801165"/>
    <w:rsid w:val="008022EF"/>
    <w:rsid w:val="008329B9"/>
    <w:rsid w:val="00833C53"/>
    <w:rsid w:val="00833E63"/>
    <w:rsid w:val="00834661"/>
    <w:rsid w:val="00844895"/>
    <w:rsid w:val="008619F6"/>
    <w:rsid w:val="00864D83"/>
    <w:rsid w:val="00870C60"/>
    <w:rsid w:val="00872C32"/>
    <w:rsid w:val="00876511"/>
    <w:rsid w:val="0089075F"/>
    <w:rsid w:val="00890EC4"/>
    <w:rsid w:val="00893F0C"/>
    <w:rsid w:val="008969A6"/>
    <w:rsid w:val="008A5FE4"/>
    <w:rsid w:val="008B7C57"/>
    <w:rsid w:val="008C6266"/>
    <w:rsid w:val="008C6A88"/>
    <w:rsid w:val="008E47F4"/>
    <w:rsid w:val="008F1E99"/>
    <w:rsid w:val="00903D10"/>
    <w:rsid w:val="00922575"/>
    <w:rsid w:val="0092418B"/>
    <w:rsid w:val="0092504E"/>
    <w:rsid w:val="009354E6"/>
    <w:rsid w:val="00943BC8"/>
    <w:rsid w:val="009562B9"/>
    <w:rsid w:val="00956EFE"/>
    <w:rsid w:val="00960B87"/>
    <w:rsid w:val="009660AF"/>
    <w:rsid w:val="00972DC6"/>
    <w:rsid w:val="00973937"/>
    <w:rsid w:val="00994624"/>
    <w:rsid w:val="009A28FB"/>
    <w:rsid w:val="009A37B5"/>
    <w:rsid w:val="009A4426"/>
    <w:rsid w:val="009B1F51"/>
    <w:rsid w:val="009B2E25"/>
    <w:rsid w:val="009E12BC"/>
    <w:rsid w:val="009E7320"/>
    <w:rsid w:val="009F6328"/>
    <w:rsid w:val="00A04F37"/>
    <w:rsid w:val="00A0793F"/>
    <w:rsid w:val="00A55BCD"/>
    <w:rsid w:val="00A603BB"/>
    <w:rsid w:val="00A60650"/>
    <w:rsid w:val="00A6486E"/>
    <w:rsid w:val="00A70D30"/>
    <w:rsid w:val="00A75875"/>
    <w:rsid w:val="00A76D10"/>
    <w:rsid w:val="00A77FDF"/>
    <w:rsid w:val="00A830E5"/>
    <w:rsid w:val="00A91332"/>
    <w:rsid w:val="00AA10C7"/>
    <w:rsid w:val="00AA2EBD"/>
    <w:rsid w:val="00AB3F45"/>
    <w:rsid w:val="00AB6718"/>
    <w:rsid w:val="00AD16D5"/>
    <w:rsid w:val="00AE0997"/>
    <w:rsid w:val="00AE65AE"/>
    <w:rsid w:val="00AE7E12"/>
    <w:rsid w:val="00AF15D2"/>
    <w:rsid w:val="00B07DF2"/>
    <w:rsid w:val="00B1336C"/>
    <w:rsid w:val="00B22D33"/>
    <w:rsid w:val="00B22E47"/>
    <w:rsid w:val="00B31E0F"/>
    <w:rsid w:val="00B35861"/>
    <w:rsid w:val="00B435CD"/>
    <w:rsid w:val="00B44167"/>
    <w:rsid w:val="00B44324"/>
    <w:rsid w:val="00B5444C"/>
    <w:rsid w:val="00B97400"/>
    <w:rsid w:val="00BA22E4"/>
    <w:rsid w:val="00BA6BBF"/>
    <w:rsid w:val="00BB3ED8"/>
    <w:rsid w:val="00BB4F3A"/>
    <w:rsid w:val="00BB4F6B"/>
    <w:rsid w:val="00BC58FA"/>
    <w:rsid w:val="00BC6C41"/>
    <w:rsid w:val="00BC759A"/>
    <w:rsid w:val="00BF02D1"/>
    <w:rsid w:val="00BF12BD"/>
    <w:rsid w:val="00BF47DE"/>
    <w:rsid w:val="00BF4BD6"/>
    <w:rsid w:val="00BF545B"/>
    <w:rsid w:val="00C10A4F"/>
    <w:rsid w:val="00C121E7"/>
    <w:rsid w:val="00C17750"/>
    <w:rsid w:val="00C30F3B"/>
    <w:rsid w:val="00C712C2"/>
    <w:rsid w:val="00C71FA8"/>
    <w:rsid w:val="00C76ACC"/>
    <w:rsid w:val="00C8382F"/>
    <w:rsid w:val="00C87F85"/>
    <w:rsid w:val="00C910E1"/>
    <w:rsid w:val="00C94DCA"/>
    <w:rsid w:val="00CA0D88"/>
    <w:rsid w:val="00CA5EE8"/>
    <w:rsid w:val="00CA62E4"/>
    <w:rsid w:val="00CB51FA"/>
    <w:rsid w:val="00CB56F6"/>
    <w:rsid w:val="00CD19FF"/>
    <w:rsid w:val="00CD2096"/>
    <w:rsid w:val="00CE281F"/>
    <w:rsid w:val="00CE319B"/>
    <w:rsid w:val="00CE6177"/>
    <w:rsid w:val="00CF7EBB"/>
    <w:rsid w:val="00D05FDB"/>
    <w:rsid w:val="00D06642"/>
    <w:rsid w:val="00D07DC8"/>
    <w:rsid w:val="00D16713"/>
    <w:rsid w:val="00D411EB"/>
    <w:rsid w:val="00D41804"/>
    <w:rsid w:val="00D51D02"/>
    <w:rsid w:val="00D54CD3"/>
    <w:rsid w:val="00D616E7"/>
    <w:rsid w:val="00D66D04"/>
    <w:rsid w:val="00D66DA0"/>
    <w:rsid w:val="00DA0EEA"/>
    <w:rsid w:val="00DA3512"/>
    <w:rsid w:val="00DA43DF"/>
    <w:rsid w:val="00DA7DDF"/>
    <w:rsid w:val="00DC7D37"/>
    <w:rsid w:val="00DD6137"/>
    <w:rsid w:val="00DF0016"/>
    <w:rsid w:val="00DF3821"/>
    <w:rsid w:val="00DF5446"/>
    <w:rsid w:val="00E10341"/>
    <w:rsid w:val="00E16425"/>
    <w:rsid w:val="00E277F8"/>
    <w:rsid w:val="00E27AB4"/>
    <w:rsid w:val="00E328DD"/>
    <w:rsid w:val="00E43CA2"/>
    <w:rsid w:val="00E60B9E"/>
    <w:rsid w:val="00E71DB0"/>
    <w:rsid w:val="00E754A8"/>
    <w:rsid w:val="00E8730C"/>
    <w:rsid w:val="00E932A0"/>
    <w:rsid w:val="00EA6390"/>
    <w:rsid w:val="00EB03B1"/>
    <w:rsid w:val="00EB0DC5"/>
    <w:rsid w:val="00EB2ED0"/>
    <w:rsid w:val="00EB431D"/>
    <w:rsid w:val="00EC3EA9"/>
    <w:rsid w:val="00EC5E17"/>
    <w:rsid w:val="00ED5DC9"/>
    <w:rsid w:val="00EE3D04"/>
    <w:rsid w:val="00EF3868"/>
    <w:rsid w:val="00EF4B8A"/>
    <w:rsid w:val="00F01A5F"/>
    <w:rsid w:val="00F10885"/>
    <w:rsid w:val="00F11D66"/>
    <w:rsid w:val="00F16D91"/>
    <w:rsid w:val="00F43A14"/>
    <w:rsid w:val="00F75287"/>
    <w:rsid w:val="00F9709C"/>
    <w:rsid w:val="00FA5FDE"/>
    <w:rsid w:val="00FC6350"/>
    <w:rsid w:val="00FE4709"/>
    <w:rsid w:val="00FE6419"/>
    <w:rsid w:val="00FF574E"/>
    <w:rsid w:val="00FF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4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645B4"/>
    <w:pPr>
      <w:spacing w:after="0" w:line="240" w:lineRule="auto"/>
    </w:pPr>
  </w:style>
  <w:style w:type="paragraph" w:styleId="a4">
    <w:name w:val="List Paragraph"/>
    <w:basedOn w:val="a"/>
    <w:uiPriority w:val="34"/>
    <w:qFormat/>
    <w:rsid w:val="00DC7D37"/>
    <w:pPr>
      <w:ind w:left="720"/>
      <w:contextualSpacing/>
    </w:pPr>
  </w:style>
  <w:style w:type="paragraph" w:styleId="a5">
    <w:name w:val="Normal (Web)"/>
    <w:basedOn w:val="a"/>
    <w:uiPriority w:val="99"/>
    <w:unhideWhenUsed/>
    <w:rsid w:val="00C94D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6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13D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D66"/>
    <w:rPr>
      <w:rFonts w:ascii="Tahoma" w:hAnsi="Tahoma" w:cs="Tahoma"/>
      <w:sz w:val="16"/>
      <w:szCs w:val="16"/>
    </w:rPr>
  </w:style>
  <w:style w:type="paragraph" w:styleId="a9">
    <w:name w:val="header"/>
    <w:basedOn w:val="a"/>
    <w:link w:val="aa"/>
    <w:uiPriority w:val="99"/>
    <w:unhideWhenUsed/>
    <w:rsid w:val="00B07D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7DF2"/>
  </w:style>
  <w:style w:type="paragraph" w:styleId="ab">
    <w:name w:val="footer"/>
    <w:basedOn w:val="a"/>
    <w:link w:val="ac"/>
    <w:uiPriority w:val="99"/>
    <w:unhideWhenUsed/>
    <w:rsid w:val="00B07D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DF2"/>
  </w:style>
  <w:style w:type="character" w:styleId="ad">
    <w:name w:val="annotation reference"/>
    <w:basedOn w:val="a0"/>
    <w:uiPriority w:val="99"/>
    <w:semiHidden/>
    <w:unhideWhenUsed/>
    <w:rsid w:val="002062A0"/>
    <w:rPr>
      <w:sz w:val="16"/>
      <w:szCs w:val="16"/>
    </w:rPr>
  </w:style>
  <w:style w:type="paragraph" w:styleId="ae">
    <w:name w:val="annotation text"/>
    <w:basedOn w:val="a"/>
    <w:link w:val="af"/>
    <w:uiPriority w:val="99"/>
    <w:semiHidden/>
    <w:unhideWhenUsed/>
    <w:rsid w:val="002062A0"/>
    <w:pPr>
      <w:spacing w:line="240" w:lineRule="auto"/>
    </w:pPr>
    <w:rPr>
      <w:sz w:val="20"/>
      <w:szCs w:val="20"/>
    </w:rPr>
  </w:style>
  <w:style w:type="character" w:customStyle="1" w:styleId="af">
    <w:name w:val="Текст примечания Знак"/>
    <w:basedOn w:val="a0"/>
    <w:link w:val="ae"/>
    <w:uiPriority w:val="99"/>
    <w:semiHidden/>
    <w:rsid w:val="002062A0"/>
    <w:rPr>
      <w:sz w:val="20"/>
      <w:szCs w:val="20"/>
    </w:rPr>
  </w:style>
  <w:style w:type="paragraph" w:styleId="af0">
    <w:name w:val="annotation subject"/>
    <w:basedOn w:val="ae"/>
    <w:next w:val="ae"/>
    <w:link w:val="af1"/>
    <w:uiPriority w:val="99"/>
    <w:semiHidden/>
    <w:unhideWhenUsed/>
    <w:rsid w:val="002062A0"/>
    <w:rPr>
      <w:b/>
      <w:bCs/>
    </w:rPr>
  </w:style>
  <w:style w:type="character" w:customStyle="1" w:styleId="af1">
    <w:name w:val="Тема примечания Знак"/>
    <w:basedOn w:val="af"/>
    <w:link w:val="af0"/>
    <w:uiPriority w:val="99"/>
    <w:semiHidden/>
    <w:rsid w:val="002062A0"/>
    <w:rPr>
      <w:b/>
      <w:bCs/>
      <w:sz w:val="20"/>
      <w:szCs w:val="20"/>
    </w:rPr>
  </w:style>
  <w:style w:type="paragraph" w:styleId="af2">
    <w:name w:val="Revision"/>
    <w:hidden/>
    <w:uiPriority w:val="99"/>
    <w:semiHidden/>
    <w:rsid w:val="00E932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4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645B4"/>
    <w:pPr>
      <w:spacing w:after="0" w:line="240" w:lineRule="auto"/>
    </w:pPr>
  </w:style>
  <w:style w:type="paragraph" w:styleId="a4">
    <w:name w:val="List Paragraph"/>
    <w:basedOn w:val="a"/>
    <w:uiPriority w:val="34"/>
    <w:qFormat/>
    <w:rsid w:val="00DC7D37"/>
    <w:pPr>
      <w:ind w:left="720"/>
      <w:contextualSpacing/>
    </w:pPr>
  </w:style>
  <w:style w:type="paragraph" w:styleId="a5">
    <w:name w:val="Normal (Web)"/>
    <w:basedOn w:val="a"/>
    <w:uiPriority w:val="99"/>
    <w:unhideWhenUsed/>
    <w:rsid w:val="00C94D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61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3D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D66"/>
    <w:rPr>
      <w:rFonts w:ascii="Tahoma" w:hAnsi="Tahoma" w:cs="Tahoma"/>
      <w:sz w:val="16"/>
      <w:szCs w:val="16"/>
    </w:rPr>
  </w:style>
  <w:style w:type="paragraph" w:styleId="a9">
    <w:name w:val="header"/>
    <w:basedOn w:val="a"/>
    <w:link w:val="aa"/>
    <w:uiPriority w:val="99"/>
    <w:unhideWhenUsed/>
    <w:rsid w:val="00B07D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7DF2"/>
  </w:style>
  <w:style w:type="paragraph" w:styleId="ab">
    <w:name w:val="footer"/>
    <w:basedOn w:val="a"/>
    <w:link w:val="ac"/>
    <w:uiPriority w:val="99"/>
    <w:unhideWhenUsed/>
    <w:rsid w:val="00B07D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DF2"/>
  </w:style>
  <w:style w:type="character" w:styleId="ad">
    <w:name w:val="annotation reference"/>
    <w:basedOn w:val="a0"/>
    <w:uiPriority w:val="99"/>
    <w:semiHidden/>
    <w:unhideWhenUsed/>
    <w:rsid w:val="002062A0"/>
    <w:rPr>
      <w:sz w:val="16"/>
      <w:szCs w:val="16"/>
    </w:rPr>
  </w:style>
  <w:style w:type="paragraph" w:styleId="ae">
    <w:name w:val="annotation text"/>
    <w:basedOn w:val="a"/>
    <w:link w:val="af"/>
    <w:uiPriority w:val="99"/>
    <w:semiHidden/>
    <w:unhideWhenUsed/>
    <w:rsid w:val="002062A0"/>
    <w:pPr>
      <w:spacing w:line="240" w:lineRule="auto"/>
    </w:pPr>
    <w:rPr>
      <w:sz w:val="20"/>
      <w:szCs w:val="20"/>
    </w:rPr>
  </w:style>
  <w:style w:type="character" w:customStyle="1" w:styleId="af">
    <w:name w:val="Текст примечания Знак"/>
    <w:basedOn w:val="a0"/>
    <w:link w:val="ae"/>
    <w:uiPriority w:val="99"/>
    <w:semiHidden/>
    <w:rsid w:val="002062A0"/>
    <w:rPr>
      <w:sz w:val="20"/>
      <w:szCs w:val="20"/>
    </w:rPr>
  </w:style>
  <w:style w:type="paragraph" w:styleId="af0">
    <w:name w:val="annotation subject"/>
    <w:basedOn w:val="ae"/>
    <w:next w:val="ae"/>
    <w:link w:val="af1"/>
    <w:uiPriority w:val="99"/>
    <w:semiHidden/>
    <w:unhideWhenUsed/>
    <w:rsid w:val="002062A0"/>
    <w:rPr>
      <w:b/>
      <w:bCs/>
    </w:rPr>
  </w:style>
  <w:style w:type="character" w:customStyle="1" w:styleId="af1">
    <w:name w:val="Тема примечания Знак"/>
    <w:basedOn w:val="af"/>
    <w:link w:val="af0"/>
    <w:uiPriority w:val="99"/>
    <w:semiHidden/>
    <w:rsid w:val="002062A0"/>
    <w:rPr>
      <w:b/>
      <w:bCs/>
      <w:sz w:val="20"/>
      <w:szCs w:val="20"/>
    </w:rPr>
  </w:style>
  <w:style w:type="paragraph" w:styleId="af2">
    <w:name w:val="Revision"/>
    <w:hidden/>
    <w:uiPriority w:val="99"/>
    <w:semiHidden/>
    <w:rsid w:val="00E932A0"/>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3898380">
      <w:bodyDiv w:val="1"/>
      <w:marLeft w:val="0"/>
      <w:marRight w:val="0"/>
      <w:marTop w:val="0"/>
      <w:marBottom w:val="0"/>
      <w:divBdr>
        <w:top w:val="none" w:sz="0" w:space="0" w:color="auto"/>
        <w:left w:val="none" w:sz="0" w:space="0" w:color="auto"/>
        <w:bottom w:val="none" w:sz="0" w:space="0" w:color="auto"/>
        <w:right w:val="none" w:sz="0" w:space="0" w:color="auto"/>
      </w:divBdr>
    </w:div>
    <w:div w:id="12806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3248-781E-40AB-A5A9-B4384CC3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46</Pages>
  <Words>13729</Words>
  <Characters>78261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chefpatr</dc:creator>
  <cp:lastModifiedBy>User</cp:lastModifiedBy>
  <cp:revision>5</cp:revision>
  <dcterms:created xsi:type="dcterms:W3CDTF">2020-01-20T10:16:00Z</dcterms:created>
  <dcterms:modified xsi:type="dcterms:W3CDTF">2021-12-09T07:58:00Z</dcterms:modified>
</cp:coreProperties>
</file>